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D00CB" w14:textId="77777777" w:rsidR="00BF29F6" w:rsidRDefault="00BF29F6" w:rsidP="00BF29F6">
      <w:pPr>
        <w:tabs>
          <w:tab w:val="left" w:pos="1050"/>
          <w:tab w:val="center" w:pos="4677"/>
        </w:tabs>
        <w:spacing w:after="0" w:line="240" w:lineRule="auto"/>
        <w:rPr>
          <w:rFonts w:ascii="Times New Roman" w:eastAsia="Times New Roman" w:hAnsi="Times New Roman"/>
          <w:bCs/>
          <w:snapToGrid w:val="0"/>
          <w:sz w:val="24"/>
          <w:szCs w:val="24"/>
        </w:rPr>
      </w:pPr>
      <w:r>
        <w:rPr>
          <w:rFonts w:ascii="Times New Roman" w:eastAsia="Times New Roman" w:hAnsi="Times New Roman"/>
          <w:bCs/>
          <w:snapToGrid w:val="0"/>
          <w:sz w:val="24"/>
          <w:szCs w:val="24"/>
        </w:rPr>
        <w:tab/>
        <w:t>Министерство науки и высшего образования Российской Федерации</w:t>
      </w:r>
    </w:p>
    <w:p w14:paraId="5BD43C98" w14:textId="77777777" w:rsidR="00BF29F6" w:rsidRDefault="00BF29F6" w:rsidP="00BF29F6">
      <w:pPr>
        <w:tabs>
          <w:tab w:val="center" w:pos="4677"/>
        </w:tabs>
        <w:autoSpaceDE w:val="0"/>
        <w:autoSpaceDN w:val="0"/>
        <w:adjustRightInd w:val="0"/>
        <w:spacing w:after="0" w:line="240" w:lineRule="auto"/>
        <w:jc w:val="center"/>
        <w:rPr>
          <w:rFonts w:ascii="Times New Roman" w:eastAsia="Times New Roman" w:hAnsi="Times New Roman"/>
          <w:bCs/>
          <w:sz w:val="24"/>
          <w:szCs w:val="24"/>
        </w:rPr>
      </w:pPr>
    </w:p>
    <w:p w14:paraId="78256CAE" w14:textId="77777777" w:rsidR="00BF29F6" w:rsidRDefault="00BF29F6" w:rsidP="00BF29F6">
      <w:pPr>
        <w:tabs>
          <w:tab w:val="center" w:pos="4677"/>
        </w:tabs>
        <w:autoSpaceDE w:val="0"/>
        <w:autoSpaceDN w:val="0"/>
        <w:adjustRightInd w:val="0"/>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sz w:val="24"/>
          <w:szCs w:val="24"/>
        </w:rPr>
        <w:t>Федеральное государственное бюджетное образовательное учреждение</w:t>
      </w:r>
      <w:r>
        <w:rPr>
          <w:rFonts w:ascii="Times New Roman" w:eastAsia="Times New Roman" w:hAnsi="Times New Roman"/>
          <w:bCs/>
          <w:sz w:val="24"/>
          <w:szCs w:val="24"/>
        </w:rPr>
        <w:br/>
        <w:t xml:space="preserve"> высшего образования</w:t>
      </w:r>
    </w:p>
    <w:p w14:paraId="4EC74AC4" w14:textId="77777777" w:rsidR="00BF29F6" w:rsidRDefault="00BF29F6" w:rsidP="00BF29F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«Санкт-Петербургский государственный</w:t>
      </w:r>
      <w:r>
        <w:rPr>
          <w:rFonts w:ascii="Times New Roman" w:eastAsia="Times New Roman" w:hAnsi="Times New Roman"/>
          <w:sz w:val="24"/>
          <w:szCs w:val="24"/>
        </w:rPr>
        <w:br/>
        <w:t>архитектурно-строительный университет»</w:t>
      </w:r>
    </w:p>
    <w:p w14:paraId="4E8C2F46" w14:textId="77777777" w:rsidR="00BF29F6" w:rsidRDefault="00BF29F6" w:rsidP="00BF29F6">
      <w:pPr>
        <w:spacing w:after="0" w:line="240" w:lineRule="auto"/>
        <w:jc w:val="center"/>
        <w:rPr>
          <w:rFonts w:ascii="Times New Roman" w:eastAsia="Times New Roman" w:hAnsi="Times New Roman"/>
          <w:bCs/>
          <w:color w:val="FF0000"/>
          <w:sz w:val="24"/>
          <w:szCs w:val="24"/>
        </w:rPr>
      </w:pPr>
      <w:r>
        <w:rPr>
          <w:rFonts w:ascii="Times New Roman" w:eastAsia="Times New Roman" w:hAnsi="Times New Roman"/>
          <w:bCs/>
          <w:color w:val="000000"/>
          <w:sz w:val="24"/>
          <w:szCs w:val="24"/>
        </w:rPr>
        <w:t xml:space="preserve">Факультет </w:t>
      </w:r>
      <w:r>
        <w:rPr>
          <w:rFonts w:ascii="Times New Roman" w:eastAsia="Times New Roman" w:hAnsi="Times New Roman"/>
          <w:bCs/>
          <w:color w:val="FF0000"/>
          <w:sz w:val="24"/>
          <w:szCs w:val="24"/>
        </w:rPr>
        <w:t>…………………………</w:t>
      </w:r>
    </w:p>
    <w:p w14:paraId="72FE63BF" w14:textId="77777777" w:rsidR="00BF29F6" w:rsidRDefault="00BF29F6" w:rsidP="00BF29F6">
      <w:pPr>
        <w:spacing w:after="0" w:line="240" w:lineRule="auto"/>
        <w:jc w:val="center"/>
        <w:rPr>
          <w:rFonts w:ascii="Times New Roman" w:eastAsia="Times New Roman" w:hAnsi="Times New Roman"/>
          <w:color w:val="000000"/>
          <w:sz w:val="24"/>
          <w:szCs w:val="24"/>
          <w:highlight w:val="yellow"/>
        </w:rPr>
      </w:pPr>
    </w:p>
    <w:p w14:paraId="244595FE" w14:textId="77777777" w:rsidR="00BF29F6" w:rsidRDefault="00BF29F6" w:rsidP="00BF29F6">
      <w:pPr>
        <w:spacing w:after="0" w:line="240" w:lineRule="auto"/>
        <w:jc w:val="center"/>
        <w:rPr>
          <w:rFonts w:ascii="Times New Roman" w:eastAsia="Times New Roman" w:hAnsi="Times New Roman"/>
          <w:color w:val="000000"/>
          <w:sz w:val="24"/>
          <w:szCs w:val="24"/>
        </w:rPr>
      </w:pPr>
    </w:p>
    <w:p w14:paraId="1C97F1A4" w14:textId="77777777" w:rsidR="00BF29F6" w:rsidRDefault="00BF29F6" w:rsidP="00BF29F6">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ВЫПУСКНАЯ КВАЛИФИКАЦИОННАЯ РАБОТА</w:t>
      </w:r>
    </w:p>
    <w:p w14:paraId="0C1DD52E" w14:textId="77777777" w:rsidR="00BF29F6" w:rsidRDefault="00BF29F6" w:rsidP="00BF29F6">
      <w:pPr>
        <w:spacing w:after="0" w:line="240" w:lineRule="auto"/>
        <w:jc w:val="center"/>
        <w:rPr>
          <w:rFonts w:ascii="Times New Roman" w:eastAsia="Times New Roman" w:hAnsi="Times New Roman"/>
          <w:b/>
          <w:color w:val="000000"/>
          <w:sz w:val="24"/>
          <w:szCs w:val="24"/>
        </w:rPr>
      </w:pPr>
    </w:p>
    <w:p w14:paraId="6F880CD1" w14:textId="7F953F56" w:rsidR="00BF29F6" w:rsidRPr="005970DC" w:rsidRDefault="00BF29F6" w:rsidP="00BF29F6">
      <w:pPr>
        <w:spacing w:after="0" w:line="240" w:lineRule="auto"/>
        <w:jc w:val="center"/>
        <w:rPr>
          <w:rFonts w:ascii="Times New Roman" w:eastAsia="Times New Roman" w:hAnsi="Times New Roman"/>
          <w:b/>
          <w:sz w:val="24"/>
          <w:szCs w:val="24"/>
        </w:rPr>
      </w:pPr>
      <w:r w:rsidRPr="005970DC">
        <w:rPr>
          <w:rFonts w:ascii="Times New Roman" w:eastAsia="Times New Roman" w:hAnsi="Times New Roman"/>
          <w:b/>
          <w:sz w:val="24"/>
          <w:szCs w:val="24"/>
        </w:rPr>
        <w:t>«</w:t>
      </w:r>
      <w:r w:rsidR="00294598">
        <w:rPr>
          <w:rFonts w:ascii="Times New Roman" w:eastAsia="Times New Roman" w:hAnsi="Times New Roman"/>
          <w:b/>
          <w:sz w:val="24"/>
          <w:szCs w:val="24"/>
        </w:rPr>
        <w:t>Место арбитражных судов в системе органов судебной власти России</w:t>
      </w:r>
      <w:r w:rsidRPr="005970DC">
        <w:rPr>
          <w:rFonts w:ascii="Times New Roman" w:eastAsia="Times New Roman" w:hAnsi="Times New Roman"/>
          <w:b/>
          <w:sz w:val="24"/>
          <w:szCs w:val="24"/>
        </w:rPr>
        <w:t>»</w:t>
      </w:r>
    </w:p>
    <w:p w14:paraId="5160963A" w14:textId="77777777" w:rsidR="00BF29F6" w:rsidRDefault="00BF29F6" w:rsidP="00BF29F6">
      <w:pPr>
        <w:spacing w:after="0" w:line="240" w:lineRule="auto"/>
        <w:rPr>
          <w:rFonts w:ascii="Times New Roman" w:eastAsia="Times New Roman" w:hAnsi="Times New Roman"/>
          <w:bCs/>
          <w:color w:val="000000"/>
          <w:sz w:val="24"/>
          <w:szCs w:val="24"/>
        </w:rPr>
      </w:pPr>
    </w:p>
    <w:p w14:paraId="25B56E83" w14:textId="77777777" w:rsidR="00294598" w:rsidRDefault="00294598" w:rsidP="00BF29F6">
      <w:pPr>
        <w:spacing w:after="0" w:line="240" w:lineRule="auto"/>
        <w:rPr>
          <w:rFonts w:ascii="Times New Roman" w:eastAsia="Times New Roman" w:hAnsi="Times New Roman"/>
          <w:bCs/>
          <w:color w:val="000000"/>
          <w:sz w:val="24"/>
          <w:szCs w:val="24"/>
        </w:rPr>
      </w:pPr>
    </w:p>
    <w:p w14:paraId="63602DF9" w14:textId="77777777" w:rsidR="00294598" w:rsidRDefault="00294598" w:rsidP="00BF29F6">
      <w:pPr>
        <w:spacing w:after="0" w:line="240" w:lineRule="auto"/>
        <w:rPr>
          <w:rFonts w:ascii="Times New Roman" w:eastAsia="Times New Roman" w:hAnsi="Times New Roman"/>
          <w:bCs/>
          <w:color w:val="000000"/>
          <w:sz w:val="24"/>
          <w:szCs w:val="24"/>
        </w:rPr>
      </w:pPr>
    </w:p>
    <w:p w14:paraId="0CF00241" w14:textId="77777777" w:rsidR="00294598" w:rsidRDefault="00294598" w:rsidP="00BF29F6">
      <w:pPr>
        <w:spacing w:after="0" w:line="240" w:lineRule="auto"/>
        <w:rPr>
          <w:rFonts w:ascii="Times New Roman" w:eastAsia="Times New Roman" w:hAnsi="Times New Roman"/>
          <w:bCs/>
          <w:color w:val="000000"/>
          <w:sz w:val="24"/>
          <w:szCs w:val="24"/>
        </w:rPr>
      </w:pPr>
    </w:p>
    <w:p w14:paraId="017002EB" w14:textId="7BD09BA5" w:rsidR="00BF29F6" w:rsidRDefault="00BF29F6" w:rsidP="00BF29F6">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Выполнил обучающийся: _</w:t>
      </w:r>
      <w:r>
        <w:rPr>
          <w:rFonts w:ascii="Times New Roman" w:eastAsia="Times New Roman" w:hAnsi="Times New Roman"/>
          <w:bCs/>
          <w:color w:val="FF0000"/>
          <w:sz w:val="24"/>
          <w:szCs w:val="24"/>
          <w:u w:val="single"/>
        </w:rPr>
        <w:t>_____</w:t>
      </w:r>
      <w:r>
        <w:rPr>
          <w:rFonts w:ascii="Times New Roman" w:eastAsia="Times New Roman" w:hAnsi="Times New Roman"/>
          <w:bCs/>
          <w:color w:val="000000"/>
          <w:sz w:val="24"/>
          <w:szCs w:val="24"/>
        </w:rPr>
        <w:t xml:space="preserve"> группы</w:t>
      </w:r>
    </w:p>
    <w:p w14:paraId="412CAEAA" w14:textId="77777777" w:rsidR="00BF29F6" w:rsidRDefault="00BF29F6" w:rsidP="00BF29F6">
      <w:pPr>
        <w:spacing w:after="0" w:line="240" w:lineRule="auto"/>
        <w:rPr>
          <w:rFonts w:ascii="Times New Roman" w:eastAsia="Times New Roman" w:hAnsi="Times New Roman"/>
          <w:bCs/>
          <w:color w:val="000000"/>
          <w:sz w:val="24"/>
          <w:szCs w:val="24"/>
          <w:highlight w:val="yellow"/>
        </w:rPr>
      </w:pPr>
    </w:p>
    <w:p w14:paraId="6A357990" w14:textId="77777777" w:rsidR="00BF29F6" w:rsidRDefault="00BF29F6" w:rsidP="00BF29F6">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u w:val="single"/>
        </w:rPr>
        <w:t>Иванов Иван Иванович</w:t>
      </w:r>
      <w:r>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ab/>
      </w:r>
      <w:r>
        <w:rPr>
          <w:rFonts w:ascii="Times New Roman" w:eastAsia="Times New Roman" w:hAnsi="Times New Roman"/>
          <w:bCs/>
          <w:color w:val="000000"/>
          <w:sz w:val="24"/>
          <w:szCs w:val="24"/>
        </w:rPr>
        <w:tab/>
        <w:t xml:space="preserve">                                                          _____________</w:t>
      </w:r>
    </w:p>
    <w:p w14:paraId="20856B65" w14:textId="77777777" w:rsidR="00BF29F6" w:rsidRDefault="00BF29F6" w:rsidP="00BF29F6">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vertAlign w:val="superscript"/>
        </w:rPr>
        <w:t xml:space="preserve">                              (</w:t>
      </w:r>
      <w:proofErr w:type="gramStart"/>
      <w:r>
        <w:rPr>
          <w:rFonts w:ascii="Times New Roman" w:eastAsia="Times New Roman" w:hAnsi="Times New Roman"/>
          <w:bCs/>
          <w:sz w:val="24"/>
          <w:szCs w:val="24"/>
          <w:vertAlign w:val="superscript"/>
        </w:rPr>
        <w:t xml:space="preserve">ФИО) </w:t>
      </w:r>
      <w:r>
        <w:rPr>
          <w:rFonts w:ascii="Times New Roman" w:eastAsia="Times New Roman" w:hAnsi="Times New Roman"/>
          <w:bCs/>
          <w:sz w:val="24"/>
          <w:szCs w:val="24"/>
        </w:rPr>
        <w:t xml:space="preserve">  </w:t>
      </w:r>
      <w:proofErr w:type="gramEnd"/>
      <w:r>
        <w:rPr>
          <w:rFonts w:ascii="Times New Roman" w:eastAsia="Times New Roman" w:hAnsi="Times New Roman"/>
          <w:bCs/>
          <w:sz w:val="24"/>
          <w:szCs w:val="24"/>
        </w:rPr>
        <w:t xml:space="preserve">                       </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vertAlign w:val="superscript"/>
        </w:rPr>
        <w:t xml:space="preserve">                                                                                    (подпись)</w:t>
      </w:r>
      <w:r>
        <w:rPr>
          <w:rFonts w:ascii="Times New Roman" w:eastAsia="Times New Roman" w:hAnsi="Times New Roman"/>
          <w:bCs/>
          <w:sz w:val="24"/>
          <w:szCs w:val="24"/>
          <w:vertAlign w:val="superscript"/>
        </w:rPr>
        <w:tab/>
      </w:r>
    </w:p>
    <w:p w14:paraId="3975D29D" w14:textId="77777777" w:rsidR="00BF29F6" w:rsidRDefault="00BF29F6" w:rsidP="00BF29F6">
      <w:pPr>
        <w:spacing w:after="0" w:line="240" w:lineRule="auto"/>
        <w:rPr>
          <w:rFonts w:ascii="Times New Roman" w:hAnsi="Times New Roman"/>
          <w:sz w:val="24"/>
          <w:szCs w:val="24"/>
        </w:rPr>
      </w:pPr>
      <w:r w:rsidRPr="00A610CF">
        <w:rPr>
          <w:rFonts w:ascii="Times New Roman" w:hAnsi="Times New Roman"/>
          <w:sz w:val="24"/>
          <w:szCs w:val="24"/>
        </w:rPr>
        <w:t>направление подготовки</w:t>
      </w:r>
      <w:r>
        <w:rPr>
          <w:rFonts w:ascii="Times New Roman" w:hAnsi="Times New Roman"/>
          <w:sz w:val="24"/>
          <w:szCs w:val="24"/>
        </w:rPr>
        <w:t xml:space="preserve"> – 4</w:t>
      </w:r>
      <w:r w:rsidRPr="00BC722F">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rPr>
        <w:t>.04.01</w:t>
      </w:r>
      <w:r>
        <w:rPr>
          <w:rFonts w:ascii="Times New Roman" w:hAnsi="Times New Roman"/>
          <w:sz w:val="24"/>
          <w:szCs w:val="24"/>
        </w:rPr>
        <w:t xml:space="preserve"> «Юриспруденция»</w:t>
      </w:r>
    </w:p>
    <w:p w14:paraId="781DB177" w14:textId="77777777" w:rsidR="00BF29F6" w:rsidRDefault="00BF29F6" w:rsidP="00BF29F6">
      <w:pPr>
        <w:spacing w:after="0" w:line="240" w:lineRule="auto"/>
        <w:rPr>
          <w:rFonts w:ascii="Times New Roman" w:hAnsi="Times New Roman"/>
          <w:b/>
          <w:sz w:val="24"/>
          <w:szCs w:val="24"/>
        </w:rPr>
      </w:pPr>
      <w:r w:rsidRPr="00A610CF">
        <w:rPr>
          <w:rFonts w:ascii="Times New Roman" w:hAnsi="Times New Roman"/>
          <w:sz w:val="24"/>
          <w:szCs w:val="24"/>
        </w:rPr>
        <w:t xml:space="preserve">профиль) образовательной программы </w:t>
      </w:r>
      <w:r>
        <w:rPr>
          <w:rFonts w:ascii="Times New Roman" w:hAnsi="Times New Roman"/>
          <w:sz w:val="24"/>
          <w:szCs w:val="24"/>
        </w:rPr>
        <w:t>– Гражданский. арбитражный процесс.</w:t>
      </w:r>
      <w:r w:rsidRPr="00A610CF">
        <w:rPr>
          <w:rFonts w:ascii="Times New Roman" w:hAnsi="Times New Roman"/>
          <w:b/>
          <w:sz w:val="24"/>
          <w:szCs w:val="24"/>
        </w:rPr>
        <w:t xml:space="preserve"> </w:t>
      </w:r>
    </w:p>
    <w:p w14:paraId="262E19AB" w14:textId="77777777" w:rsidR="00BF29F6" w:rsidRPr="00A610CF" w:rsidRDefault="00BF29F6" w:rsidP="00BF29F6">
      <w:pPr>
        <w:spacing w:after="0" w:line="240" w:lineRule="auto"/>
        <w:rPr>
          <w:rFonts w:ascii="Times New Roman" w:hAnsi="Times New Roman"/>
          <w:b/>
          <w:sz w:val="24"/>
          <w:szCs w:val="24"/>
        </w:rPr>
      </w:pPr>
      <w:r w:rsidRPr="00A610CF">
        <w:rPr>
          <w:rFonts w:ascii="Times New Roman" w:hAnsi="Times New Roman"/>
          <w:b/>
          <w:sz w:val="24"/>
          <w:szCs w:val="24"/>
        </w:rPr>
        <w:t>Наименование</w:t>
      </w:r>
      <w:r>
        <w:rPr>
          <w:rFonts w:ascii="Times New Roman" w:hAnsi="Times New Roman"/>
          <w:b/>
          <w:sz w:val="24"/>
          <w:szCs w:val="24"/>
        </w:rPr>
        <w:t xml:space="preserve"> __________</w:t>
      </w:r>
    </w:p>
    <w:p w14:paraId="519B7D47" w14:textId="77777777" w:rsidR="00BF29F6" w:rsidRDefault="00BF29F6" w:rsidP="00BF29F6">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rPr>
        <w:t>Научный руководитель</w:t>
      </w:r>
      <w:r>
        <w:rPr>
          <w:rFonts w:ascii="Times New Roman" w:eastAsia="Times New Roman" w:hAnsi="Times New Roman"/>
          <w:sz w:val="24"/>
          <w:szCs w:val="24"/>
          <w:u w:val="single"/>
        </w:rPr>
        <w:t xml:space="preserve">: </w:t>
      </w:r>
      <w:proofErr w:type="spellStart"/>
      <w:r>
        <w:rPr>
          <w:rFonts w:ascii="Times New Roman" w:eastAsia="Times New Roman" w:hAnsi="Times New Roman"/>
          <w:sz w:val="24"/>
          <w:szCs w:val="24"/>
          <w:u w:val="single"/>
        </w:rPr>
        <w:t>к</w:t>
      </w:r>
      <w:r w:rsidRPr="005970DC">
        <w:rPr>
          <w:rFonts w:ascii="Times New Roman" w:eastAsia="Times New Roman" w:hAnsi="Times New Roman"/>
          <w:sz w:val="24"/>
          <w:szCs w:val="24"/>
          <w:u w:val="single"/>
        </w:rPr>
        <w:t>.ю.н</w:t>
      </w:r>
      <w:proofErr w:type="spellEnd"/>
      <w:r w:rsidRPr="005970DC">
        <w:rPr>
          <w:rFonts w:ascii="Times New Roman" w:eastAsia="Times New Roman" w:hAnsi="Times New Roman"/>
          <w:sz w:val="24"/>
          <w:szCs w:val="24"/>
          <w:u w:val="single"/>
        </w:rPr>
        <w:t xml:space="preserve">., профессор </w:t>
      </w:r>
    </w:p>
    <w:p w14:paraId="5521E38F" w14:textId="77777777" w:rsidR="00BF29F6" w:rsidRDefault="00BF29F6" w:rsidP="00BF29F6">
      <w:pPr>
        <w:spacing w:after="0" w:line="240" w:lineRule="auto"/>
        <w:rPr>
          <w:rFonts w:ascii="Times New Roman" w:eastAsia="Times New Roman" w:hAnsi="Times New Roman"/>
          <w:bCs/>
          <w:color w:val="000000"/>
          <w:sz w:val="24"/>
          <w:szCs w:val="24"/>
          <w:vertAlign w:val="superscript"/>
        </w:rPr>
      </w:pPr>
      <w:r>
        <w:rPr>
          <w:rFonts w:ascii="Times New Roman" w:eastAsia="Times New Roman" w:hAnsi="Times New Roman"/>
          <w:bCs/>
          <w:color w:val="000000"/>
          <w:sz w:val="24"/>
          <w:szCs w:val="24"/>
          <w:vertAlign w:val="superscript"/>
        </w:rPr>
        <w:tab/>
      </w:r>
      <w:r>
        <w:rPr>
          <w:rFonts w:ascii="Times New Roman" w:eastAsia="Times New Roman" w:hAnsi="Times New Roman"/>
          <w:bCs/>
          <w:color w:val="000000"/>
          <w:sz w:val="24"/>
          <w:szCs w:val="24"/>
          <w:vertAlign w:val="superscript"/>
        </w:rPr>
        <w:tab/>
      </w:r>
      <w:r>
        <w:rPr>
          <w:rFonts w:ascii="Times New Roman" w:eastAsia="Times New Roman" w:hAnsi="Times New Roman"/>
          <w:bCs/>
          <w:color w:val="000000"/>
          <w:sz w:val="24"/>
          <w:szCs w:val="24"/>
          <w:vertAlign w:val="superscript"/>
        </w:rPr>
        <w:tab/>
        <w:t xml:space="preserve">          (ученая степень, звание)</w:t>
      </w:r>
    </w:p>
    <w:p w14:paraId="1023CBD4" w14:textId="77777777" w:rsidR="00BF29F6" w:rsidRDefault="00BF29F6" w:rsidP="00BF29F6">
      <w:pPr>
        <w:spacing w:after="0" w:line="240" w:lineRule="auto"/>
        <w:ind w:firstLine="720"/>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Голованов Н.М.              </w:t>
      </w:r>
      <w:r>
        <w:rPr>
          <w:rFonts w:ascii="Times New Roman" w:eastAsia="Times New Roman" w:hAnsi="Times New Roman"/>
          <w:bCs/>
          <w:color w:val="000000"/>
          <w:sz w:val="24"/>
          <w:szCs w:val="24"/>
        </w:rPr>
        <w:tab/>
        <w:t xml:space="preserve"> </w:t>
      </w:r>
      <w:r>
        <w:rPr>
          <w:rFonts w:ascii="Times New Roman" w:eastAsia="Times New Roman" w:hAnsi="Times New Roman"/>
          <w:bCs/>
          <w:color w:val="000000"/>
          <w:sz w:val="24"/>
          <w:szCs w:val="24"/>
        </w:rPr>
        <w:tab/>
        <w:t xml:space="preserve">       </w:t>
      </w:r>
      <w:r>
        <w:rPr>
          <w:rFonts w:ascii="Times New Roman" w:eastAsia="Times New Roman" w:hAnsi="Times New Roman"/>
          <w:bCs/>
          <w:color w:val="000000"/>
          <w:sz w:val="24"/>
          <w:szCs w:val="24"/>
        </w:rPr>
        <w:tab/>
      </w:r>
      <w:r>
        <w:rPr>
          <w:rFonts w:ascii="Times New Roman" w:eastAsia="Times New Roman" w:hAnsi="Times New Roman"/>
          <w:bCs/>
          <w:color w:val="000000"/>
          <w:sz w:val="24"/>
          <w:szCs w:val="24"/>
        </w:rPr>
        <w:tab/>
        <w:t xml:space="preserve">                       _____________</w:t>
      </w:r>
    </w:p>
    <w:p w14:paraId="484F468D" w14:textId="77777777" w:rsidR="00BF29F6" w:rsidRDefault="00BF29F6" w:rsidP="00BF29F6">
      <w:pPr>
        <w:spacing w:after="0" w:line="240" w:lineRule="auto"/>
        <w:rPr>
          <w:rFonts w:ascii="Times New Roman" w:eastAsia="Times New Roman" w:hAnsi="Times New Roman"/>
          <w:bCs/>
          <w:sz w:val="24"/>
          <w:szCs w:val="24"/>
          <w:vertAlign w:val="superscript"/>
        </w:rPr>
      </w:pPr>
      <w:r>
        <w:rPr>
          <w:rFonts w:ascii="Times New Roman" w:eastAsia="Times New Roman" w:hAnsi="Times New Roman"/>
          <w:bCs/>
          <w:sz w:val="24"/>
          <w:szCs w:val="24"/>
          <w:vertAlign w:val="superscript"/>
        </w:rPr>
        <w:t xml:space="preserve">                                                             </w:t>
      </w:r>
      <w:r>
        <w:rPr>
          <w:rFonts w:ascii="Times New Roman" w:eastAsia="Times New Roman" w:hAnsi="Times New Roman"/>
          <w:bCs/>
          <w:sz w:val="24"/>
          <w:szCs w:val="24"/>
        </w:rPr>
        <w:t xml:space="preserve">                         </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 xml:space="preserve">                            </w:t>
      </w:r>
      <w:r>
        <w:rPr>
          <w:rFonts w:ascii="Times New Roman" w:eastAsia="Times New Roman" w:hAnsi="Times New Roman"/>
          <w:bCs/>
          <w:sz w:val="24"/>
          <w:szCs w:val="24"/>
          <w:vertAlign w:val="superscript"/>
        </w:rPr>
        <w:t>(подпись)</w:t>
      </w:r>
    </w:p>
    <w:p w14:paraId="24527474" w14:textId="77777777" w:rsidR="00BF29F6" w:rsidRDefault="00BF29F6" w:rsidP="00BF29F6">
      <w:pPr>
        <w:spacing w:after="0" w:line="240" w:lineRule="auto"/>
        <w:jc w:val="both"/>
        <w:rPr>
          <w:rFonts w:ascii="Times New Roman" w:eastAsia="Times New Roman" w:hAnsi="Times New Roman"/>
          <w:sz w:val="24"/>
          <w:szCs w:val="24"/>
        </w:rPr>
      </w:pPr>
    </w:p>
    <w:p w14:paraId="1F5BDDDB" w14:textId="77777777" w:rsidR="00294598" w:rsidRDefault="00294598" w:rsidP="00BF29F6">
      <w:pPr>
        <w:spacing w:after="0" w:line="240" w:lineRule="auto"/>
        <w:jc w:val="both"/>
        <w:rPr>
          <w:rFonts w:ascii="Times New Roman" w:eastAsia="Times New Roman" w:hAnsi="Times New Roman"/>
          <w:sz w:val="24"/>
          <w:szCs w:val="24"/>
        </w:rPr>
      </w:pPr>
    </w:p>
    <w:p w14:paraId="149E52E8" w14:textId="77777777" w:rsidR="00294598" w:rsidRDefault="00294598" w:rsidP="00BF29F6">
      <w:pPr>
        <w:spacing w:after="0" w:line="240" w:lineRule="auto"/>
        <w:jc w:val="both"/>
        <w:rPr>
          <w:rFonts w:ascii="Times New Roman" w:eastAsia="Times New Roman" w:hAnsi="Times New Roman"/>
          <w:sz w:val="24"/>
          <w:szCs w:val="24"/>
        </w:rPr>
      </w:pPr>
    </w:p>
    <w:p w14:paraId="0A4A48D5" w14:textId="225AE8B6" w:rsidR="00BF29F6" w:rsidRDefault="00BF29F6" w:rsidP="00BF29F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Допустить к защите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5ED8B9D1" w14:textId="77777777" w:rsidR="00BF29F6" w:rsidRDefault="00BF29F6" w:rsidP="00BF29F6">
      <w:pPr>
        <w:spacing w:after="0" w:line="240" w:lineRule="auto"/>
        <w:jc w:val="both"/>
        <w:rPr>
          <w:rFonts w:ascii="Times New Roman" w:eastAsia="Times New Roman" w:hAnsi="Times New Roman"/>
          <w:sz w:val="24"/>
          <w:szCs w:val="24"/>
          <w:highlight w:val="yellow"/>
        </w:rPr>
      </w:pPr>
    </w:p>
    <w:p w14:paraId="3B5D67BC" w14:textId="77777777" w:rsidR="00BF29F6" w:rsidRDefault="00BF29F6" w:rsidP="00BF29F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заведующий кафедрой инвестиционного права</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096164DA" w14:textId="77777777" w:rsidR="00BF29F6" w:rsidRDefault="00BF29F6" w:rsidP="00BF29F6">
      <w:pPr>
        <w:spacing w:after="0" w:line="240" w:lineRule="auto"/>
        <w:jc w:val="both"/>
        <w:rPr>
          <w:rFonts w:ascii="Times New Roman" w:eastAsia="Times New Roman" w:hAnsi="Times New Roman"/>
          <w:color w:val="FF0000"/>
          <w:sz w:val="24"/>
          <w:szCs w:val="24"/>
        </w:rPr>
      </w:pPr>
      <w:r>
        <w:rPr>
          <w:rFonts w:ascii="Times New Roman" w:eastAsia="Times New Roman" w:hAnsi="Times New Roman"/>
          <w:color w:val="FF0000"/>
          <w:sz w:val="24"/>
          <w:szCs w:val="24"/>
        </w:rPr>
        <w:t xml:space="preserve">  </w:t>
      </w:r>
      <w:r>
        <w:rPr>
          <w:rFonts w:ascii="Times New Roman" w:eastAsia="Times New Roman" w:hAnsi="Times New Roman"/>
          <w:color w:val="FF0000"/>
          <w:sz w:val="24"/>
          <w:szCs w:val="24"/>
        </w:rPr>
        <w:tab/>
      </w:r>
      <w:r>
        <w:rPr>
          <w:rFonts w:ascii="Times New Roman" w:eastAsia="Times New Roman" w:hAnsi="Times New Roman"/>
          <w:color w:val="FF0000"/>
          <w:sz w:val="24"/>
          <w:szCs w:val="24"/>
        </w:rPr>
        <w:tab/>
      </w:r>
      <w:r>
        <w:rPr>
          <w:rFonts w:ascii="Times New Roman" w:eastAsia="Times New Roman" w:hAnsi="Times New Roman"/>
          <w:color w:val="FF0000"/>
          <w:sz w:val="24"/>
          <w:szCs w:val="24"/>
        </w:rPr>
        <w:tab/>
      </w:r>
      <w:r>
        <w:rPr>
          <w:rFonts w:ascii="Times New Roman" w:eastAsia="Times New Roman" w:hAnsi="Times New Roman"/>
          <w:color w:val="FF0000"/>
          <w:sz w:val="24"/>
          <w:szCs w:val="24"/>
        </w:rPr>
        <w:tab/>
      </w:r>
      <w:r>
        <w:rPr>
          <w:rFonts w:ascii="Times New Roman" w:eastAsia="Times New Roman" w:hAnsi="Times New Roman"/>
          <w:color w:val="FF0000"/>
          <w:sz w:val="24"/>
          <w:szCs w:val="24"/>
        </w:rPr>
        <w:tab/>
      </w:r>
      <w:r>
        <w:rPr>
          <w:rFonts w:ascii="Times New Roman" w:eastAsia="Times New Roman" w:hAnsi="Times New Roman"/>
          <w:color w:val="FF0000"/>
          <w:sz w:val="24"/>
          <w:szCs w:val="24"/>
        </w:rPr>
        <w:tab/>
        <w:t xml:space="preserve">                        </w:t>
      </w:r>
    </w:p>
    <w:p w14:paraId="7866B298" w14:textId="77777777" w:rsidR="00BF29F6" w:rsidRDefault="00BF29F6" w:rsidP="00BF29F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w:t>
      </w:r>
      <w:proofErr w:type="gramStart"/>
      <w:r>
        <w:rPr>
          <w:rFonts w:ascii="Times New Roman" w:eastAsia="Times New Roman" w:hAnsi="Times New Roman"/>
          <w:sz w:val="24"/>
          <w:szCs w:val="24"/>
        </w:rPr>
        <w:t>_»_</w:t>
      </w:r>
      <w:proofErr w:type="gramEnd"/>
      <w:r>
        <w:rPr>
          <w:rFonts w:ascii="Times New Roman" w:eastAsia="Times New Roman" w:hAnsi="Times New Roman"/>
          <w:sz w:val="24"/>
          <w:szCs w:val="24"/>
        </w:rPr>
        <w:t>________2019 г.</w:t>
      </w:r>
    </w:p>
    <w:p w14:paraId="16DE624A" w14:textId="77777777" w:rsidR="00BF29F6" w:rsidRDefault="00BF29F6" w:rsidP="00BF29F6">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__________</w:t>
      </w:r>
      <w:r>
        <w:rPr>
          <w:rFonts w:ascii="Times New Roman" w:eastAsia="Times New Roman" w:hAnsi="Times New Roman"/>
          <w:bCs/>
          <w:sz w:val="24"/>
          <w:szCs w:val="24"/>
          <w:u w:val="single"/>
        </w:rPr>
        <w:t>/</w:t>
      </w:r>
      <w:r>
        <w:rPr>
          <w:rFonts w:ascii="Times New Roman" w:eastAsia="Times New Roman" w:hAnsi="Times New Roman"/>
          <w:bCs/>
          <w:sz w:val="24"/>
          <w:szCs w:val="24"/>
        </w:rPr>
        <w:t>_Гольцов В.Б.</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14:paraId="6C6D681A" w14:textId="77777777" w:rsidR="00BF29F6" w:rsidRDefault="00BF29F6" w:rsidP="00BF29F6">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vertAlign w:val="superscript"/>
        </w:rPr>
        <w:t xml:space="preserve">  (подпись) </w:t>
      </w:r>
      <w:r>
        <w:rPr>
          <w:rFonts w:ascii="Times New Roman" w:eastAsia="Times New Roman" w:hAnsi="Times New Roman"/>
          <w:bCs/>
          <w:sz w:val="24"/>
          <w:szCs w:val="24"/>
          <w:vertAlign w:val="superscript"/>
        </w:rPr>
        <w:tab/>
      </w:r>
      <w:r>
        <w:rPr>
          <w:rFonts w:ascii="Times New Roman" w:eastAsia="Times New Roman" w:hAnsi="Times New Roman"/>
          <w:bCs/>
          <w:color w:val="000000"/>
          <w:sz w:val="24"/>
          <w:szCs w:val="24"/>
          <w:vertAlign w:val="superscript"/>
        </w:rPr>
        <w:tab/>
      </w:r>
      <w:r>
        <w:rPr>
          <w:rFonts w:ascii="Times New Roman" w:eastAsia="Times New Roman" w:hAnsi="Times New Roman"/>
          <w:bCs/>
          <w:color w:val="000000"/>
          <w:sz w:val="24"/>
          <w:szCs w:val="24"/>
          <w:vertAlign w:val="superscript"/>
        </w:rPr>
        <w:tab/>
      </w:r>
      <w:r>
        <w:rPr>
          <w:rFonts w:ascii="Times New Roman" w:eastAsia="Times New Roman" w:hAnsi="Times New Roman"/>
          <w:bCs/>
          <w:color w:val="000000"/>
          <w:sz w:val="24"/>
          <w:szCs w:val="24"/>
          <w:vertAlign w:val="superscript"/>
        </w:rPr>
        <w:tab/>
      </w:r>
      <w:r>
        <w:rPr>
          <w:rFonts w:ascii="Times New Roman" w:eastAsia="Times New Roman" w:hAnsi="Times New Roman"/>
          <w:bCs/>
          <w:color w:val="000000"/>
          <w:sz w:val="24"/>
          <w:szCs w:val="24"/>
          <w:vertAlign w:val="superscript"/>
        </w:rPr>
        <w:tab/>
      </w:r>
      <w:r>
        <w:rPr>
          <w:rFonts w:ascii="Times New Roman" w:eastAsia="Times New Roman" w:hAnsi="Times New Roman"/>
          <w:bCs/>
          <w:color w:val="000000"/>
          <w:sz w:val="24"/>
          <w:szCs w:val="24"/>
          <w:vertAlign w:val="superscript"/>
        </w:rPr>
        <w:tab/>
      </w:r>
    </w:p>
    <w:p w14:paraId="3C3FA8A1" w14:textId="77777777" w:rsidR="00BF29F6" w:rsidRDefault="00BF29F6" w:rsidP="00BF29F6">
      <w:pPr>
        <w:spacing w:after="0" w:line="240" w:lineRule="auto"/>
        <w:rPr>
          <w:rFonts w:ascii="Times New Roman" w:eastAsia="Times New Roman" w:hAnsi="Times New Roman"/>
          <w:sz w:val="24"/>
          <w:szCs w:val="24"/>
        </w:rPr>
      </w:pPr>
    </w:p>
    <w:p w14:paraId="7134F3A4" w14:textId="77777777" w:rsidR="00BF29F6" w:rsidRDefault="00BF29F6" w:rsidP="00BF29F6">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Выпускная квалификационная                                                                                                  работа защищена.</w:t>
      </w:r>
    </w:p>
    <w:p w14:paraId="1773BB8A" w14:textId="77777777" w:rsidR="00BF29F6" w:rsidRDefault="00BF29F6" w:rsidP="00BF29F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Заведующий кафедрой инвестиционного права</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4DEE5268" w14:textId="77777777" w:rsidR="00BF29F6" w:rsidRDefault="00BF29F6" w:rsidP="00BF29F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w:t>
      </w:r>
      <w:proofErr w:type="gramStart"/>
      <w:r>
        <w:rPr>
          <w:rFonts w:ascii="Times New Roman" w:eastAsia="Times New Roman" w:hAnsi="Times New Roman"/>
          <w:sz w:val="24"/>
          <w:szCs w:val="24"/>
        </w:rPr>
        <w:t>_»_</w:t>
      </w:r>
      <w:proofErr w:type="gramEnd"/>
      <w:r>
        <w:rPr>
          <w:rFonts w:ascii="Times New Roman" w:eastAsia="Times New Roman" w:hAnsi="Times New Roman"/>
          <w:sz w:val="24"/>
          <w:szCs w:val="24"/>
        </w:rPr>
        <w:t>________201__г.</w:t>
      </w:r>
    </w:p>
    <w:p w14:paraId="4ADC3F3D" w14:textId="77777777" w:rsidR="00BF29F6" w:rsidRDefault="00BF29F6" w:rsidP="00BF29F6">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________</w:t>
      </w:r>
      <w:r w:rsidRPr="00A016E6">
        <w:rPr>
          <w:rFonts w:ascii="Times New Roman" w:eastAsia="Times New Roman" w:hAnsi="Times New Roman"/>
          <w:bCs/>
          <w:sz w:val="24"/>
          <w:szCs w:val="24"/>
        </w:rPr>
        <w:t>__</w:t>
      </w:r>
      <w:r w:rsidRPr="00A016E6">
        <w:rPr>
          <w:rFonts w:ascii="Times New Roman" w:eastAsia="Times New Roman" w:hAnsi="Times New Roman"/>
          <w:bCs/>
          <w:sz w:val="24"/>
          <w:szCs w:val="24"/>
          <w:u w:val="single"/>
        </w:rPr>
        <w:t>/</w:t>
      </w:r>
      <w:r>
        <w:rPr>
          <w:rFonts w:ascii="Times New Roman" w:eastAsia="Times New Roman" w:hAnsi="Times New Roman"/>
          <w:bCs/>
          <w:sz w:val="24"/>
          <w:szCs w:val="24"/>
          <w:u w:val="single"/>
        </w:rPr>
        <w:t>Гольцов В.Б.</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 xml:space="preserve">          Оценка_______________</w:t>
      </w:r>
    </w:p>
    <w:p w14:paraId="7E72F0BB" w14:textId="77777777" w:rsidR="00BF29F6" w:rsidRDefault="00BF29F6" w:rsidP="00BF29F6">
      <w:pPr>
        <w:tabs>
          <w:tab w:val="left" w:pos="1134"/>
        </w:tabs>
        <w:spacing w:after="0" w:line="240" w:lineRule="auto"/>
        <w:ind w:firstLine="142"/>
        <w:rPr>
          <w:rFonts w:ascii="Times New Roman" w:eastAsia="Times New Roman" w:hAnsi="Times New Roman"/>
          <w:bCs/>
          <w:sz w:val="24"/>
          <w:szCs w:val="24"/>
        </w:rPr>
      </w:pPr>
      <w:r>
        <w:rPr>
          <w:rFonts w:ascii="Times New Roman" w:eastAsia="Times New Roman" w:hAnsi="Times New Roman"/>
          <w:bCs/>
          <w:sz w:val="24"/>
          <w:szCs w:val="24"/>
          <w:vertAlign w:val="superscript"/>
        </w:rPr>
        <w:t xml:space="preserve"> (подпись) / инициалы, фамилия</w:t>
      </w:r>
      <w:r>
        <w:rPr>
          <w:rFonts w:ascii="Times New Roman" w:eastAsia="Times New Roman" w:hAnsi="Times New Roman"/>
          <w:bCs/>
          <w:color w:val="000000"/>
          <w:sz w:val="24"/>
          <w:szCs w:val="24"/>
          <w:vertAlign w:val="superscript"/>
        </w:rPr>
        <w:tab/>
      </w:r>
      <w:r>
        <w:rPr>
          <w:rFonts w:ascii="Times New Roman" w:eastAsia="Times New Roman" w:hAnsi="Times New Roman"/>
          <w:bCs/>
          <w:color w:val="000000"/>
          <w:sz w:val="24"/>
          <w:szCs w:val="24"/>
          <w:vertAlign w:val="superscript"/>
        </w:rPr>
        <w:tab/>
      </w:r>
      <w:r>
        <w:rPr>
          <w:rFonts w:ascii="Times New Roman" w:eastAsia="Times New Roman" w:hAnsi="Times New Roman"/>
          <w:bCs/>
          <w:color w:val="000000"/>
          <w:sz w:val="24"/>
          <w:szCs w:val="24"/>
          <w:vertAlign w:val="superscript"/>
        </w:rPr>
        <w:tab/>
      </w:r>
      <w:r>
        <w:rPr>
          <w:rFonts w:ascii="Times New Roman" w:eastAsia="Times New Roman" w:hAnsi="Times New Roman"/>
          <w:bCs/>
          <w:color w:val="000000"/>
          <w:sz w:val="24"/>
          <w:szCs w:val="24"/>
          <w:vertAlign w:val="superscript"/>
        </w:rPr>
        <w:tab/>
      </w:r>
      <w:r>
        <w:rPr>
          <w:rFonts w:ascii="Times New Roman" w:eastAsia="Times New Roman" w:hAnsi="Times New Roman"/>
          <w:bCs/>
          <w:color w:val="000000"/>
          <w:sz w:val="24"/>
          <w:szCs w:val="24"/>
          <w:vertAlign w:val="superscript"/>
        </w:rPr>
        <w:tab/>
      </w:r>
      <w:r>
        <w:rPr>
          <w:rFonts w:ascii="Times New Roman" w:eastAsia="Times New Roman" w:hAnsi="Times New Roman"/>
          <w:bCs/>
          <w:color w:val="000000"/>
          <w:sz w:val="24"/>
          <w:szCs w:val="24"/>
          <w:vertAlign w:val="superscript"/>
        </w:rPr>
        <w:tab/>
      </w:r>
      <w:r>
        <w:rPr>
          <w:rFonts w:ascii="Times New Roman" w:eastAsia="Times New Roman" w:hAnsi="Times New Roman"/>
          <w:bCs/>
          <w:color w:val="000000"/>
          <w:sz w:val="24"/>
          <w:szCs w:val="24"/>
          <w:vertAlign w:val="superscript"/>
        </w:rPr>
        <w:tab/>
      </w:r>
    </w:p>
    <w:p w14:paraId="1A8A3384" w14:textId="77777777" w:rsidR="00BF29F6" w:rsidRDefault="00BF29F6" w:rsidP="00BF29F6">
      <w:pPr>
        <w:spacing w:after="0" w:line="240" w:lineRule="auto"/>
        <w:ind w:firstLine="708"/>
        <w:rPr>
          <w:rFonts w:ascii="Times New Roman" w:eastAsia="Times New Roman" w:hAnsi="Times New Roman"/>
          <w:bCs/>
          <w:sz w:val="24"/>
          <w:szCs w:val="24"/>
        </w:rPr>
      </w:pP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 xml:space="preserve"> </w:t>
      </w:r>
      <w:r>
        <w:rPr>
          <w:rFonts w:ascii="Times New Roman" w:eastAsia="Times New Roman" w:hAnsi="Times New Roman"/>
          <w:bCs/>
          <w:sz w:val="24"/>
          <w:szCs w:val="24"/>
          <w:vertAlign w:val="superscript"/>
        </w:rPr>
        <w:tab/>
      </w:r>
      <w:r>
        <w:rPr>
          <w:rFonts w:ascii="Times New Roman" w:eastAsia="Times New Roman" w:hAnsi="Times New Roman"/>
          <w:bCs/>
          <w:sz w:val="24"/>
          <w:szCs w:val="24"/>
          <w:vertAlign w:val="superscript"/>
        </w:rPr>
        <w:tab/>
      </w:r>
      <w:r>
        <w:rPr>
          <w:rFonts w:ascii="Times New Roman" w:eastAsia="Times New Roman" w:hAnsi="Times New Roman"/>
          <w:bCs/>
          <w:sz w:val="24"/>
          <w:szCs w:val="24"/>
        </w:rPr>
        <w:t xml:space="preserve">                        </w:t>
      </w:r>
    </w:p>
    <w:p w14:paraId="42E712EA" w14:textId="77777777" w:rsidR="00BF29F6" w:rsidRDefault="00BF29F6" w:rsidP="00BF29F6">
      <w:pPr>
        <w:spacing w:after="0" w:line="240" w:lineRule="auto"/>
        <w:ind w:firstLine="708"/>
        <w:rPr>
          <w:rFonts w:ascii="Times New Roman" w:eastAsia="Times New Roman" w:hAnsi="Times New Roman"/>
          <w:bCs/>
          <w:color w:val="000000"/>
          <w:sz w:val="24"/>
          <w:szCs w:val="24"/>
        </w:rPr>
      </w:pPr>
      <w:r>
        <w:rPr>
          <w:rFonts w:ascii="Times New Roman" w:eastAsia="Times New Roman" w:hAnsi="Times New Roman"/>
          <w:bCs/>
          <w:sz w:val="24"/>
          <w:szCs w:val="24"/>
        </w:rPr>
        <w:t xml:space="preserve">                                       Председатель ГЭК</w:t>
      </w:r>
      <w:r w:rsidRPr="005970DC">
        <w:rPr>
          <w:rFonts w:ascii="Times New Roman" w:eastAsia="Times New Roman" w:hAnsi="Times New Roman"/>
          <w:bCs/>
          <w:sz w:val="24"/>
          <w:szCs w:val="24"/>
          <w:vertAlign w:val="superscript"/>
        </w:rPr>
        <w:t xml:space="preserve">     </w:t>
      </w:r>
      <w:proofErr w:type="spellStart"/>
      <w:r w:rsidRPr="005970DC">
        <w:rPr>
          <w:rFonts w:ascii="Times New Roman" w:eastAsia="Times New Roman" w:hAnsi="Times New Roman"/>
          <w:bCs/>
          <w:sz w:val="24"/>
          <w:szCs w:val="24"/>
        </w:rPr>
        <w:t>д.ю.н</w:t>
      </w:r>
      <w:proofErr w:type="spellEnd"/>
      <w:r w:rsidRPr="005970DC">
        <w:rPr>
          <w:rFonts w:ascii="Times New Roman" w:eastAsia="Times New Roman" w:hAnsi="Times New Roman"/>
          <w:bCs/>
          <w:sz w:val="24"/>
          <w:szCs w:val="24"/>
        </w:rPr>
        <w:t xml:space="preserve">., </w:t>
      </w:r>
      <w:proofErr w:type="spellStart"/>
      <w:r w:rsidRPr="005970DC">
        <w:rPr>
          <w:rFonts w:ascii="Times New Roman" w:eastAsia="Times New Roman" w:hAnsi="Times New Roman"/>
          <w:bCs/>
          <w:sz w:val="24"/>
          <w:szCs w:val="24"/>
        </w:rPr>
        <w:t>проф</w:t>
      </w:r>
      <w:proofErr w:type="spellEnd"/>
      <w:r w:rsidRPr="005970DC">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Глушаченко</w:t>
      </w:r>
      <w:proofErr w:type="spellEnd"/>
      <w:r>
        <w:rPr>
          <w:rFonts w:ascii="Times New Roman" w:eastAsia="Times New Roman" w:hAnsi="Times New Roman"/>
          <w:bCs/>
          <w:sz w:val="24"/>
          <w:szCs w:val="24"/>
        </w:rPr>
        <w:t xml:space="preserve"> С.Б.</w:t>
      </w:r>
      <w:r>
        <w:rPr>
          <w:rFonts w:ascii="Times New Roman" w:eastAsia="Times New Roman" w:hAnsi="Times New Roman"/>
          <w:bCs/>
          <w:color w:val="000000"/>
          <w:sz w:val="24"/>
          <w:szCs w:val="24"/>
        </w:rPr>
        <w:t>_________</w:t>
      </w:r>
    </w:p>
    <w:p w14:paraId="35CD6B2F" w14:textId="77777777" w:rsidR="00BF29F6" w:rsidRDefault="00BF29F6" w:rsidP="00BF29F6">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vertAlign w:val="superscript"/>
        </w:rPr>
        <w:t xml:space="preserve">                                                                                                                                </w:t>
      </w:r>
      <w:r>
        <w:rPr>
          <w:rFonts w:ascii="Times New Roman" w:eastAsia="Times New Roman" w:hAnsi="Times New Roman"/>
          <w:bCs/>
          <w:sz w:val="24"/>
          <w:szCs w:val="24"/>
          <w:vertAlign w:val="superscript"/>
        </w:rPr>
        <w:tab/>
      </w:r>
    </w:p>
    <w:p w14:paraId="2495AB30" w14:textId="77777777" w:rsidR="00BF29F6" w:rsidRDefault="00BF29F6" w:rsidP="00BF29F6">
      <w:pPr>
        <w:spacing w:after="0" w:line="240" w:lineRule="auto"/>
        <w:ind w:left="2124" w:firstLine="708"/>
        <w:rPr>
          <w:rFonts w:ascii="Times New Roman" w:eastAsia="Times New Roman" w:hAnsi="Times New Roman"/>
          <w:bCs/>
          <w:sz w:val="24"/>
          <w:szCs w:val="24"/>
        </w:rPr>
      </w:pPr>
    </w:p>
    <w:p w14:paraId="1CD5245C" w14:textId="77777777" w:rsidR="00BF29F6" w:rsidRDefault="00BF29F6" w:rsidP="00BF29F6">
      <w:pPr>
        <w:spacing w:after="0" w:line="240" w:lineRule="auto"/>
        <w:ind w:firstLine="708"/>
        <w:rPr>
          <w:rFonts w:ascii="Times New Roman" w:eastAsia="Times New Roman" w:hAnsi="Times New Roman"/>
          <w:bCs/>
          <w:sz w:val="24"/>
          <w:szCs w:val="24"/>
          <w:vertAlign w:val="superscript"/>
        </w:rPr>
      </w:pPr>
      <w:r>
        <w:rPr>
          <w:rFonts w:ascii="Times New Roman" w:eastAsia="Times New Roman" w:hAnsi="Times New Roman"/>
          <w:bCs/>
          <w:sz w:val="24"/>
          <w:szCs w:val="24"/>
          <w:vertAlign w:val="superscript"/>
        </w:rPr>
        <w:tab/>
      </w:r>
      <w:r>
        <w:rPr>
          <w:rFonts w:ascii="Times New Roman" w:eastAsia="Times New Roman" w:hAnsi="Times New Roman"/>
          <w:bCs/>
          <w:sz w:val="24"/>
          <w:szCs w:val="24"/>
          <w:vertAlign w:val="superscript"/>
        </w:rPr>
        <w:tab/>
      </w:r>
      <w:r>
        <w:rPr>
          <w:rFonts w:ascii="Times New Roman" w:eastAsia="Times New Roman" w:hAnsi="Times New Roman"/>
          <w:bCs/>
          <w:sz w:val="24"/>
          <w:szCs w:val="24"/>
          <w:vertAlign w:val="superscript"/>
        </w:rPr>
        <w:tab/>
      </w:r>
    </w:p>
    <w:p w14:paraId="37E0A1AF" w14:textId="77777777" w:rsidR="00BF29F6" w:rsidRDefault="00BF29F6" w:rsidP="00BF29F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Санкт-Петербург</w:t>
      </w:r>
    </w:p>
    <w:p w14:paraId="3FA77C42" w14:textId="5825112D" w:rsidR="00BF29F6" w:rsidRDefault="00BF29F6" w:rsidP="00BF29F6">
      <w:pPr>
        <w:spacing w:after="0" w:line="240" w:lineRule="auto"/>
        <w:jc w:val="center"/>
        <w:rPr>
          <w:rFonts w:ascii="Times New Roman" w:eastAsia="Times New Roman" w:hAnsi="Times New Roman"/>
          <w:bCs/>
          <w:sz w:val="24"/>
          <w:szCs w:val="24"/>
        </w:rPr>
      </w:pPr>
      <w:r>
        <w:rPr>
          <w:rFonts w:ascii="Times New Roman" w:eastAsia="Times New Roman" w:hAnsi="Times New Roman"/>
          <w:b/>
          <w:sz w:val="24"/>
          <w:szCs w:val="24"/>
        </w:rPr>
        <w:t>2021</w:t>
      </w:r>
    </w:p>
    <w:p w14:paraId="2F162DB9" w14:textId="00E4E65B" w:rsidR="00E8364C" w:rsidRDefault="00E8364C" w:rsidP="00294598">
      <w:pPr>
        <w:spacing w:after="0" w:line="360" w:lineRule="auto"/>
        <w:rPr>
          <w:rFonts w:ascii="Times New Roman" w:hAnsi="Times New Roman" w:cs="Times New Roman"/>
          <w:b/>
          <w:sz w:val="28"/>
          <w:szCs w:val="28"/>
        </w:rPr>
      </w:pPr>
      <w:bookmarkStart w:id="0" w:name="_Toc306886314"/>
      <w:bookmarkStart w:id="1" w:name="_Toc306886840"/>
      <w:bookmarkStart w:id="2" w:name="_Toc306978006"/>
      <w:bookmarkEnd w:id="0"/>
      <w:bookmarkEnd w:id="1"/>
      <w:bookmarkEnd w:id="2"/>
    </w:p>
    <w:p w14:paraId="6865E3DC" w14:textId="100A1690" w:rsidR="00E8364C" w:rsidRPr="00BF29F6" w:rsidRDefault="00BF29F6" w:rsidP="00BF29F6">
      <w:pPr>
        <w:spacing w:after="0" w:line="360" w:lineRule="auto"/>
        <w:jc w:val="center"/>
        <w:rPr>
          <w:rFonts w:ascii="Times New Roman" w:hAnsi="Times New Roman" w:cs="Times New Roman"/>
          <w:sz w:val="28"/>
          <w:szCs w:val="28"/>
        </w:rPr>
      </w:pPr>
      <w:r w:rsidRPr="00BF29F6">
        <w:rPr>
          <w:rFonts w:ascii="Times New Roman" w:hAnsi="Times New Roman" w:cs="Times New Roman"/>
          <w:sz w:val="28"/>
          <w:szCs w:val="28"/>
        </w:rPr>
        <w:lastRenderedPageBreak/>
        <w:t>Содержание</w:t>
      </w:r>
    </w:p>
    <w:sdt>
      <w:sdtPr>
        <w:rPr>
          <w:rFonts w:asciiTheme="minorHAnsi" w:eastAsiaTheme="minorEastAsia" w:hAnsiTheme="minorHAnsi" w:cstheme="minorBidi"/>
          <w:color w:val="auto"/>
          <w:sz w:val="22"/>
          <w:szCs w:val="22"/>
        </w:rPr>
        <w:id w:val="2077851879"/>
        <w:docPartObj>
          <w:docPartGallery w:val="Table of Contents"/>
          <w:docPartUnique/>
        </w:docPartObj>
      </w:sdtPr>
      <w:sdtEndPr>
        <w:rPr>
          <w:b/>
          <w:bCs/>
        </w:rPr>
      </w:sdtEndPr>
      <w:sdtContent>
        <w:p w14:paraId="23AD7ED6" w14:textId="6D4C6C25" w:rsidR="000F68F1" w:rsidRDefault="000F68F1">
          <w:pPr>
            <w:pStyle w:val="ac"/>
          </w:pPr>
        </w:p>
        <w:p w14:paraId="086151B7" w14:textId="413DA7A5" w:rsidR="005736E8" w:rsidRPr="005736E8" w:rsidRDefault="000F68F1" w:rsidP="005736E8">
          <w:pPr>
            <w:pStyle w:val="11"/>
            <w:tabs>
              <w:tab w:val="right" w:leader="dot" w:pos="9344"/>
            </w:tabs>
            <w:spacing w:line="360" w:lineRule="auto"/>
            <w:jc w:val="both"/>
            <w:rPr>
              <w:rFonts w:ascii="Times New Roman" w:hAnsi="Times New Roman" w:cs="Times New Roman"/>
              <w:noProof/>
              <w:sz w:val="28"/>
              <w:szCs w:val="28"/>
            </w:rPr>
          </w:pPr>
          <w:r w:rsidRPr="000F68F1">
            <w:rPr>
              <w:rFonts w:ascii="Times New Roman" w:hAnsi="Times New Roman" w:cs="Times New Roman"/>
              <w:sz w:val="28"/>
              <w:szCs w:val="28"/>
            </w:rPr>
            <w:fldChar w:fldCharType="begin"/>
          </w:r>
          <w:r w:rsidRPr="000F68F1">
            <w:rPr>
              <w:rFonts w:ascii="Times New Roman" w:hAnsi="Times New Roman" w:cs="Times New Roman"/>
              <w:sz w:val="28"/>
              <w:szCs w:val="28"/>
            </w:rPr>
            <w:instrText xml:space="preserve"> TOC \o "1-3" \h \z \u </w:instrText>
          </w:r>
          <w:r w:rsidRPr="000F68F1">
            <w:rPr>
              <w:rFonts w:ascii="Times New Roman" w:hAnsi="Times New Roman" w:cs="Times New Roman"/>
              <w:sz w:val="28"/>
              <w:szCs w:val="28"/>
            </w:rPr>
            <w:fldChar w:fldCharType="separate"/>
          </w:r>
          <w:hyperlink w:anchor="_Toc73019513" w:history="1">
            <w:r w:rsidR="005736E8" w:rsidRPr="005736E8">
              <w:rPr>
                <w:rStyle w:val="a3"/>
                <w:rFonts w:ascii="Times New Roman" w:hAnsi="Times New Roman" w:cs="Times New Roman"/>
                <w:noProof/>
                <w:sz w:val="28"/>
                <w:szCs w:val="28"/>
              </w:rPr>
              <w:t>Введение</w:t>
            </w:r>
            <w:r w:rsidR="005736E8" w:rsidRPr="005736E8">
              <w:rPr>
                <w:rFonts w:ascii="Times New Roman" w:hAnsi="Times New Roman" w:cs="Times New Roman"/>
                <w:noProof/>
                <w:webHidden/>
                <w:sz w:val="28"/>
                <w:szCs w:val="28"/>
              </w:rPr>
              <w:tab/>
            </w:r>
            <w:r w:rsidR="005736E8" w:rsidRPr="005736E8">
              <w:rPr>
                <w:rFonts w:ascii="Times New Roman" w:hAnsi="Times New Roman" w:cs="Times New Roman"/>
                <w:noProof/>
                <w:webHidden/>
                <w:sz w:val="28"/>
                <w:szCs w:val="28"/>
              </w:rPr>
              <w:fldChar w:fldCharType="begin"/>
            </w:r>
            <w:r w:rsidR="005736E8" w:rsidRPr="005736E8">
              <w:rPr>
                <w:rFonts w:ascii="Times New Roman" w:hAnsi="Times New Roman" w:cs="Times New Roman"/>
                <w:noProof/>
                <w:webHidden/>
                <w:sz w:val="28"/>
                <w:szCs w:val="28"/>
              </w:rPr>
              <w:instrText xml:space="preserve"> PAGEREF _Toc73019513 \h </w:instrText>
            </w:r>
            <w:r w:rsidR="005736E8" w:rsidRPr="005736E8">
              <w:rPr>
                <w:rFonts w:ascii="Times New Roman" w:hAnsi="Times New Roman" w:cs="Times New Roman"/>
                <w:noProof/>
                <w:webHidden/>
                <w:sz w:val="28"/>
                <w:szCs w:val="28"/>
              </w:rPr>
            </w:r>
            <w:r w:rsidR="005736E8" w:rsidRPr="005736E8">
              <w:rPr>
                <w:rFonts w:ascii="Times New Roman" w:hAnsi="Times New Roman" w:cs="Times New Roman"/>
                <w:noProof/>
                <w:webHidden/>
                <w:sz w:val="28"/>
                <w:szCs w:val="28"/>
              </w:rPr>
              <w:fldChar w:fldCharType="separate"/>
            </w:r>
            <w:r w:rsidR="00E2676A">
              <w:rPr>
                <w:rFonts w:ascii="Times New Roman" w:hAnsi="Times New Roman" w:cs="Times New Roman"/>
                <w:noProof/>
                <w:webHidden/>
                <w:sz w:val="28"/>
                <w:szCs w:val="28"/>
              </w:rPr>
              <w:t>3</w:t>
            </w:r>
            <w:r w:rsidR="005736E8" w:rsidRPr="005736E8">
              <w:rPr>
                <w:rFonts w:ascii="Times New Roman" w:hAnsi="Times New Roman" w:cs="Times New Roman"/>
                <w:noProof/>
                <w:webHidden/>
                <w:sz w:val="28"/>
                <w:szCs w:val="28"/>
              </w:rPr>
              <w:fldChar w:fldCharType="end"/>
            </w:r>
          </w:hyperlink>
        </w:p>
        <w:p w14:paraId="1888810C" w14:textId="62C38B69" w:rsidR="005736E8" w:rsidRPr="005736E8" w:rsidRDefault="000F1818" w:rsidP="005736E8">
          <w:pPr>
            <w:pStyle w:val="11"/>
            <w:tabs>
              <w:tab w:val="right" w:leader="dot" w:pos="9344"/>
            </w:tabs>
            <w:spacing w:line="360" w:lineRule="auto"/>
            <w:jc w:val="both"/>
            <w:rPr>
              <w:rFonts w:ascii="Times New Roman" w:hAnsi="Times New Roman" w:cs="Times New Roman"/>
              <w:noProof/>
              <w:sz w:val="28"/>
              <w:szCs w:val="28"/>
            </w:rPr>
          </w:pPr>
          <w:hyperlink w:anchor="_Toc73019514" w:history="1">
            <w:r w:rsidR="005736E8" w:rsidRPr="005736E8">
              <w:rPr>
                <w:rStyle w:val="a3"/>
                <w:rFonts w:ascii="Times New Roman" w:hAnsi="Times New Roman" w:cs="Times New Roman"/>
                <w:noProof/>
                <w:sz w:val="28"/>
                <w:szCs w:val="28"/>
              </w:rPr>
              <w:t>Глава I. Правовая характеристика судебной власти</w:t>
            </w:r>
            <w:r w:rsidR="005736E8" w:rsidRPr="005736E8">
              <w:rPr>
                <w:rFonts w:ascii="Times New Roman" w:hAnsi="Times New Roman" w:cs="Times New Roman"/>
                <w:noProof/>
                <w:webHidden/>
                <w:sz w:val="28"/>
                <w:szCs w:val="28"/>
              </w:rPr>
              <w:tab/>
            </w:r>
            <w:r w:rsidR="005736E8" w:rsidRPr="005736E8">
              <w:rPr>
                <w:rFonts w:ascii="Times New Roman" w:hAnsi="Times New Roman" w:cs="Times New Roman"/>
                <w:noProof/>
                <w:webHidden/>
                <w:sz w:val="28"/>
                <w:szCs w:val="28"/>
              </w:rPr>
              <w:fldChar w:fldCharType="begin"/>
            </w:r>
            <w:r w:rsidR="005736E8" w:rsidRPr="005736E8">
              <w:rPr>
                <w:rFonts w:ascii="Times New Roman" w:hAnsi="Times New Roman" w:cs="Times New Roman"/>
                <w:noProof/>
                <w:webHidden/>
                <w:sz w:val="28"/>
                <w:szCs w:val="28"/>
              </w:rPr>
              <w:instrText xml:space="preserve"> PAGEREF _Toc73019514 \h </w:instrText>
            </w:r>
            <w:r w:rsidR="005736E8" w:rsidRPr="005736E8">
              <w:rPr>
                <w:rFonts w:ascii="Times New Roman" w:hAnsi="Times New Roman" w:cs="Times New Roman"/>
                <w:noProof/>
                <w:webHidden/>
                <w:sz w:val="28"/>
                <w:szCs w:val="28"/>
              </w:rPr>
            </w:r>
            <w:r w:rsidR="005736E8" w:rsidRPr="005736E8">
              <w:rPr>
                <w:rFonts w:ascii="Times New Roman" w:hAnsi="Times New Roman" w:cs="Times New Roman"/>
                <w:noProof/>
                <w:webHidden/>
                <w:sz w:val="28"/>
                <w:szCs w:val="28"/>
              </w:rPr>
              <w:fldChar w:fldCharType="separate"/>
            </w:r>
            <w:r w:rsidR="00E2676A">
              <w:rPr>
                <w:rFonts w:ascii="Times New Roman" w:hAnsi="Times New Roman" w:cs="Times New Roman"/>
                <w:noProof/>
                <w:webHidden/>
                <w:sz w:val="28"/>
                <w:szCs w:val="28"/>
              </w:rPr>
              <w:t>7</w:t>
            </w:r>
            <w:r w:rsidR="005736E8" w:rsidRPr="005736E8">
              <w:rPr>
                <w:rFonts w:ascii="Times New Roman" w:hAnsi="Times New Roman" w:cs="Times New Roman"/>
                <w:noProof/>
                <w:webHidden/>
                <w:sz w:val="28"/>
                <w:szCs w:val="28"/>
              </w:rPr>
              <w:fldChar w:fldCharType="end"/>
            </w:r>
          </w:hyperlink>
        </w:p>
        <w:p w14:paraId="47CB593D" w14:textId="560F9D36" w:rsidR="005736E8" w:rsidRPr="005736E8" w:rsidRDefault="000F1818" w:rsidP="005736E8">
          <w:pPr>
            <w:pStyle w:val="21"/>
            <w:tabs>
              <w:tab w:val="left" w:pos="880"/>
              <w:tab w:val="right" w:leader="dot" w:pos="9344"/>
            </w:tabs>
            <w:spacing w:line="360" w:lineRule="auto"/>
            <w:ind w:left="1134"/>
            <w:jc w:val="both"/>
            <w:rPr>
              <w:rFonts w:ascii="Times New Roman" w:hAnsi="Times New Roman" w:cs="Times New Roman"/>
              <w:noProof/>
              <w:sz w:val="28"/>
              <w:szCs w:val="28"/>
            </w:rPr>
          </w:pPr>
          <w:hyperlink w:anchor="_Toc73019515" w:history="1">
            <w:r w:rsidR="005736E8" w:rsidRPr="005736E8">
              <w:rPr>
                <w:rStyle w:val="a3"/>
                <w:rFonts w:ascii="Times New Roman" w:hAnsi="Times New Roman" w:cs="Times New Roman"/>
                <w:noProof/>
                <w:sz w:val="28"/>
                <w:szCs w:val="28"/>
              </w:rPr>
              <w:t>1.1.</w:t>
            </w:r>
            <w:r w:rsidR="005736E8" w:rsidRPr="005736E8">
              <w:rPr>
                <w:rFonts w:ascii="Times New Roman" w:hAnsi="Times New Roman" w:cs="Times New Roman"/>
                <w:noProof/>
                <w:sz w:val="28"/>
                <w:szCs w:val="28"/>
              </w:rPr>
              <w:tab/>
            </w:r>
            <w:r w:rsidR="005736E8" w:rsidRPr="005736E8">
              <w:rPr>
                <w:rStyle w:val="a3"/>
                <w:rFonts w:ascii="Times New Roman" w:hAnsi="Times New Roman" w:cs="Times New Roman"/>
                <w:noProof/>
                <w:sz w:val="28"/>
                <w:szCs w:val="28"/>
              </w:rPr>
              <w:t>Понятие и признаки судебной власти</w:t>
            </w:r>
            <w:r w:rsidR="005736E8" w:rsidRPr="005736E8">
              <w:rPr>
                <w:rFonts w:ascii="Times New Roman" w:hAnsi="Times New Roman" w:cs="Times New Roman"/>
                <w:noProof/>
                <w:webHidden/>
                <w:sz w:val="28"/>
                <w:szCs w:val="28"/>
              </w:rPr>
              <w:tab/>
            </w:r>
            <w:r w:rsidR="005736E8" w:rsidRPr="005736E8">
              <w:rPr>
                <w:rFonts w:ascii="Times New Roman" w:hAnsi="Times New Roman" w:cs="Times New Roman"/>
                <w:noProof/>
                <w:webHidden/>
                <w:sz w:val="28"/>
                <w:szCs w:val="28"/>
              </w:rPr>
              <w:fldChar w:fldCharType="begin"/>
            </w:r>
            <w:r w:rsidR="005736E8" w:rsidRPr="005736E8">
              <w:rPr>
                <w:rFonts w:ascii="Times New Roman" w:hAnsi="Times New Roman" w:cs="Times New Roman"/>
                <w:noProof/>
                <w:webHidden/>
                <w:sz w:val="28"/>
                <w:szCs w:val="28"/>
              </w:rPr>
              <w:instrText xml:space="preserve"> PAGEREF _Toc73019515 \h </w:instrText>
            </w:r>
            <w:r w:rsidR="005736E8" w:rsidRPr="005736E8">
              <w:rPr>
                <w:rFonts w:ascii="Times New Roman" w:hAnsi="Times New Roman" w:cs="Times New Roman"/>
                <w:noProof/>
                <w:webHidden/>
                <w:sz w:val="28"/>
                <w:szCs w:val="28"/>
              </w:rPr>
            </w:r>
            <w:r w:rsidR="005736E8" w:rsidRPr="005736E8">
              <w:rPr>
                <w:rFonts w:ascii="Times New Roman" w:hAnsi="Times New Roman" w:cs="Times New Roman"/>
                <w:noProof/>
                <w:webHidden/>
                <w:sz w:val="28"/>
                <w:szCs w:val="28"/>
              </w:rPr>
              <w:fldChar w:fldCharType="separate"/>
            </w:r>
            <w:r w:rsidR="00E2676A">
              <w:rPr>
                <w:rFonts w:ascii="Times New Roman" w:hAnsi="Times New Roman" w:cs="Times New Roman"/>
                <w:noProof/>
                <w:webHidden/>
                <w:sz w:val="28"/>
                <w:szCs w:val="28"/>
              </w:rPr>
              <w:t>7</w:t>
            </w:r>
            <w:r w:rsidR="005736E8" w:rsidRPr="005736E8">
              <w:rPr>
                <w:rFonts w:ascii="Times New Roman" w:hAnsi="Times New Roman" w:cs="Times New Roman"/>
                <w:noProof/>
                <w:webHidden/>
                <w:sz w:val="28"/>
                <w:szCs w:val="28"/>
              </w:rPr>
              <w:fldChar w:fldCharType="end"/>
            </w:r>
          </w:hyperlink>
        </w:p>
        <w:p w14:paraId="5F2B559F" w14:textId="4A7FF99C" w:rsidR="005736E8" w:rsidRPr="005736E8" w:rsidRDefault="000F1818" w:rsidP="005736E8">
          <w:pPr>
            <w:pStyle w:val="21"/>
            <w:tabs>
              <w:tab w:val="left" w:pos="880"/>
              <w:tab w:val="right" w:leader="dot" w:pos="9344"/>
            </w:tabs>
            <w:spacing w:line="360" w:lineRule="auto"/>
            <w:ind w:left="1134"/>
            <w:jc w:val="both"/>
            <w:rPr>
              <w:rFonts w:ascii="Times New Roman" w:hAnsi="Times New Roman" w:cs="Times New Roman"/>
              <w:noProof/>
              <w:sz w:val="28"/>
              <w:szCs w:val="28"/>
            </w:rPr>
          </w:pPr>
          <w:hyperlink w:anchor="_Toc73019516" w:history="1">
            <w:r w:rsidR="005736E8" w:rsidRPr="005736E8">
              <w:rPr>
                <w:rStyle w:val="a3"/>
                <w:rFonts w:ascii="Times New Roman" w:hAnsi="Times New Roman" w:cs="Times New Roman"/>
                <w:noProof/>
                <w:sz w:val="28"/>
                <w:szCs w:val="28"/>
              </w:rPr>
              <w:t>1.2.</w:t>
            </w:r>
            <w:r w:rsidR="005736E8" w:rsidRPr="005736E8">
              <w:rPr>
                <w:rFonts w:ascii="Times New Roman" w:hAnsi="Times New Roman" w:cs="Times New Roman"/>
                <w:noProof/>
                <w:sz w:val="28"/>
                <w:szCs w:val="28"/>
              </w:rPr>
              <w:tab/>
            </w:r>
            <w:r w:rsidR="005736E8" w:rsidRPr="005736E8">
              <w:rPr>
                <w:rStyle w:val="a3"/>
                <w:rFonts w:ascii="Times New Roman" w:hAnsi="Times New Roman" w:cs="Times New Roman"/>
                <w:noProof/>
                <w:sz w:val="28"/>
                <w:szCs w:val="28"/>
              </w:rPr>
              <w:t>Система судебной власти</w:t>
            </w:r>
            <w:r w:rsidR="005736E8" w:rsidRPr="005736E8">
              <w:rPr>
                <w:rFonts w:ascii="Times New Roman" w:hAnsi="Times New Roman" w:cs="Times New Roman"/>
                <w:noProof/>
                <w:webHidden/>
                <w:sz w:val="28"/>
                <w:szCs w:val="28"/>
              </w:rPr>
              <w:tab/>
            </w:r>
            <w:r w:rsidR="005736E8" w:rsidRPr="005736E8">
              <w:rPr>
                <w:rFonts w:ascii="Times New Roman" w:hAnsi="Times New Roman" w:cs="Times New Roman"/>
                <w:noProof/>
                <w:webHidden/>
                <w:sz w:val="28"/>
                <w:szCs w:val="28"/>
              </w:rPr>
              <w:fldChar w:fldCharType="begin"/>
            </w:r>
            <w:r w:rsidR="005736E8" w:rsidRPr="005736E8">
              <w:rPr>
                <w:rFonts w:ascii="Times New Roman" w:hAnsi="Times New Roman" w:cs="Times New Roman"/>
                <w:noProof/>
                <w:webHidden/>
                <w:sz w:val="28"/>
                <w:szCs w:val="28"/>
              </w:rPr>
              <w:instrText xml:space="preserve"> PAGEREF _Toc73019516 \h </w:instrText>
            </w:r>
            <w:r w:rsidR="005736E8" w:rsidRPr="005736E8">
              <w:rPr>
                <w:rFonts w:ascii="Times New Roman" w:hAnsi="Times New Roman" w:cs="Times New Roman"/>
                <w:noProof/>
                <w:webHidden/>
                <w:sz w:val="28"/>
                <w:szCs w:val="28"/>
              </w:rPr>
            </w:r>
            <w:r w:rsidR="005736E8" w:rsidRPr="005736E8">
              <w:rPr>
                <w:rFonts w:ascii="Times New Roman" w:hAnsi="Times New Roman" w:cs="Times New Roman"/>
                <w:noProof/>
                <w:webHidden/>
                <w:sz w:val="28"/>
                <w:szCs w:val="28"/>
              </w:rPr>
              <w:fldChar w:fldCharType="separate"/>
            </w:r>
            <w:r w:rsidR="00E2676A">
              <w:rPr>
                <w:rFonts w:ascii="Times New Roman" w:hAnsi="Times New Roman" w:cs="Times New Roman"/>
                <w:noProof/>
                <w:webHidden/>
                <w:sz w:val="28"/>
                <w:szCs w:val="28"/>
              </w:rPr>
              <w:t>17</w:t>
            </w:r>
            <w:r w:rsidR="005736E8" w:rsidRPr="005736E8">
              <w:rPr>
                <w:rFonts w:ascii="Times New Roman" w:hAnsi="Times New Roman" w:cs="Times New Roman"/>
                <w:noProof/>
                <w:webHidden/>
                <w:sz w:val="28"/>
                <w:szCs w:val="28"/>
              </w:rPr>
              <w:fldChar w:fldCharType="end"/>
            </w:r>
          </w:hyperlink>
        </w:p>
        <w:p w14:paraId="1C809426" w14:textId="1712B354" w:rsidR="005736E8" w:rsidRPr="005736E8" w:rsidRDefault="000F1818" w:rsidP="005736E8">
          <w:pPr>
            <w:pStyle w:val="11"/>
            <w:tabs>
              <w:tab w:val="right" w:leader="dot" w:pos="9344"/>
            </w:tabs>
            <w:spacing w:line="360" w:lineRule="auto"/>
            <w:jc w:val="both"/>
            <w:rPr>
              <w:rFonts w:ascii="Times New Roman" w:hAnsi="Times New Roman" w:cs="Times New Roman"/>
              <w:noProof/>
              <w:sz w:val="28"/>
              <w:szCs w:val="28"/>
            </w:rPr>
          </w:pPr>
          <w:hyperlink w:anchor="_Toc73019517" w:history="1">
            <w:r w:rsidR="005736E8" w:rsidRPr="005736E8">
              <w:rPr>
                <w:rStyle w:val="a3"/>
                <w:rFonts w:ascii="Times New Roman" w:hAnsi="Times New Roman" w:cs="Times New Roman"/>
                <w:noProof/>
                <w:sz w:val="28"/>
                <w:szCs w:val="28"/>
              </w:rPr>
              <w:t>Глава II. Предпосылки создания системы арбитражных судов как самостоятельных органов судебной власти</w:t>
            </w:r>
            <w:r w:rsidR="005736E8" w:rsidRPr="005736E8">
              <w:rPr>
                <w:rFonts w:ascii="Times New Roman" w:hAnsi="Times New Roman" w:cs="Times New Roman"/>
                <w:noProof/>
                <w:webHidden/>
                <w:sz w:val="28"/>
                <w:szCs w:val="28"/>
              </w:rPr>
              <w:tab/>
            </w:r>
            <w:r w:rsidR="005736E8" w:rsidRPr="005736E8">
              <w:rPr>
                <w:rFonts w:ascii="Times New Roman" w:hAnsi="Times New Roman" w:cs="Times New Roman"/>
                <w:noProof/>
                <w:webHidden/>
                <w:sz w:val="28"/>
                <w:szCs w:val="28"/>
              </w:rPr>
              <w:fldChar w:fldCharType="begin"/>
            </w:r>
            <w:r w:rsidR="005736E8" w:rsidRPr="005736E8">
              <w:rPr>
                <w:rFonts w:ascii="Times New Roman" w:hAnsi="Times New Roman" w:cs="Times New Roman"/>
                <w:noProof/>
                <w:webHidden/>
                <w:sz w:val="28"/>
                <w:szCs w:val="28"/>
              </w:rPr>
              <w:instrText xml:space="preserve"> PAGEREF _Toc73019517 \h </w:instrText>
            </w:r>
            <w:r w:rsidR="005736E8" w:rsidRPr="005736E8">
              <w:rPr>
                <w:rFonts w:ascii="Times New Roman" w:hAnsi="Times New Roman" w:cs="Times New Roman"/>
                <w:noProof/>
                <w:webHidden/>
                <w:sz w:val="28"/>
                <w:szCs w:val="28"/>
              </w:rPr>
            </w:r>
            <w:r w:rsidR="005736E8" w:rsidRPr="005736E8">
              <w:rPr>
                <w:rFonts w:ascii="Times New Roman" w:hAnsi="Times New Roman" w:cs="Times New Roman"/>
                <w:noProof/>
                <w:webHidden/>
                <w:sz w:val="28"/>
                <w:szCs w:val="28"/>
              </w:rPr>
              <w:fldChar w:fldCharType="separate"/>
            </w:r>
            <w:r w:rsidR="00E2676A">
              <w:rPr>
                <w:rFonts w:ascii="Times New Roman" w:hAnsi="Times New Roman" w:cs="Times New Roman"/>
                <w:noProof/>
                <w:webHidden/>
                <w:sz w:val="28"/>
                <w:szCs w:val="28"/>
              </w:rPr>
              <w:t>27</w:t>
            </w:r>
            <w:r w:rsidR="005736E8" w:rsidRPr="005736E8">
              <w:rPr>
                <w:rFonts w:ascii="Times New Roman" w:hAnsi="Times New Roman" w:cs="Times New Roman"/>
                <w:noProof/>
                <w:webHidden/>
                <w:sz w:val="28"/>
                <w:szCs w:val="28"/>
              </w:rPr>
              <w:fldChar w:fldCharType="end"/>
            </w:r>
          </w:hyperlink>
        </w:p>
        <w:p w14:paraId="0BC0320D" w14:textId="2C1F5CAE" w:rsidR="005736E8" w:rsidRPr="005736E8" w:rsidRDefault="000F1818" w:rsidP="005736E8">
          <w:pPr>
            <w:pStyle w:val="21"/>
            <w:tabs>
              <w:tab w:val="right" w:leader="dot" w:pos="9344"/>
            </w:tabs>
            <w:spacing w:line="360" w:lineRule="auto"/>
            <w:ind w:left="1134"/>
            <w:jc w:val="both"/>
            <w:rPr>
              <w:rFonts w:ascii="Times New Roman" w:hAnsi="Times New Roman" w:cs="Times New Roman"/>
              <w:noProof/>
              <w:sz w:val="28"/>
              <w:szCs w:val="28"/>
            </w:rPr>
          </w:pPr>
          <w:hyperlink w:anchor="_Toc73019518" w:history="1">
            <w:r w:rsidR="005736E8" w:rsidRPr="005736E8">
              <w:rPr>
                <w:rStyle w:val="a3"/>
                <w:rFonts w:ascii="Times New Roman" w:hAnsi="Times New Roman" w:cs="Times New Roman"/>
                <w:noProof/>
                <w:sz w:val="28"/>
                <w:szCs w:val="28"/>
              </w:rPr>
              <w:t>2.1. Становление арбитражных судов как самостоятельных органов судебной власти (исторический аспект)</w:t>
            </w:r>
            <w:r w:rsidR="005736E8" w:rsidRPr="005736E8">
              <w:rPr>
                <w:rFonts w:ascii="Times New Roman" w:hAnsi="Times New Roman" w:cs="Times New Roman"/>
                <w:noProof/>
                <w:webHidden/>
                <w:sz w:val="28"/>
                <w:szCs w:val="28"/>
              </w:rPr>
              <w:tab/>
            </w:r>
            <w:r w:rsidR="005736E8" w:rsidRPr="005736E8">
              <w:rPr>
                <w:rFonts w:ascii="Times New Roman" w:hAnsi="Times New Roman" w:cs="Times New Roman"/>
                <w:noProof/>
                <w:webHidden/>
                <w:sz w:val="28"/>
                <w:szCs w:val="28"/>
              </w:rPr>
              <w:fldChar w:fldCharType="begin"/>
            </w:r>
            <w:r w:rsidR="005736E8" w:rsidRPr="005736E8">
              <w:rPr>
                <w:rFonts w:ascii="Times New Roman" w:hAnsi="Times New Roman" w:cs="Times New Roman"/>
                <w:noProof/>
                <w:webHidden/>
                <w:sz w:val="28"/>
                <w:szCs w:val="28"/>
              </w:rPr>
              <w:instrText xml:space="preserve"> PAGEREF _Toc73019518 \h </w:instrText>
            </w:r>
            <w:r w:rsidR="005736E8" w:rsidRPr="005736E8">
              <w:rPr>
                <w:rFonts w:ascii="Times New Roman" w:hAnsi="Times New Roman" w:cs="Times New Roman"/>
                <w:noProof/>
                <w:webHidden/>
                <w:sz w:val="28"/>
                <w:szCs w:val="28"/>
              </w:rPr>
            </w:r>
            <w:r w:rsidR="005736E8" w:rsidRPr="005736E8">
              <w:rPr>
                <w:rFonts w:ascii="Times New Roman" w:hAnsi="Times New Roman" w:cs="Times New Roman"/>
                <w:noProof/>
                <w:webHidden/>
                <w:sz w:val="28"/>
                <w:szCs w:val="28"/>
              </w:rPr>
              <w:fldChar w:fldCharType="separate"/>
            </w:r>
            <w:r w:rsidR="00E2676A">
              <w:rPr>
                <w:rFonts w:ascii="Times New Roman" w:hAnsi="Times New Roman" w:cs="Times New Roman"/>
                <w:noProof/>
                <w:webHidden/>
                <w:sz w:val="28"/>
                <w:szCs w:val="28"/>
              </w:rPr>
              <w:t>27</w:t>
            </w:r>
            <w:r w:rsidR="005736E8" w:rsidRPr="005736E8">
              <w:rPr>
                <w:rFonts w:ascii="Times New Roman" w:hAnsi="Times New Roman" w:cs="Times New Roman"/>
                <w:noProof/>
                <w:webHidden/>
                <w:sz w:val="28"/>
                <w:szCs w:val="28"/>
              </w:rPr>
              <w:fldChar w:fldCharType="end"/>
            </w:r>
          </w:hyperlink>
        </w:p>
        <w:p w14:paraId="674CD1B2" w14:textId="2E5F3FBC" w:rsidR="005736E8" w:rsidRPr="005736E8" w:rsidRDefault="000F1818" w:rsidP="005736E8">
          <w:pPr>
            <w:pStyle w:val="21"/>
            <w:tabs>
              <w:tab w:val="right" w:leader="dot" w:pos="9344"/>
            </w:tabs>
            <w:spacing w:line="360" w:lineRule="auto"/>
            <w:ind w:left="1134"/>
            <w:jc w:val="both"/>
            <w:rPr>
              <w:rFonts w:ascii="Times New Roman" w:hAnsi="Times New Roman" w:cs="Times New Roman"/>
              <w:noProof/>
              <w:sz w:val="28"/>
              <w:szCs w:val="28"/>
            </w:rPr>
          </w:pPr>
          <w:hyperlink w:anchor="_Toc73019519" w:history="1">
            <w:r w:rsidR="005736E8" w:rsidRPr="005736E8">
              <w:rPr>
                <w:rStyle w:val="a3"/>
                <w:rFonts w:ascii="Times New Roman" w:eastAsia="Times New Roman" w:hAnsi="Times New Roman" w:cs="Times New Roman"/>
                <w:noProof/>
                <w:sz w:val="28"/>
                <w:szCs w:val="28"/>
              </w:rPr>
              <w:t>2.2. Совершенствование системы арбитражных судов в ходе судебной реформы</w:t>
            </w:r>
            <w:r w:rsidR="005736E8" w:rsidRPr="005736E8">
              <w:rPr>
                <w:rFonts w:ascii="Times New Roman" w:hAnsi="Times New Roman" w:cs="Times New Roman"/>
                <w:noProof/>
                <w:webHidden/>
                <w:sz w:val="28"/>
                <w:szCs w:val="28"/>
              </w:rPr>
              <w:tab/>
            </w:r>
            <w:r w:rsidR="005736E8" w:rsidRPr="005736E8">
              <w:rPr>
                <w:rFonts w:ascii="Times New Roman" w:hAnsi="Times New Roman" w:cs="Times New Roman"/>
                <w:noProof/>
                <w:webHidden/>
                <w:sz w:val="28"/>
                <w:szCs w:val="28"/>
              </w:rPr>
              <w:fldChar w:fldCharType="begin"/>
            </w:r>
            <w:r w:rsidR="005736E8" w:rsidRPr="005736E8">
              <w:rPr>
                <w:rFonts w:ascii="Times New Roman" w:hAnsi="Times New Roman" w:cs="Times New Roman"/>
                <w:noProof/>
                <w:webHidden/>
                <w:sz w:val="28"/>
                <w:szCs w:val="28"/>
              </w:rPr>
              <w:instrText xml:space="preserve"> PAGEREF _Toc73019519 \h </w:instrText>
            </w:r>
            <w:r w:rsidR="005736E8" w:rsidRPr="005736E8">
              <w:rPr>
                <w:rFonts w:ascii="Times New Roman" w:hAnsi="Times New Roman" w:cs="Times New Roman"/>
                <w:noProof/>
                <w:webHidden/>
                <w:sz w:val="28"/>
                <w:szCs w:val="28"/>
              </w:rPr>
            </w:r>
            <w:r w:rsidR="005736E8" w:rsidRPr="005736E8">
              <w:rPr>
                <w:rFonts w:ascii="Times New Roman" w:hAnsi="Times New Roman" w:cs="Times New Roman"/>
                <w:noProof/>
                <w:webHidden/>
                <w:sz w:val="28"/>
                <w:szCs w:val="28"/>
              </w:rPr>
              <w:fldChar w:fldCharType="separate"/>
            </w:r>
            <w:r w:rsidR="00E2676A">
              <w:rPr>
                <w:rFonts w:ascii="Times New Roman" w:hAnsi="Times New Roman" w:cs="Times New Roman"/>
                <w:noProof/>
                <w:webHidden/>
                <w:sz w:val="28"/>
                <w:szCs w:val="28"/>
              </w:rPr>
              <w:t>44</w:t>
            </w:r>
            <w:r w:rsidR="005736E8" w:rsidRPr="005736E8">
              <w:rPr>
                <w:rFonts w:ascii="Times New Roman" w:hAnsi="Times New Roman" w:cs="Times New Roman"/>
                <w:noProof/>
                <w:webHidden/>
                <w:sz w:val="28"/>
                <w:szCs w:val="28"/>
              </w:rPr>
              <w:fldChar w:fldCharType="end"/>
            </w:r>
          </w:hyperlink>
        </w:p>
        <w:p w14:paraId="0915839E" w14:textId="46DBC6EB" w:rsidR="005736E8" w:rsidRPr="005736E8" w:rsidRDefault="000F1818" w:rsidP="005736E8">
          <w:pPr>
            <w:pStyle w:val="11"/>
            <w:tabs>
              <w:tab w:val="right" w:leader="dot" w:pos="9344"/>
            </w:tabs>
            <w:spacing w:line="360" w:lineRule="auto"/>
            <w:jc w:val="both"/>
            <w:rPr>
              <w:rFonts w:ascii="Times New Roman" w:hAnsi="Times New Roman" w:cs="Times New Roman"/>
              <w:noProof/>
              <w:sz w:val="28"/>
              <w:szCs w:val="28"/>
            </w:rPr>
          </w:pPr>
          <w:hyperlink w:anchor="_Toc73019520" w:history="1">
            <w:r w:rsidR="005736E8" w:rsidRPr="005736E8">
              <w:rPr>
                <w:rStyle w:val="a3"/>
                <w:rFonts w:ascii="Times New Roman" w:hAnsi="Times New Roman" w:cs="Times New Roman"/>
                <w:noProof/>
                <w:sz w:val="28"/>
                <w:szCs w:val="28"/>
              </w:rPr>
              <w:t>Глава III. Реализация полномочий арбитражных судов как органов судебной власти</w:t>
            </w:r>
            <w:r w:rsidR="005736E8" w:rsidRPr="005736E8">
              <w:rPr>
                <w:rFonts w:ascii="Times New Roman" w:hAnsi="Times New Roman" w:cs="Times New Roman"/>
                <w:noProof/>
                <w:webHidden/>
                <w:sz w:val="28"/>
                <w:szCs w:val="28"/>
              </w:rPr>
              <w:tab/>
            </w:r>
            <w:r w:rsidR="005736E8" w:rsidRPr="005736E8">
              <w:rPr>
                <w:rFonts w:ascii="Times New Roman" w:hAnsi="Times New Roman" w:cs="Times New Roman"/>
                <w:noProof/>
                <w:webHidden/>
                <w:sz w:val="28"/>
                <w:szCs w:val="28"/>
              </w:rPr>
              <w:fldChar w:fldCharType="begin"/>
            </w:r>
            <w:r w:rsidR="005736E8" w:rsidRPr="005736E8">
              <w:rPr>
                <w:rFonts w:ascii="Times New Roman" w:hAnsi="Times New Roman" w:cs="Times New Roman"/>
                <w:noProof/>
                <w:webHidden/>
                <w:sz w:val="28"/>
                <w:szCs w:val="28"/>
              </w:rPr>
              <w:instrText xml:space="preserve"> PAGEREF _Toc73019520 \h </w:instrText>
            </w:r>
            <w:r w:rsidR="005736E8" w:rsidRPr="005736E8">
              <w:rPr>
                <w:rFonts w:ascii="Times New Roman" w:hAnsi="Times New Roman" w:cs="Times New Roman"/>
                <w:noProof/>
                <w:webHidden/>
                <w:sz w:val="28"/>
                <w:szCs w:val="28"/>
              </w:rPr>
            </w:r>
            <w:r w:rsidR="005736E8" w:rsidRPr="005736E8">
              <w:rPr>
                <w:rFonts w:ascii="Times New Roman" w:hAnsi="Times New Roman" w:cs="Times New Roman"/>
                <w:noProof/>
                <w:webHidden/>
                <w:sz w:val="28"/>
                <w:szCs w:val="28"/>
              </w:rPr>
              <w:fldChar w:fldCharType="separate"/>
            </w:r>
            <w:r w:rsidR="00E2676A">
              <w:rPr>
                <w:rFonts w:ascii="Times New Roman" w:hAnsi="Times New Roman" w:cs="Times New Roman"/>
                <w:noProof/>
                <w:webHidden/>
                <w:sz w:val="28"/>
                <w:szCs w:val="28"/>
              </w:rPr>
              <w:t>56</w:t>
            </w:r>
            <w:r w:rsidR="005736E8" w:rsidRPr="005736E8">
              <w:rPr>
                <w:rFonts w:ascii="Times New Roman" w:hAnsi="Times New Roman" w:cs="Times New Roman"/>
                <w:noProof/>
                <w:webHidden/>
                <w:sz w:val="28"/>
                <w:szCs w:val="28"/>
              </w:rPr>
              <w:fldChar w:fldCharType="end"/>
            </w:r>
          </w:hyperlink>
        </w:p>
        <w:p w14:paraId="1966F1BC" w14:textId="3C8E23A0" w:rsidR="005736E8" w:rsidRPr="005736E8" w:rsidRDefault="000F1818" w:rsidP="005736E8">
          <w:pPr>
            <w:pStyle w:val="21"/>
            <w:tabs>
              <w:tab w:val="right" w:leader="dot" w:pos="9344"/>
            </w:tabs>
            <w:spacing w:line="360" w:lineRule="auto"/>
            <w:ind w:left="1134"/>
            <w:jc w:val="both"/>
            <w:rPr>
              <w:rFonts w:ascii="Times New Roman" w:hAnsi="Times New Roman" w:cs="Times New Roman"/>
              <w:noProof/>
              <w:sz w:val="28"/>
              <w:szCs w:val="28"/>
            </w:rPr>
          </w:pPr>
          <w:hyperlink w:anchor="_Toc73019521" w:history="1">
            <w:r w:rsidR="005736E8" w:rsidRPr="005736E8">
              <w:rPr>
                <w:rStyle w:val="a3"/>
                <w:rFonts w:ascii="Times New Roman" w:hAnsi="Times New Roman" w:cs="Times New Roman"/>
                <w:noProof/>
                <w:sz w:val="28"/>
                <w:szCs w:val="28"/>
              </w:rPr>
              <w:t>3.1. Принципы арбитражного процесса как основа реализации полномочий арбитражными судами</w:t>
            </w:r>
            <w:r w:rsidR="005736E8" w:rsidRPr="005736E8">
              <w:rPr>
                <w:rFonts w:ascii="Times New Roman" w:hAnsi="Times New Roman" w:cs="Times New Roman"/>
                <w:noProof/>
                <w:webHidden/>
                <w:sz w:val="28"/>
                <w:szCs w:val="28"/>
              </w:rPr>
              <w:tab/>
            </w:r>
            <w:r w:rsidR="005736E8" w:rsidRPr="005736E8">
              <w:rPr>
                <w:rFonts w:ascii="Times New Roman" w:hAnsi="Times New Roman" w:cs="Times New Roman"/>
                <w:noProof/>
                <w:webHidden/>
                <w:sz w:val="28"/>
                <w:szCs w:val="28"/>
              </w:rPr>
              <w:fldChar w:fldCharType="begin"/>
            </w:r>
            <w:r w:rsidR="005736E8" w:rsidRPr="005736E8">
              <w:rPr>
                <w:rFonts w:ascii="Times New Roman" w:hAnsi="Times New Roman" w:cs="Times New Roman"/>
                <w:noProof/>
                <w:webHidden/>
                <w:sz w:val="28"/>
                <w:szCs w:val="28"/>
              </w:rPr>
              <w:instrText xml:space="preserve"> PAGEREF _Toc73019521 \h </w:instrText>
            </w:r>
            <w:r w:rsidR="005736E8" w:rsidRPr="005736E8">
              <w:rPr>
                <w:rFonts w:ascii="Times New Roman" w:hAnsi="Times New Roman" w:cs="Times New Roman"/>
                <w:noProof/>
                <w:webHidden/>
                <w:sz w:val="28"/>
                <w:szCs w:val="28"/>
              </w:rPr>
            </w:r>
            <w:r w:rsidR="005736E8" w:rsidRPr="005736E8">
              <w:rPr>
                <w:rFonts w:ascii="Times New Roman" w:hAnsi="Times New Roman" w:cs="Times New Roman"/>
                <w:noProof/>
                <w:webHidden/>
                <w:sz w:val="28"/>
                <w:szCs w:val="28"/>
              </w:rPr>
              <w:fldChar w:fldCharType="separate"/>
            </w:r>
            <w:r w:rsidR="00E2676A">
              <w:rPr>
                <w:rFonts w:ascii="Times New Roman" w:hAnsi="Times New Roman" w:cs="Times New Roman"/>
                <w:noProof/>
                <w:webHidden/>
                <w:sz w:val="28"/>
                <w:szCs w:val="28"/>
              </w:rPr>
              <w:t>56</w:t>
            </w:r>
            <w:r w:rsidR="005736E8" w:rsidRPr="005736E8">
              <w:rPr>
                <w:rFonts w:ascii="Times New Roman" w:hAnsi="Times New Roman" w:cs="Times New Roman"/>
                <w:noProof/>
                <w:webHidden/>
                <w:sz w:val="28"/>
                <w:szCs w:val="28"/>
              </w:rPr>
              <w:fldChar w:fldCharType="end"/>
            </w:r>
          </w:hyperlink>
        </w:p>
        <w:p w14:paraId="1D5468A7" w14:textId="0624451D" w:rsidR="005736E8" w:rsidRPr="005736E8" w:rsidRDefault="000F1818" w:rsidP="005736E8">
          <w:pPr>
            <w:pStyle w:val="21"/>
            <w:tabs>
              <w:tab w:val="right" w:leader="dot" w:pos="9344"/>
            </w:tabs>
            <w:spacing w:line="360" w:lineRule="auto"/>
            <w:ind w:left="1134"/>
            <w:jc w:val="both"/>
            <w:rPr>
              <w:rFonts w:ascii="Times New Roman" w:hAnsi="Times New Roman" w:cs="Times New Roman"/>
              <w:noProof/>
              <w:sz w:val="28"/>
              <w:szCs w:val="28"/>
            </w:rPr>
          </w:pPr>
          <w:hyperlink w:anchor="_Toc73019522" w:history="1">
            <w:r w:rsidR="005736E8" w:rsidRPr="005736E8">
              <w:rPr>
                <w:rStyle w:val="a3"/>
                <w:rFonts w:ascii="Times New Roman" w:hAnsi="Times New Roman" w:cs="Times New Roman"/>
                <w:noProof/>
                <w:sz w:val="28"/>
                <w:szCs w:val="28"/>
              </w:rPr>
              <w:t>3.2. Особенности реализации полномочий арбитражных судов как органов судебной власти</w:t>
            </w:r>
            <w:r w:rsidR="005736E8" w:rsidRPr="005736E8">
              <w:rPr>
                <w:rFonts w:ascii="Times New Roman" w:hAnsi="Times New Roman" w:cs="Times New Roman"/>
                <w:noProof/>
                <w:webHidden/>
                <w:sz w:val="28"/>
                <w:szCs w:val="28"/>
              </w:rPr>
              <w:tab/>
            </w:r>
            <w:r w:rsidR="005736E8" w:rsidRPr="005736E8">
              <w:rPr>
                <w:rFonts w:ascii="Times New Roman" w:hAnsi="Times New Roman" w:cs="Times New Roman"/>
                <w:noProof/>
                <w:webHidden/>
                <w:sz w:val="28"/>
                <w:szCs w:val="28"/>
              </w:rPr>
              <w:fldChar w:fldCharType="begin"/>
            </w:r>
            <w:r w:rsidR="005736E8" w:rsidRPr="005736E8">
              <w:rPr>
                <w:rFonts w:ascii="Times New Roman" w:hAnsi="Times New Roman" w:cs="Times New Roman"/>
                <w:noProof/>
                <w:webHidden/>
                <w:sz w:val="28"/>
                <w:szCs w:val="28"/>
              </w:rPr>
              <w:instrText xml:space="preserve"> PAGEREF _Toc73019522 \h </w:instrText>
            </w:r>
            <w:r w:rsidR="005736E8" w:rsidRPr="005736E8">
              <w:rPr>
                <w:rFonts w:ascii="Times New Roman" w:hAnsi="Times New Roman" w:cs="Times New Roman"/>
                <w:noProof/>
                <w:webHidden/>
                <w:sz w:val="28"/>
                <w:szCs w:val="28"/>
              </w:rPr>
            </w:r>
            <w:r w:rsidR="005736E8" w:rsidRPr="005736E8">
              <w:rPr>
                <w:rFonts w:ascii="Times New Roman" w:hAnsi="Times New Roman" w:cs="Times New Roman"/>
                <w:noProof/>
                <w:webHidden/>
                <w:sz w:val="28"/>
                <w:szCs w:val="28"/>
              </w:rPr>
              <w:fldChar w:fldCharType="separate"/>
            </w:r>
            <w:r w:rsidR="00E2676A">
              <w:rPr>
                <w:rFonts w:ascii="Times New Roman" w:hAnsi="Times New Roman" w:cs="Times New Roman"/>
                <w:noProof/>
                <w:webHidden/>
                <w:sz w:val="28"/>
                <w:szCs w:val="28"/>
              </w:rPr>
              <w:t>73</w:t>
            </w:r>
            <w:r w:rsidR="005736E8" w:rsidRPr="005736E8">
              <w:rPr>
                <w:rFonts w:ascii="Times New Roman" w:hAnsi="Times New Roman" w:cs="Times New Roman"/>
                <w:noProof/>
                <w:webHidden/>
                <w:sz w:val="28"/>
                <w:szCs w:val="28"/>
              </w:rPr>
              <w:fldChar w:fldCharType="end"/>
            </w:r>
          </w:hyperlink>
        </w:p>
        <w:p w14:paraId="4A3FA0B7" w14:textId="0E99B4EF" w:rsidR="005736E8" w:rsidRPr="005736E8" w:rsidRDefault="000F1818" w:rsidP="005736E8">
          <w:pPr>
            <w:pStyle w:val="11"/>
            <w:tabs>
              <w:tab w:val="right" w:leader="dot" w:pos="9344"/>
            </w:tabs>
            <w:spacing w:line="360" w:lineRule="auto"/>
            <w:jc w:val="both"/>
            <w:rPr>
              <w:rFonts w:ascii="Times New Roman" w:hAnsi="Times New Roman" w:cs="Times New Roman"/>
              <w:noProof/>
              <w:sz w:val="28"/>
              <w:szCs w:val="28"/>
            </w:rPr>
          </w:pPr>
          <w:hyperlink w:anchor="_Toc73019523" w:history="1">
            <w:r w:rsidR="005736E8" w:rsidRPr="005736E8">
              <w:rPr>
                <w:rStyle w:val="a3"/>
                <w:rFonts w:ascii="Times New Roman" w:hAnsi="Times New Roman" w:cs="Times New Roman"/>
                <w:noProof/>
                <w:sz w:val="28"/>
                <w:szCs w:val="28"/>
              </w:rPr>
              <w:t>Заключение</w:t>
            </w:r>
            <w:r w:rsidR="005736E8" w:rsidRPr="005736E8">
              <w:rPr>
                <w:rFonts w:ascii="Times New Roman" w:hAnsi="Times New Roman" w:cs="Times New Roman"/>
                <w:noProof/>
                <w:webHidden/>
                <w:sz w:val="28"/>
                <w:szCs w:val="28"/>
              </w:rPr>
              <w:tab/>
            </w:r>
            <w:r w:rsidR="005736E8" w:rsidRPr="005736E8">
              <w:rPr>
                <w:rFonts w:ascii="Times New Roman" w:hAnsi="Times New Roman" w:cs="Times New Roman"/>
                <w:noProof/>
                <w:webHidden/>
                <w:sz w:val="28"/>
                <w:szCs w:val="28"/>
              </w:rPr>
              <w:fldChar w:fldCharType="begin"/>
            </w:r>
            <w:r w:rsidR="005736E8" w:rsidRPr="005736E8">
              <w:rPr>
                <w:rFonts w:ascii="Times New Roman" w:hAnsi="Times New Roman" w:cs="Times New Roman"/>
                <w:noProof/>
                <w:webHidden/>
                <w:sz w:val="28"/>
                <w:szCs w:val="28"/>
              </w:rPr>
              <w:instrText xml:space="preserve"> PAGEREF _Toc73019523 \h </w:instrText>
            </w:r>
            <w:r w:rsidR="005736E8" w:rsidRPr="005736E8">
              <w:rPr>
                <w:rFonts w:ascii="Times New Roman" w:hAnsi="Times New Roman" w:cs="Times New Roman"/>
                <w:noProof/>
                <w:webHidden/>
                <w:sz w:val="28"/>
                <w:szCs w:val="28"/>
              </w:rPr>
            </w:r>
            <w:r w:rsidR="005736E8" w:rsidRPr="005736E8">
              <w:rPr>
                <w:rFonts w:ascii="Times New Roman" w:hAnsi="Times New Roman" w:cs="Times New Roman"/>
                <w:noProof/>
                <w:webHidden/>
                <w:sz w:val="28"/>
                <w:szCs w:val="28"/>
              </w:rPr>
              <w:fldChar w:fldCharType="separate"/>
            </w:r>
            <w:r w:rsidR="00E2676A">
              <w:rPr>
                <w:rFonts w:ascii="Times New Roman" w:hAnsi="Times New Roman" w:cs="Times New Roman"/>
                <w:noProof/>
                <w:webHidden/>
                <w:sz w:val="28"/>
                <w:szCs w:val="28"/>
              </w:rPr>
              <w:t>91</w:t>
            </w:r>
            <w:r w:rsidR="005736E8" w:rsidRPr="005736E8">
              <w:rPr>
                <w:rFonts w:ascii="Times New Roman" w:hAnsi="Times New Roman" w:cs="Times New Roman"/>
                <w:noProof/>
                <w:webHidden/>
                <w:sz w:val="28"/>
                <w:szCs w:val="28"/>
              </w:rPr>
              <w:fldChar w:fldCharType="end"/>
            </w:r>
          </w:hyperlink>
        </w:p>
        <w:p w14:paraId="0605625A" w14:textId="6DF94B96" w:rsidR="005736E8" w:rsidRPr="005736E8" w:rsidRDefault="000F1818" w:rsidP="005736E8">
          <w:pPr>
            <w:pStyle w:val="11"/>
            <w:tabs>
              <w:tab w:val="right" w:leader="dot" w:pos="9344"/>
            </w:tabs>
            <w:spacing w:line="360" w:lineRule="auto"/>
            <w:jc w:val="both"/>
            <w:rPr>
              <w:rFonts w:ascii="Times New Roman" w:hAnsi="Times New Roman" w:cs="Times New Roman"/>
              <w:noProof/>
              <w:sz w:val="28"/>
              <w:szCs w:val="28"/>
            </w:rPr>
          </w:pPr>
          <w:hyperlink w:anchor="_Toc73019524" w:history="1">
            <w:r w:rsidR="005736E8" w:rsidRPr="005736E8">
              <w:rPr>
                <w:rStyle w:val="a3"/>
                <w:rFonts w:ascii="Times New Roman" w:hAnsi="Times New Roman" w:cs="Times New Roman"/>
                <w:noProof/>
                <w:sz w:val="28"/>
                <w:szCs w:val="28"/>
              </w:rPr>
              <w:t>Библиогра</w:t>
            </w:r>
            <w:r w:rsidR="005736E8" w:rsidRPr="005736E8">
              <w:rPr>
                <w:rStyle w:val="a3"/>
                <w:rFonts w:ascii="Times New Roman" w:hAnsi="Times New Roman" w:cs="Times New Roman"/>
                <w:noProof/>
                <w:sz w:val="28"/>
                <w:szCs w:val="28"/>
              </w:rPr>
              <w:t>ф</w:t>
            </w:r>
            <w:r w:rsidR="005736E8" w:rsidRPr="005736E8">
              <w:rPr>
                <w:rStyle w:val="a3"/>
                <w:rFonts w:ascii="Times New Roman" w:hAnsi="Times New Roman" w:cs="Times New Roman"/>
                <w:noProof/>
                <w:sz w:val="28"/>
                <w:szCs w:val="28"/>
              </w:rPr>
              <w:t>ический список</w:t>
            </w:r>
            <w:r w:rsidR="005736E8" w:rsidRPr="005736E8">
              <w:rPr>
                <w:rFonts w:ascii="Times New Roman" w:hAnsi="Times New Roman" w:cs="Times New Roman"/>
                <w:noProof/>
                <w:webHidden/>
                <w:sz w:val="28"/>
                <w:szCs w:val="28"/>
              </w:rPr>
              <w:tab/>
            </w:r>
            <w:r w:rsidR="005736E8" w:rsidRPr="005736E8">
              <w:rPr>
                <w:rFonts w:ascii="Times New Roman" w:hAnsi="Times New Roman" w:cs="Times New Roman"/>
                <w:noProof/>
                <w:webHidden/>
                <w:sz w:val="28"/>
                <w:szCs w:val="28"/>
              </w:rPr>
              <w:fldChar w:fldCharType="begin"/>
            </w:r>
            <w:r w:rsidR="005736E8" w:rsidRPr="005736E8">
              <w:rPr>
                <w:rFonts w:ascii="Times New Roman" w:hAnsi="Times New Roman" w:cs="Times New Roman"/>
                <w:noProof/>
                <w:webHidden/>
                <w:sz w:val="28"/>
                <w:szCs w:val="28"/>
              </w:rPr>
              <w:instrText xml:space="preserve"> PAGEREF _Toc73019524 \h </w:instrText>
            </w:r>
            <w:r w:rsidR="005736E8" w:rsidRPr="005736E8">
              <w:rPr>
                <w:rFonts w:ascii="Times New Roman" w:hAnsi="Times New Roman" w:cs="Times New Roman"/>
                <w:noProof/>
                <w:webHidden/>
                <w:sz w:val="28"/>
                <w:szCs w:val="28"/>
              </w:rPr>
            </w:r>
            <w:r w:rsidR="005736E8" w:rsidRPr="005736E8">
              <w:rPr>
                <w:rFonts w:ascii="Times New Roman" w:hAnsi="Times New Roman" w:cs="Times New Roman"/>
                <w:noProof/>
                <w:webHidden/>
                <w:sz w:val="28"/>
                <w:szCs w:val="28"/>
              </w:rPr>
              <w:fldChar w:fldCharType="separate"/>
            </w:r>
            <w:r w:rsidR="00E2676A">
              <w:rPr>
                <w:rFonts w:ascii="Times New Roman" w:hAnsi="Times New Roman" w:cs="Times New Roman"/>
                <w:noProof/>
                <w:webHidden/>
                <w:sz w:val="28"/>
                <w:szCs w:val="28"/>
              </w:rPr>
              <w:t>94</w:t>
            </w:r>
            <w:r w:rsidR="005736E8" w:rsidRPr="005736E8">
              <w:rPr>
                <w:rFonts w:ascii="Times New Roman" w:hAnsi="Times New Roman" w:cs="Times New Roman"/>
                <w:noProof/>
                <w:webHidden/>
                <w:sz w:val="28"/>
                <w:szCs w:val="28"/>
              </w:rPr>
              <w:fldChar w:fldCharType="end"/>
            </w:r>
          </w:hyperlink>
        </w:p>
        <w:p w14:paraId="179AD051" w14:textId="154D32E5" w:rsidR="005736E8" w:rsidRPr="005736E8" w:rsidRDefault="000F1818" w:rsidP="005736E8">
          <w:pPr>
            <w:pStyle w:val="11"/>
            <w:tabs>
              <w:tab w:val="right" w:leader="dot" w:pos="9344"/>
            </w:tabs>
            <w:spacing w:line="360" w:lineRule="auto"/>
            <w:jc w:val="both"/>
            <w:rPr>
              <w:rFonts w:ascii="Times New Roman" w:hAnsi="Times New Roman" w:cs="Times New Roman"/>
              <w:noProof/>
              <w:sz w:val="28"/>
              <w:szCs w:val="28"/>
            </w:rPr>
          </w:pPr>
          <w:hyperlink w:anchor="_Toc73019525" w:history="1">
            <w:r w:rsidR="005736E8" w:rsidRPr="005736E8">
              <w:rPr>
                <w:rStyle w:val="a3"/>
                <w:rFonts w:ascii="Times New Roman" w:hAnsi="Times New Roman" w:cs="Times New Roman"/>
                <w:noProof/>
                <w:sz w:val="28"/>
                <w:szCs w:val="28"/>
              </w:rPr>
              <w:t>Прилож</w:t>
            </w:r>
            <w:r w:rsidR="005736E8" w:rsidRPr="005736E8">
              <w:rPr>
                <w:rStyle w:val="a3"/>
                <w:rFonts w:ascii="Times New Roman" w:hAnsi="Times New Roman" w:cs="Times New Roman"/>
                <w:noProof/>
                <w:sz w:val="28"/>
                <w:szCs w:val="28"/>
              </w:rPr>
              <w:t>е</w:t>
            </w:r>
            <w:r w:rsidR="005736E8" w:rsidRPr="005736E8">
              <w:rPr>
                <w:rStyle w:val="a3"/>
                <w:rFonts w:ascii="Times New Roman" w:hAnsi="Times New Roman" w:cs="Times New Roman"/>
                <w:noProof/>
                <w:sz w:val="28"/>
                <w:szCs w:val="28"/>
              </w:rPr>
              <w:t>ние 1</w:t>
            </w:r>
            <w:r w:rsidR="005736E8" w:rsidRPr="005736E8">
              <w:rPr>
                <w:rFonts w:ascii="Times New Roman" w:hAnsi="Times New Roman" w:cs="Times New Roman"/>
                <w:noProof/>
                <w:webHidden/>
                <w:sz w:val="28"/>
                <w:szCs w:val="28"/>
              </w:rPr>
              <w:tab/>
            </w:r>
            <w:r w:rsidR="005736E8" w:rsidRPr="005736E8">
              <w:rPr>
                <w:rFonts w:ascii="Times New Roman" w:hAnsi="Times New Roman" w:cs="Times New Roman"/>
                <w:noProof/>
                <w:webHidden/>
                <w:sz w:val="28"/>
                <w:szCs w:val="28"/>
              </w:rPr>
              <w:fldChar w:fldCharType="begin"/>
            </w:r>
            <w:r w:rsidR="005736E8" w:rsidRPr="005736E8">
              <w:rPr>
                <w:rFonts w:ascii="Times New Roman" w:hAnsi="Times New Roman" w:cs="Times New Roman"/>
                <w:noProof/>
                <w:webHidden/>
                <w:sz w:val="28"/>
                <w:szCs w:val="28"/>
              </w:rPr>
              <w:instrText xml:space="preserve"> PAGEREF _Toc73019525 \h </w:instrText>
            </w:r>
            <w:r w:rsidR="005736E8" w:rsidRPr="005736E8">
              <w:rPr>
                <w:rFonts w:ascii="Times New Roman" w:hAnsi="Times New Roman" w:cs="Times New Roman"/>
                <w:noProof/>
                <w:webHidden/>
                <w:sz w:val="28"/>
                <w:szCs w:val="28"/>
              </w:rPr>
            </w:r>
            <w:r w:rsidR="005736E8" w:rsidRPr="005736E8">
              <w:rPr>
                <w:rFonts w:ascii="Times New Roman" w:hAnsi="Times New Roman" w:cs="Times New Roman"/>
                <w:noProof/>
                <w:webHidden/>
                <w:sz w:val="28"/>
                <w:szCs w:val="28"/>
              </w:rPr>
              <w:fldChar w:fldCharType="separate"/>
            </w:r>
            <w:r w:rsidR="00E2676A">
              <w:rPr>
                <w:rFonts w:ascii="Times New Roman" w:hAnsi="Times New Roman" w:cs="Times New Roman"/>
                <w:noProof/>
                <w:webHidden/>
                <w:sz w:val="28"/>
                <w:szCs w:val="28"/>
              </w:rPr>
              <w:t>108</w:t>
            </w:r>
            <w:r w:rsidR="005736E8" w:rsidRPr="005736E8">
              <w:rPr>
                <w:rFonts w:ascii="Times New Roman" w:hAnsi="Times New Roman" w:cs="Times New Roman"/>
                <w:noProof/>
                <w:webHidden/>
                <w:sz w:val="28"/>
                <w:szCs w:val="28"/>
              </w:rPr>
              <w:fldChar w:fldCharType="end"/>
            </w:r>
          </w:hyperlink>
        </w:p>
        <w:p w14:paraId="51E7A61E" w14:textId="57202CBE" w:rsidR="000F68F1" w:rsidRDefault="000F68F1" w:rsidP="000F68F1">
          <w:pPr>
            <w:spacing w:line="360" w:lineRule="auto"/>
            <w:jc w:val="both"/>
          </w:pPr>
          <w:r w:rsidRPr="000F68F1">
            <w:rPr>
              <w:rFonts w:ascii="Times New Roman" w:hAnsi="Times New Roman" w:cs="Times New Roman"/>
              <w:bCs/>
              <w:sz w:val="28"/>
              <w:szCs w:val="28"/>
            </w:rPr>
            <w:fldChar w:fldCharType="end"/>
          </w:r>
        </w:p>
      </w:sdtContent>
    </w:sdt>
    <w:p w14:paraId="564B73E3" w14:textId="6E105C90" w:rsidR="00E8364C" w:rsidRDefault="00E8364C" w:rsidP="00365155">
      <w:pPr>
        <w:spacing w:after="0" w:line="360" w:lineRule="auto"/>
        <w:ind w:firstLine="709"/>
        <w:jc w:val="center"/>
        <w:rPr>
          <w:rFonts w:ascii="Times New Roman" w:hAnsi="Times New Roman" w:cs="Times New Roman"/>
          <w:b/>
          <w:sz w:val="28"/>
          <w:szCs w:val="28"/>
        </w:rPr>
      </w:pPr>
    </w:p>
    <w:p w14:paraId="5662C6B5" w14:textId="77777777" w:rsidR="000F68F1" w:rsidRDefault="000F68F1" w:rsidP="000636BA">
      <w:pPr>
        <w:spacing w:after="0" w:line="360" w:lineRule="auto"/>
        <w:jc w:val="both"/>
        <w:rPr>
          <w:rFonts w:ascii="Times New Roman" w:hAnsi="Times New Roman" w:cs="Times New Roman"/>
          <w:sz w:val="28"/>
          <w:szCs w:val="28"/>
        </w:rPr>
      </w:pPr>
    </w:p>
    <w:p w14:paraId="5F8E5825" w14:textId="266DF408" w:rsidR="00E8364C" w:rsidRPr="000F68F1" w:rsidRDefault="00E8364C" w:rsidP="000F68F1">
      <w:pPr>
        <w:pStyle w:val="1"/>
        <w:jc w:val="center"/>
        <w:rPr>
          <w:rFonts w:ascii="Times New Roman" w:hAnsi="Times New Roman" w:cs="Times New Roman"/>
          <w:b/>
          <w:color w:val="auto"/>
          <w:sz w:val="28"/>
          <w:szCs w:val="28"/>
        </w:rPr>
      </w:pPr>
      <w:bookmarkStart w:id="3" w:name="_Toc73019513"/>
      <w:r w:rsidRPr="000F68F1">
        <w:rPr>
          <w:rFonts w:ascii="Times New Roman" w:hAnsi="Times New Roman" w:cs="Times New Roman"/>
          <w:b/>
          <w:color w:val="auto"/>
          <w:sz w:val="28"/>
          <w:szCs w:val="28"/>
        </w:rPr>
        <w:lastRenderedPageBreak/>
        <w:t>Введение</w:t>
      </w:r>
      <w:bookmarkEnd w:id="3"/>
    </w:p>
    <w:p w14:paraId="3078CEED" w14:textId="6337AE6C" w:rsidR="00E8364C" w:rsidRDefault="00E8364C" w:rsidP="00365155">
      <w:pPr>
        <w:spacing w:after="0" w:line="360" w:lineRule="auto"/>
        <w:ind w:firstLine="709"/>
        <w:jc w:val="center"/>
        <w:rPr>
          <w:rFonts w:ascii="Times New Roman" w:hAnsi="Times New Roman" w:cs="Times New Roman"/>
          <w:b/>
          <w:sz w:val="28"/>
          <w:szCs w:val="28"/>
        </w:rPr>
      </w:pPr>
    </w:p>
    <w:p w14:paraId="54478800" w14:textId="1681EA90" w:rsidR="0077168B" w:rsidRPr="0077168B" w:rsidRDefault="0077168B" w:rsidP="0077168B">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Актуальность исследования. </w:t>
      </w:r>
      <w:r w:rsidRPr="0077168B">
        <w:rPr>
          <w:rFonts w:ascii="Times New Roman" w:hAnsi="Times New Roman" w:cs="Times New Roman"/>
          <w:sz w:val="28"/>
          <w:szCs w:val="28"/>
        </w:rPr>
        <w:t>Конституция Российской Федерации закрепляет принцип разделения властей, который является основой конституционного строя государства. В рамках этого принципа выделили три основных ветви власти: законодательную, исполнительную и судебную. Судебную власть представляет упорядоченная совокупность судов, учрежденных согласно законодательству этого государства, построенная в соответствии с их компетенцией и поставленными перед ними задачами и целями. В судебную систему нашего государства входят федеральные суды и суды субъектов Российской Федерации. В свою очередь, в систему федеральных судов входят Конституционный Суд, федеральные суды общей юрисдикции и федеральные арбитражные суды. Арбитражные суды образуют</w:t>
      </w:r>
      <w:r>
        <w:rPr>
          <w:rFonts w:ascii="Times New Roman" w:hAnsi="Times New Roman" w:cs="Times New Roman"/>
          <w:sz w:val="28"/>
          <w:szCs w:val="28"/>
        </w:rPr>
        <w:t xml:space="preserve"> </w:t>
      </w:r>
      <w:r w:rsidRPr="0077168B">
        <w:rPr>
          <w:rFonts w:ascii="Times New Roman" w:hAnsi="Times New Roman" w:cs="Times New Roman"/>
          <w:sz w:val="28"/>
          <w:szCs w:val="28"/>
        </w:rPr>
        <w:t>независимую подсистему судов, которая входит в состав единой судебной системы Российской Федерации. Они не являются специализированными судами и разрешают конфликты, которые возникают в области предпринимательской и иной экономической деятельности.</w:t>
      </w:r>
    </w:p>
    <w:p w14:paraId="04CE6AFF" w14:textId="27A1804E" w:rsidR="0077168B" w:rsidRPr="0077168B" w:rsidRDefault="0077168B" w:rsidP="0077168B">
      <w:pPr>
        <w:spacing w:after="0" w:line="360" w:lineRule="auto"/>
        <w:ind w:firstLine="709"/>
        <w:jc w:val="both"/>
        <w:rPr>
          <w:rFonts w:ascii="Times New Roman" w:hAnsi="Times New Roman" w:cs="Times New Roman"/>
          <w:sz w:val="28"/>
          <w:szCs w:val="28"/>
        </w:rPr>
      </w:pPr>
      <w:r w:rsidRPr="0077168B">
        <w:rPr>
          <w:rFonts w:ascii="Times New Roman" w:hAnsi="Times New Roman" w:cs="Times New Roman"/>
          <w:sz w:val="28"/>
          <w:szCs w:val="28"/>
        </w:rPr>
        <w:t xml:space="preserve">Система арбитражных судов должна иметь высокую эффективность, то есть то достигать поставленных перед ней целей с максимально возможным результатом. Недостатки в организации деятельности арбитражных судов, частые изменения в законодательной базе, ошибки судов в правоприменительной деятельности, снижают общую эффективность арбитражного судопроизводства и судебной системы в целом. Они опасны в виду того, что провоцируют дестабилизацию экономики страны, гражданского оборота и препятствуют установлению стабильности и определенности во взаимоотношениях участников рыночных отношений, бизнеса, государства и общества. Таким образом, очевидна необходимость изучении и анализе недостатков в организации и деятельности системы арбитражных судов, их причин и способов устранения, так как это являет собой важную научную и практическую проблему, решение которой </w:t>
      </w:r>
      <w:r w:rsidRPr="0077168B">
        <w:rPr>
          <w:rFonts w:ascii="Times New Roman" w:hAnsi="Times New Roman" w:cs="Times New Roman"/>
          <w:sz w:val="28"/>
          <w:szCs w:val="28"/>
        </w:rPr>
        <w:lastRenderedPageBreak/>
        <w:t>составляет одно из главных условий обеспечения эффективности экономического правосудия в Российской Федерации</w:t>
      </w:r>
      <w:r>
        <w:rPr>
          <w:rFonts w:ascii="Times New Roman" w:hAnsi="Times New Roman" w:cs="Times New Roman"/>
          <w:sz w:val="28"/>
          <w:szCs w:val="28"/>
        </w:rPr>
        <w:t>.</w:t>
      </w:r>
    </w:p>
    <w:p w14:paraId="1772E17F" w14:textId="79C3F604" w:rsidR="00055258" w:rsidRPr="0077168B" w:rsidRDefault="0077168B" w:rsidP="0077168B">
      <w:pPr>
        <w:spacing w:after="0" w:line="360" w:lineRule="auto"/>
        <w:ind w:firstLine="709"/>
        <w:jc w:val="both"/>
        <w:rPr>
          <w:rFonts w:ascii="Times New Roman" w:hAnsi="Times New Roman" w:cs="Times New Roman"/>
          <w:sz w:val="28"/>
          <w:szCs w:val="28"/>
        </w:rPr>
      </w:pPr>
      <w:r w:rsidRPr="0077168B">
        <w:rPr>
          <w:rFonts w:ascii="Times New Roman" w:hAnsi="Times New Roman" w:cs="Times New Roman"/>
          <w:sz w:val="28"/>
          <w:szCs w:val="28"/>
        </w:rPr>
        <w:t>Эффективность правосудия зависит</w:t>
      </w:r>
      <w:r>
        <w:rPr>
          <w:rFonts w:ascii="Times New Roman" w:hAnsi="Times New Roman" w:cs="Times New Roman"/>
          <w:sz w:val="28"/>
          <w:szCs w:val="28"/>
        </w:rPr>
        <w:t>,</w:t>
      </w:r>
      <w:r w:rsidRPr="0077168B">
        <w:rPr>
          <w:rFonts w:ascii="Times New Roman" w:hAnsi="Times New Roman" w:cs="Times New Roman"/>
          <w:sz w:val="28"/>
          <w:szCs w:val="28"/>
        </w:rPr>
        <w:t xml:space="preserve"> как от точности и определенности возложенных задач и целей, так и от достаточности процессуальных и иных средств (гарантий) для их достижения</w:t>
      </w:r>
      <w:r>
        <w:rPr>
          <w:rFonts w:ascii="Times New Roman" w:hAnsi="Times New Roman" w:cs="Times New Roman"/>
          <w:sz w:val="28"/>
          <w:szCs w:val="28"/>
        </w:rPr>
        <w:t>.</w:t>
      </w:r>
      <w:r w:rsidRPr="0077168B">
        <w:rPr>
          <w:rFonts w:ascii="Times New Roman" w:hAnsi="Times New Roman" w:cs="Times New Roman"/>
          <w:sz w:val="28"/>
          <w:szCs w:val="28"/>
        </w:rPr>
        <w:t xml:space="preserve"> </w:t>
      </w:r>
    </w:p>
    <w:p w14:paraId="46EC197E" w14:textId="06F548A3" w:rsidR="00F05858" w:rsidRPr="00F05858" w:rsidRDefault="00F05858" w:rsidP="0077168B">
      <w:pPr>
        <w:spacing w:after="0" w:line="360" w:lineRule="auto"/>
        <w:ind w:firstLine="709"/>
        <w:jc w:val="both"/>
        <w:rPr>
          <w:rFonts w:ascii="Times New Roman" w:eastAsia="Calibri" w:hAnsi="Times New Roman" w:cs="Times New Roman"/>
          <w:sz w:val="28"/>
          <w:szCs w:val="28"/>
          <w:lang w:eastAsia="zh-CN"/>
        </w:rPr>
      </w:pPr>
      <w:r w:rsidRPr="00F05858">
        <w:rPr>
          <w:rFonts w:ascii="Times New Roman" w:eastAsia="Calibri" w:hAnsi="Times New Roman" w:cs="Times New Roman"/>
          <w:b/>
          <w:sz w:val="28"/>
          <w:szCs w:val="28"/>
          <w:lang w:eastAsia="zh-CN"/>
        </w:rPr>
        <w:t>Степень разработанности темы магистерской диссертации</w:t>
      </w:r>
      <w:r w:rsidRPr="00F05858">
        <w:rPr>
          <w:rFonts w:ascii="Times New Roman" w:eastAsia="Calibri" w:hAnsi="Times New Roman" w:cs="Times New Roman"/>
          <w:sz w:val="28"/>
          <w:szCs w:val="28"/>
          <w:lang w:eastAsia="zh-CN"/>
        </w:rPr>
        <w:t xml:space="preserve"> характеризуется отражением отдельных положений работы в научных трудах, монографиях исследователей, а именно </w:t>
      </w:r>
      <w:r w:rsidR="0077168B">
        <w:rPr>
          <w:rFonts w:ascii="Times New Roman" w:eastAsia="Calibri" w:hAnsi="Times New Roman" w:cs="Times New Roman"/>
          <w:sz w:val="28"/>
          <w:szCs w:val="28"/>
          <w:lang w:eastAsia="zh-CN"/>
        </w:rPr>
        <w:t xml:space="preserve">С.И. Абрамова, </w:t>
      </w:r>
      <w:r w:rsidRPr="00F05858">
        <w:rPr>
          <w:rFonts w:ascii="Times New Roman" w:eastAsia="Calibri" w:hAnsi="Times New Roman" w:cs="Calibri"/>
          <w:sz w:val="28"/>
          <w:szCs w:val="28"/>
          <w:u w:color="000000"/>
          <w:bdr w:val="nil"/>
        </w:rPr>
        <w:t xml:space="preserve">В.Н. Анищенко, </w:t>
      </w:r>
      <w:r w:rsidR="0077168B">
        <w:rPr>
          <w:rFonts w:ascii="Times New Roman" w:eastAsia="Calibri" w:hAnsi="Times New Roman" w:cs="Calibri"/>
          <w:sz w:val="28"/>
          <w:szCs w:val="28"/>
          <w:u w:color="000000"/>
          <w:bdr w:val="nil"/>
        </w:rPr>
        <w:t xml:space="preserve">В.Р. </w:t>
      </w:r>
      <w:proofErr w:type="spellStart"/>
      <w:r w:rsidR="0077168B">
        <w:rPr>
          <w:rFonts w:ascii="Times New Roman" w:eastAsia="Calibri" w:hAnsi="Times New Roman" w:cs="Calibri"/>
          <w:sz w:val="28"/>
          <w:szCs w:val="28"/>
          <w:u w:color="000000"/>
          <w:bdr w:val="nil"/>
        </w:rPr>
        <w:t>Авхадеева</w:t>
      </w:r>
      <w:proofErr w:type="spellEnd"/>
      <w:r w:rsidR="0077168B">
        <w:rPr>
          <w:rFonts w:ascii="Times New Roman" w:eastAsia="Calibri" w:hAnsi="Times New Roman" w:cs="Calibri"/>
          <w:sz w:val="28"/>
          <w:szCs w:val="28"/>
          <w:u w:color="000000"/>
          <w:bdr w:val="nil"/>
        </w:rPr>
        <w:t xml:space="preserve">, </w:t>
      </w:r>
      <w:r w:rsidRPr="00F05858">
        <w:rPr>
          <w:rFonts w:ascii="Times New Roman" w:eastAsia="Calibri" w:hAnsi="Times New Roman" w:cs="Calibri"/>
          <w:sz w:val="28"/>
          <w:szCs w:val="28"/>
          <w:u w:color="000000"/>
          <w:bdr w:val="nil"/>
        </w:rPr>
        <w:t>А.Г. Хабибулина,</w:t>
      </w:r>
      <w:r w:rsidR="0077168B">
        <w:rPr>
          <w:rFonts w:ascii="Times New Roman" w:eastAsia="Calibri" w:hAnsi="Times New Roman" w:cs="Calibri"/>
          <w:sz w:val="28"/>
          <w:szCs w:val="28"/>
          <w:u w:color="000000"/>
          <w:bdr w:val="nil"/>
        </w:rPr>
        <w:t xml:space="preserve"> Д.А. Андреева,</w:t>
      </w:r>
      <w:r w:rsidRPr="00F05858">
        <w:rPr>
          <w:rFonts w:ascii="Times New Roman" w:eastAsia="Calibri" w:hAnsi="Times New Roman" w:cs="Calibri"/>
          <w:sz w:val="28"/>
          <w:szCs w:val="28"/>
          <w:u w:color="000000"/>
          <w:bdr w:val="nil"/>
        </w:rPr>
        <w:t xml:space="preserve"> А.В. Молчанова, </w:t>
      </w:r>
      <w:r w:rsidR="0077168B">
        <w:rPr>
          <w:rFonts w:ascii="Times New Roman" w:eastAsia="Calibri" w:hAnsi="Times New Roman" w:cs="Calibri"/>
          <w:sz w:val="28"/>
          <w:szCs w:val="28"/>
          <w:u w:color="000000"/>
          <w:bdr w:val="nil"/>
        </w:rPr>
        <w:t xml:space="preserve">Н.А. </w:t>
      </w:r>
      <w:proofErr w:type="spellStart"/>
      <w:r w:rsidR="0077168B">
        <w:rPr>
          <w:rFonts w:ascii="Times New Roman" w:eastAsia="Calibri" w:hAnsi="Times New Roman" w:cs="Calibri"/>
          <w:sz w:val="28"/>
          <w:szCs w:val="28"/>
          <w:u w:color="000000"/>
          <w:bdr w:val="nil"/>
        </w:rPr>
        <w:t>Акиншину</w:t>
      </w:r>
      <w:proofErr w:type="spellEnd"/>
      <w:r w:rsidR="0077168B">
        <w:rPr>
          <w:rFonts w:ascii="Times New Roman" w:eastAsia="Calibri" w:hAnsi="Times New Roman" w:cs="Calibri"/>
          <w:sz w:val="28"/>
          <w:szCs w:val="28"/>
          <w:u w:color="000000"/>
          <w:bdr w:val="nil"/>
        </w:rPr>
        <w:t xml:space="preserve">, </w:t>
      </w:r>
      <w:r w:rsidRPr="00F05858">
        <w:rPr>
          <w:rFonts w:ascii="Times New Roman" w:eastAsia="Calibri" w:hAnsi="Times New Roman" w:cs="Times New Roman"/>
          <w:sz w:val="28"/>
          <w:szCs w:val="28"/>
          <w:lang w:eastAsia="zh-CN"/>
        </w:rPr>
        <w:t xml:space="preserve">Т.Р. </w:t>
      </w:r>
      <w:proofErr w:type="spellStart"/>
      <w:r w:rsidRPr="00F05858">
        <w:rPr>
          <w:rFonts w:ascii="Times New Roman" w:eastAsia="Calibri" w:hAnsi="Times New Roman" w:cs="Times New Roman"/>
          <w:sz w:val="28"/>
          <w:szCs w:val="28"/>
          <w:lang w:eastAsia="zh-CN"/>
        </w:rPr>
        <w:t>Абзалова</w:t>
      </w:r>
      <w:proofErr w:type="spellEnd"/>
      <w:r w:rsidRPr="00F05858">
        <w:rPr>
          <w:rFonts w:ascii="Times New Roman" w:eastAsia="Calibri" w:hAnsi="Times New Roman" w:cs="Times New Roman"/>
          <w:sz w:val="28"/>
          <w:szCs w:val="28"/>
          <w:lang w:eastAsia="zh-CN"/>
        </w:rPr>
        <w:t xml:space="preserve">, </w:t>
      </w:r>
      <w:r w:rsidR="0077168B">
        <w:rPr>
          <w:rFonts w:ascii="Times New Roman" w:eastAsia="Calibri" w:hAnsi="Times New Roman" w:cs="Times New Roman"/>
          <w:sz w:val="28"/>
          <w:szCs w:val="28"/>
          <w:lang w:eastAsia="zh-CN"/>
        </w:rPr>
        <w:t xml:space="preserve">М.А. Беляева, </w:t>
      </w:r>
      <w:r w:rsidRPr="00F05858">
        <w:rPr>
          <w:rFonts w:ascii="Times New Roman" w:eastAsia="Calibri" w:hAnsi="Times New Roman" w:cs="Times New Roman"/>
          <w:sz w:val="28"/>
          <w:szCs w:val="28"/>
          <w:lang w:eastAsia="zh-CN"/>
        </w:rPr>
        <w:t>Н. Аксеновой,</w:t>
      </w:r>
      <w:r w:rsidR="0077168B">
        <w:rPr>
          <w:rFonts w:ascii="Times New Roman" w:eastAsia="Calibri" w:hAnsi="Times New Roman" w:cs="Times New Roman"/>
          <w:sz w:val="28"/>
          <w:szCs w:val="28"/>
          <w:lang w:eastAsia="zh-CN"/>
        </w:rPr>
        <w:t xml:space="preserve"> Т.А. Бирюкову,</w:t>
      </w:r>
      <w:r w:rsidRPr="00F05858">
        <w:rPr>
          <w:rFonts w:ascii="Times New Roman" w:eastAsia="Calibri" w:hAnsi="Times New Roman" w:cs="Times New Roman"/>
          <w:sz w:val="28"/>
          <w:szCs w:val="28"/>
          <w:lang w:eastAsia="zh-CN"/>
        </w:rPr>
        <w:t xml:space="preserve"> Ю.С. Алешиной, </w:t>
      </w:r>
      <w:r w:rsidR="0077168B">
        <w:rPr>
          <w:rFonts w:ascii="Times New Roman" w:eastAsia="Calibri" w:hAnsi="Times New Roman" w:cs="Times New Roman"/>
          <w:sz w:val="28"/>
          <w:szCs w:val="28"/>
          <w:lang w:eastAsia="zh-CN"/>
        </w:rPr>
        <w:t xml:space="preserve">Ю.Н. Вахрушеву, </w:t>
      </w:r>
      <w:r w:rsidRPr="00F05858">
        <w:rPr>
          <w:rFonts w:ascii="Times New Roman" w:eastAsia="Calibri" w:hAnsi="Times New Roman" w:cs="Times New Roman"/>
          <w:sz w:val="28"/>
          <w:szCs w:val="28"/>
          <w:lang w:eastAsia="zh-CN"/>
        </w:rPr>
        <w:t xml:space="preserve">Д.А. </w:t>
      </w:r>
      <w:proofErr w:type="spellStart"/>
      <w:r w:rsidRPr="00F05858">
        <w:rPr>
          <w:rFonts w:ascii="Times New Roman" w:eastAsia="Calibri" w:hAnsi="Times New Roman" w:cs="Times New Roman"/>
          <w:sz w:val="28"/>
          <w:szCs w:val="28"/>
          <w:lang w:eastAsia="zh-CN"/>
        </w:rPr>
        <w:t>Петреевой</w:t>
      </w:r>
      <w:proofErr w:type="spellEnd"/>
      <w:r w:rsidRPr="00F05858">
        <w:rPr>
          <w:rFonts w:ascii="Times New Roman" w:eastAsia="Calibri" w:hAnsi="Times New Roman" w:cs="Times New Roman"/>
          <w:sz w:val="28"/>
          <w:szCs w:val="28"/>
          <w:lang w:eastAsia="zh-CN"/>
        </w:rPr>
        <w:t xml:space="preserve">, </w:t>
      </w:r>
      <w:r w:rsidR="0077168B" w:rsidRPr="00F05858">
        <w:rPr>
          <w:rFonts w:ascii="Times New Roman" w:eastAsia="Calibri" w:hAnsi="Times New Roman" w:cs="Times New Roman"/>
          <w:sz w:val="28"/>
          <w:szCs w:val="28"/>
          <w:lang w:eastAsia="zh-CN"/>
        </w:rPr>
        <w:t xml:space="preserve">А.М. </w:t>
      </w:r>
      <w:proofErr w:type="spellStart"/>
      <w:r w:rsidR="0077168B" w:rsidRPr="00F05858">
        <w:rPr>
          <w:rFonts w:ascii="Times New Roman" w:eastAsia="Calibri" w:hAnsi="Times New Roman" w:cs="Times New Roman"/>
          <w:sz w:val="28"/>
          <w:szCs w:val="28"/>
          <w:lang w:eastAsia="zh-CN"/>
        </w:rPr>
        <w:t>Мангасарян</w:t>
      </w:r>
      <w:proofErr w:type="spellEnd"/>
      <w:r w:rsidR="0077168B" w:rsidRPr="00F05858">
        <w:rPr>
          <w:rFonts w:ascii="Times New Roman" w:eastAsia="Calibri" w:hAnsi="Times New Roman" w:cs="Times New Roman"/>
          <w:sz w:val="28"/>
          <w:szCs w:val="28"/>
          <w:lang w:eastAsia="zh-CN"/>
        </w:rPr>
        <w:t xml:space="preserve">, </w:t>
      </w:r>
      <w:r w:rsidRPr="00F05858">
        <w:rPr>
          <w:rFonts w:ascii="Times New Roman" w:eastAsia="Calibri" w:hAnsi="Times New Roman" w:cs="Times New Roman"/>
          <w:sz w:val="28"/>
          <w:szCs w:val="28"/>
          <w:lang w:eastAsia="zh-CN"/>
        </w:rPr>
        <w:t>В. Андриянова,</w:t>
      </w:r>
      <w:r w:rsidR="0077168B">
        <w:rPr>
          <w:rFonts w:ascii="Times New Roman" w:eastAsia="Calibri" w:hAnsi="Times New Roman" w:cs="Times New Roman"/>
          <w:sz w:val="28"/>
          <w:szCs w:val="28"/>
          <w:lang w:eastAsia="zh-CN"/>
        </w:rPr>
        <w:t xml:space="preserve"> Н.В. Елизарову, </w:t>
      </w:r>
      <w:r w:rsidRPr="00F05858">
        <w:rPr>
          <w:rFonts w:ascii="Times New Roman" w:eastAsia="Calibri" w:hAnsi="Times New Roman" w:cs="Times New Roman"/>
          <w:sz w:val="28"/>
          <w:szCs w:val="28"/>
          <w:lang w:eastAsia="zh-CN"/>
        </w:rPr>
        <w:t xml:space="preserve"> Э.А. Безуглова,</w:t>
      </w:r>
      <w:r w:rsidR="0077168B">
        <w:rPr>
          <w:rFonts w:ascii="Times New Roman" w:eastAsia="Calibri" w:hAnsi="Times New Roman" w:cs="Times New Roman"/>
          <w:sz w:val="28"/>
          <w:szCs w:val="28"/>
          <w:lang w:eastAsia="zh-CN"/>
        </w:rPr>
        <w:t xml:space="preserve"> Р.Ю. Закирова,</w:t>
      </w:r>
      <w:r w:rsidRPr="00F05858">
        <w:rPr>
          <w:rFonts w:ascii="Times New Roman" w:eastAsia="Calibri" w:hAnsi="Times New Roman" w:cs="Times New Roman"/>
          <w:sz w:val="28"/>
          <w:szCs w:val="28"/>
          <w:lang w:eastAsia="zh-CN"/>
        </w:rPr>
        <w:t xml:space="preserve"> В.А. Бондаренко, </w:t>
      </w:r>
      <w:r w:rsidR="0077168B">
        <w:rPr>
          <w:rFonts w:ascii="Times New Roman" w:eastAsia="Calibri" w:hAnsi="Times New Roman" w:cs="Times New Roman"/>
          <w:sz w:val="28"/>
          <w:szCs w:val="28"/>
          <w:lang w:eastAsia="zh-CN"/>
        </w:rPr>
        <w:t xml:space="preserve">Т.Н. Михалева, </w:t>
      </w:r>
      <w:r w:rsidRPr="00F05858">
        <w:rPr>
          <w:rFonts w:ascii="Times New Roman" w:eastAsia="Calibri" w:hAnsi="Times New Roman" w:cs="Times New Roman"/>
          <w:sz w:val="28"/>
          <w:szCs w:val="28"/>
          <w:lang w:eastAsia="zh-CN"/>
        </w:rPr>
        <w:t xml:space="preserve">С.А. </w:t>
      </w:r>
      <w:proofErr w:type="spellStart"/>
      <w:r w:rsidRPr="00F05858">
        <w:rPr>
          <w:rFonts w:ascii="Times New Roman" w:eastAsia="Calibri" w:hAnsi="Times New Roman" w:cs="Times New Roman"/>
          <w:sz w:val="28"/>
          <w:szCs w:val="28"/>
          <w:lang w:eastAsia="zh-CN"/>
        </w:rPr>
        <w:t>Вериго</w:t>
      </w:r>
      <w:proofErr w:type="spellEnd"/>
      <w:r w:rsidRPr="00F05858">
        <w:rPr>
          <w:rFonts w:ascii="Times New Roman" w:eastAsia="Calibri" w:hAnsi="Times New Roman" w:cs="Times New Roman"/>
          <w:sz w:val="28"/>
          <w:szCs w:val="28"/>
          <w:lang w:eastAsia="zh-CN"/>
        </w:rPr>
        <w:t xml:space="preserve">, П.И. Гуленко, А.А. Долбня, А.С. Комова, В.В. Завадская, Н.Д. Колесова, С.А. Котовой, А. </w:t>
      </w:r>
      <w:proofErr w:type="spellStart"/>
      <w:r w:rsidRPr="00F05858">
        <w:rPr>
          <w:rFonts w:ascii="Times New Roman" w:eastAsia="Calibri" w:hAnsi="Times New Roman" w:cs="Times New Roman"/>
          <w:sz w:val="28"/>
          <w:szCs w:val="28"/>
          <w:lang w:eastAsia="zh-CN"/>
        </w:rPr>
        <w:t>Кохно</w:t>
      </w:r>
      <w:proofErr w:type="spellEnd"/>
      <w:r w:rsidRPr="00F05858">
        <w:rPr>
          <w:rFonts w:ascii="Times New Roman" w:eastAsia="Calibri" w:hAnsi="Times New Roman" w:cs="Times New Roman"/>
          <w:sz w:val="28"/>
          <w:szCs w:val="28"/>
          <w:lang w:eastAsia="zh-CN"/>
        </w:rPr>
        <w:t xml:space="preserve">, Л.И. Кругляк, Н.Н. </w:t>
      </w:r>
      <w:proofErr w:type="spellStart"/>
      <w:r w:rsidRPr="00F05858">
        <w:rPr>
          <w:rFonts w:ascii="Times New Roman" w:eastAsia="Calibri" w:hAnsi="Times New Roman" w:cs="Times New Roman"/>
          <w:sz w:val="28"/>
          <w:szCs w:val="28"/>
          <w:lang w:eastAsia="zh-CN"/>
        </w:rPr>
        <w:t>Макорона</w:t>
      </w:r>
      <w:proofErr w:type="spellEnd"/>
      <w:r w:rsidRPr="00F05858">
        <w:rPr>
          <w:rFonts w:ascii="Times New Roman" w:eastAsia="Calibri" w:hAnsi="Times New Roman" w:cs="Times New Roman"/>
          <w:sz w:val="28"/>
          <w:szCs w:val="28"/>
          <w:lang w:eastAsia="zh-CN"/>
        </w:rPr>
        <w:t xml:space="preserve">, Е.Л. </w:t>
      </w:r>
      <w:proofErr w:type="spellStart"/>
      <w:r w:rsidRPr="00F05858">
        <w:rPr>
          <w:rFonts w:ascii="Times New Roman" w:eastAsia="Calibri" w:hAnsi="Times New Roman" w:cs="Times New Roman"/>
          <w:sz w:val="28"/>
          <w:szCs w:val="28"/>
          <w:lang w:eastAsia="zh-CN"/>
        </w:rPr>
        <w:t>Фесиной</w:t>
      </w:r>
      <w:proofErr w:type="spellEnd"/>
      <w:r w:rsidRPr="00F05858">
        <w:rPr>
          <w:rFonts w:ascii="Times New Roman" w:eastAsia="Calibri" w:hAnsi="Times New Roman" w:cs="Times New Roman"/>
          <w:sz w:val="28"/>
          <w:szCs w:val="28"/>
          <w:lang w:eastAsia="zh-CN"/>
        </w:rPr>
        <w:t xml:space="preserve">, А.С. Лошкаревой, Д.А. </w:t>
      </w:r>
      <w:proofErr w:type="spellStart"/>
      <w:r w:rsidRPr="00F05858">
        <w:rPr>
          <w:rFonts w:ascii="Times New Roman" w:eastAsia="Calibri" w:hAnsi="Times New Roman" w:cs="Times New Roman"/>
          <w:sz w:val="28"/>
          <w:szCs w:val="28"/>
          <w:lang w:eastAsia="zh-CN"/>
        </w:rPr>
        <w:t>Печегина</w:t>
      </w:r>
      <w:proofErr w:type="spellEnd"/>
      <w:r w:rsidRPr="00F05858">
        <w:rPr>
          <w:rFonts w:ascii="Times New Roman" w:eastAsia="Calibri" w:hAnsi="Times New Roman" w:cs="Times New Roman"/>
          <w:sz w:val="28"/>
          <w:szCs w:val="28"/>
          <w:lang w:eastAsia="zh-CN"/>
        </w:rPr>
        <w:t xml:space="preserve">, А.И. Потапова, И.О. Погорелова, Н.Н. Серая, В.Е. Рыбалкина, Е.С. Смирновой, З.А. Лукьяновой, ИА. </w:t>
      </w:r>
      <w:proofErr w:type="spellStart"/>
      <w:r w:rsidRPr="00F05858">
        <w:rPr>
          <w:rFonts w:ascii="Times New Roman" w:eastAsia="Calibri" w:hAnsi="Times New Roman" w:cs="Times New Roman"/>
          <w:sz w:val="28"/>
          <w:szCs w:val="28"/>
          <w:lang w:eastAsia="zh-CN"/>
        </w:rPr>
        <w:t>Шеллер</w:t>
      </w:r>
      <w:proofErr w:type="spellEnd"/>
      <w:r w:rsidR="0077168B">
        <w:rPr>
          <w:rFonts w:ascii="Times New Roman" w:eastAsia="Calibri" w:hAnsi="Times New Roman" w:cs="Times New Roman"/>
          <w:sz w:val="28"/>
          <w:szCs w:val="28"/>
          <w:lang w:eastAsia="zh-CN"/>
        </w:rPr>
        <w:t xml:space="preserve">, </w:t>
      </w:r>
      <w:r w:rsidRPr="00F05858">
        <w:rPr>
          <w:rFonts w:ascii="Times New Roman" w:eastAsia="Calibri" w:hAnsi="Times New Roman" w:cs="Times New Roman"/>
          <w:sz w:val="28"/>
          <w:szCs w:val="28"/>
          <w:lang w:eastAsia="zh-CN"/>
        </w:rPr>
        <w:t xml:space="preserve">О. </w:t>
      </w:r>
      <w:proofErr w:type="spellStart"/>
      <w:r w:rsidRPr="00F05858">
        <w:rPr>
          <w:rFonts w:ascii="Times New Roman" w:eastAsia="Calibri" w:hAnsi="Times New Roman" w:cs="Times New Roman"/>
          <w:sz w:val="28"/>
          <w:szCs w:val="28"/>
          <w:lang w:eastAsia="zh-CN"/>
        </w:rPr>
        <w:t>Молибога</w:t>
      </w:r>
      <w:proofErr w:type="spellEnd"/>
      <w:r w:rsidRPr="00F05858">
        <w:rPr>
          <w:rFonts w:ascii="Times New Roman" w:eastAsia="Calibri" w:hAnsi="Times New Roman" w:cs="Times New Roman"/>
          <w:sz w:val="28"/>
          <w:szCs w:val="28"/>
          <w:lang w:eastAsia="zh-CN"/>
        </w:rPr>
        <w:t xml:space="preserve">, А.С. </w:t>
      </w:r>
      <w:proofErr w:type="spellStart"/>
      <w:r w:rsidRPr="00F05858">
        <w:rPr>
          <w:rFonts w:ascii="Times New Roman" w:eastAsia="Calibri" w:hAnsi="Times New Roman" w:cs="Times New Roman"/>
          <w:sz w:val="28"/>
          <w:szCs w:val="28"/>
          <w:lang w:eastAsia="zh-CN"/>
        </w:rPr>
        <w:t>Мунаеву</w:t>
      </w:r>
      <w:proofErr w:type="spellEnd"/>
      <w:r w:rsidRPr="00F05858">
        <w:rPr>
          <w:rFonts w:ascii="Times New Roman" w:eastAsia="Calibri" w:hAnsi="Times New Roman" w:cs="Times New Roman"/>
          <w:sz w:val="28"/>
          <w:szCs w:val="28"/>
          <w:lang w:eastAsia="zh-CN"/>
        </w:rPr>
        <w:t xml:space="preserve">, В.П. Оболенского, О.Ю. Орлову, А.В. Котова, Х.М. </w:t>
      </w:r>
      <w:proofErr w:type="spellStart"/>
      <w:r w:rsidRPr="00F05858">
        <w:rPr>
          <w:rFonts w:ascii="Times New Roman" w:eastAsia="Calibri" w:hAnsi="Times New Roman" w:cs="Times New Roman"/>
          <w:sz w:val="28"/>
          <w:szCs w:val="28"/>
          <w:lang w:eastAsia="zh-CN"/>
        </w:rPr>
        <w:t>Танбиеву</w:t>
      </w:r>
      <w:proofErr w:type="spellEnd"/>
      <w:r w:rsidRPr="00F05858">
        <w:rPr>
          <w:rFonts w:ascii="Times New Roman" w:eastAsia="Calibri" w:hAnsi="Times New Roman" w:cs="Times New Roman"/>
          <w:sz w:val="28"/>
          <w:szCs w:val="28"/>
          <w:lang w:eastAsia="zh-CN"/>
        </w:rPr>
        <w:t>, Е.С. Трофимова</w:t>
      </w:r>
      <w:r w:rsidR="0077168B">
        <w:rPr>
          <w:rFonts w:ascii="Times New Roman" w:eastAsia="Calibri" w:hAnsi="Times New Roman" w:cs="Times New Roman"/>
          <w:sz w:val="28"/>
          <w:szCs w:val="28"/>
          <w:lang w:eastAsia="zh-CN"/>
        </w:rPr>
        <w:t xml:space="preserve">, </w:t>
      </w:r>
      <w:r w:rsidRPr="00F05858">
        <w:rPr>
          <w:rFonts w:ascii="Times New Roman" w:eastAsia="Calibri" w:hAnsi="Times New Roman" w:cs="Times New Roman"/>
          <w:sz w:val="28"/>
          <w:szCs w:val="28"/>
          <w:lang w:eastAsia="zh-CN"/>
        </w:rPr>
        <w:t xml:space="preserve">Н.Ю. Волосову, Л.В. </w:t>
      </w:r>
      <w:proofErr w:type="spellStart"/>
      <w:r w:rsidRPr="00F05858">
        <w:rPr>
          <w:rFonts w:ascii="Times New Roman" w:eastAsia="Calibri" w:hAnsi="Times New Roman" w:cs="Times New Roman"/>
          <w:sz w:val="28"/>
          <w:szCs w:val="28"/>
          <w:lang w:eastAsia="zh-CN"/>
        </w:rPr>
        <w:t>Шелуданову</w:t>
      </w:r>
      <w:proofErr w:type="spellEnd"/>
      <w:r w:rsidRPr="00F05858">
        <w:rPr>
          <w:rFonts w:ascii="Times New Roman" w:eastAsia="Calibri" w:hAnsi="Times New Roman" w:cs="Times New Roman"/>
          <w:sz w:val="28"/>
          <w:szCs w:val="28"/>
          <w:lang w:eastAsia="zh-CN"/>
        </w:rPr>
        <w:t xml:space="preserve">, О.А. Юрченко, Н.Д. </w:t>
      </w:r>
      <w:proofErr w:type="spellStart"/>
      <w:r w:rsidRPr="00F05858">
        <w:rPr>
          <w:rFonts w:ascii="Times New Roman" w:eastAsia="Calibri" w:hAnsi="Times New Roman" w:cs="Times New Roman"/>
          <w:sz w:val="28"/>
          <w:szCs w:val="28"/>
          <w:lang w:eastAsia="zh-CN"/>
        </w:rPr>
        <w:t>Эмиранова</w:t>
      </w:r>
      <w:proofErr w:type="spellEnd"/>
      <w:r w:rsidRPr="00F05858">
        <w:rPr>
          <w:rFonts w:ascii="Times New Roman" w:eastAsia="Calibri" w:hAnsi="Times New Roman" w:cs="Times New Roman"/>
          <w:sz w:val="28"/>
          <w:szCs w:val="28"/>
          <w:lang w:eastAsia="zh-CN"/>
        </w:rPr>
        <w:t xml:space="preserve">, О.В. Балашову, Н.В. Погребную, А.В. Дьяченко, В.И. Козлова, С.Б. Лапину и других.  </w:t>
      </w:r>
    </w:p>
    <w:p w14:paraId="1C836C57" w14:textId="58DB80F0" w:rsidR="00F05858" w:rsidRPr="00F05858" w:rsidRDefault="00F05858" w:rsidP="00F05858">
      <w:pPr>
        <w:spacing w:after="0" w:line="360" w:lineRule="auto"/>
        <w:ind w:firstLine="709"/>
        <w:jc w:val="both"/>
        <w:rPr>
          <w:rFonts w:ascii="Times New Roman" w:eastAsia="Calibri" w:hAnsi="Times New Roman" w:cs="Times New Roman"/>
          <w:bCs/>
          <w:sz w:val="28"/>
          <w:szCs w:val="28"/>
          <w:lang w:eastAsia="en-US"/>
        </w:rPr>
      </w:pPr>
      <w:r w:rsidRPr="00F05858">
        <w:rPr>
          <w:rFonts w:ascii="Times New Roman" w:eastAsia="Calibri" w:hAnsi="Times New Roman" w:cs="Times New Roman"/>
          <w:b/>
          <w:sz w:val="28"/>
          <w:szCs w:val="28"/>
          <w:lang w:eastAsia="en-US"/>
        </w:rPr>
        <w:t>Целью магистерской диссертации</w:t>
      </w:r>
      <w:r w:rsidRPr="00F05858">
        <w:rPr>
          <w:rFonts w:ascii="Times New Roman" w:eastAsia="Calibri" w:hAnsi="Times New Roman" w:cs="Times New Roman"/>
          <w:bCs/>
          <w:sz w:val="28"/>
          <w:szCs w:val="28"/>
          <w:lang w:eastAsia="en-US"/>
        </w:rPr>
        <w:t xml:space="preserve"> является комплексный теоретический и практический анализ </w:t>
      </w:r>
      <w:r w:rsidR="00241CB9">
        <w:rPr>
          <w:rFonts w:ascii="Times New Roman" w:eastAsia="Calibri" w:hAnsi="Times New Roman" w:cs="Times New Roman"/>
          <w:bCs/>
          <w:sz w:val="28"/>
          <w:szCs w:val="28"/>
          <w:lang w:eastAsia="en-US"/>
        </w:rPr>
        <w:t>определения места арбитражных судов в системе органов судебной власти России, выявление спорных аспектов и предложение направлений по совершенствованию.</w:t>
      </w:r>
    </w:p>
    <w:p w14:paraId="78E00EBB" w14:textId="4B55420F" w:rsidR="00F05858" w:rsidRDefault="00F05858" w:rsidP="00F05858">
      <w:pPr>
        <w:spacing w:after="0" w:line="360" w:lineRule="auto"/>
        <w:ind w:firstLine="709"/>
        <w:jc w:val="both"/>
        <w:rPr>
          <w:rFonts w:ascii="Times New Roman" w:eastAsia="Calibri" w:hAnsi="Times New Roman" w:cs="Times New Roman"/>
          <w:sz w:val="28"/>
          <w:szCs w:val="28"/>
          <w:lang w:eastAsia="en-US"/>
        </w:rPr>
      </w:pPr>
      <w:r w:rsidRPr="00F05858">
        <w:rPr>
          <w:rFonts w:ascii="Times New Roman" w:eastAsia="Calibri" w:hAnsi="Times New Roman" w:cs="Times New Roman"/>
          <w:sz w:val="28"/>
          <w:szCs w:val="28"/>
          <w:lang w:eastAsia="en-US"/>
        </w:rPr>
        <w:t xml:space="preserve">Для достижения поставленной цели необходимо решить следующие </w:t>
      </w:r>
      <w:r w:rsidRPr="00F05858">
        <w:rPr>
          <w:rFonts w:ascii="Times New Roman" w:eastAsia="Calibri" w:hAnsi="Times New Roman" w:cs="Times New Roman"/>
          <w:b/>
          <w:sz w:val="28"/>
          <w:szCs w:val="28"/>
          <w:lang w:eastAsia="en-US"/>
        </w:rPr>
        <w:t>задачи</w:t>
      </w:r>
      <w:r w:rsidRPr="00F05858">
        <w:rPr>
          <w:rFonts w:ascii="Times New Roman" w:eastAsia="Calibri" w:hAnsi="Times New Roman" w:cs="Times New Roman"/>
          <w:sz w:val="28"/>
          <w:szCs w:val="28"/>
          <w:lang w:eastAsia="en-US"/>
        </w:rPr>
        <w:t>:</w:t>
      </w:r>
    </w:p>
    <w:p w14:paraId="20D41BAF" w14:textId="65FF2244" w:rsidR="00241CB9" w:rsidRDefault="00241CB9" w:rsidP="00F05858">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-раскрыть понятие и признаки судебной власти;</w:t>
      </w:r>
    </w:p>
    <w:p w14:paraId="07D27987" w14:textId="3FD7CA5D" w:rsidR="00241CB9" w:rsidRDefault="00241CB9" w:rsidP="00F05858">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-проанализировать систему судебной власти;</w:t>
      </w:r>
    </w:p>
    <w:p w14:paraId="547B2F25" w14:textId="036E2748" w:rsidR="00241CB9" w:rsidRDefault="00241CB9" w:rsidP="00F05858">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-раскрыть становление арбитражных судов, как самостоятельных органов судебной власти;</w:t>
      </w:r>
    </w:p>
    <w:p w14:paraId="33E5B7FE" w14:textId="6B059AC0" w:rsidR="00241CB9" w:rsidRDefault="00241CB9" w:rsidP="00F05858">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-раскрыть совершенствование системы арбитражных судов в ходе судебной реформы;</w:t>
      </w:r>
    </w:p>
    <w:p w14:paraId="510EA9DD" w14:textId="5D99AB33" w:rsidR="00241CB9" w:rsidRDefault="00241CB9" w:rsidP="00F05858">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проанализировать принципы арбитражного процесса, как основы реализации полномочий арбитражными судами;</w:t>
      </w:r>
    </w:p>
    <w:p w14:paraId="283D689F" w14:textId="2F404FE5" w:rsidR="00241CB9" w:rsidRDefault="00241CB9" w:rsidP="00241CB9">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-рассмотреть особенности реализации полномочий арбитражных судов, как органов судебной власти.</w:t>
      </w:r>
    </w:p>
    <w:p w14:paraId="4ABBC406" w14:textId="4A2FD64F" w:rsidR="00F05858" w:rsidRPr="00F05858" w:rsidRDefault="00F05858" w:rsidP="00F05858">
      <w:pPr>
        <w:spacing w:after="0" w:line="360" w:lineRule="auto"/>
        <w:ind w:firstLine="709"/>
        <w:jc w:val="both"/>
        <w:rPr>
          <w:rFonts w:ascii="Times New Roman" w:eastAsia="Calibri" w:hAnsi="Times New Roman" w:cs="Times New Roman"/>
          <w:sz w:val="28"/>
          <w:szCs w:val="28"/>
          <w:lang w:eastAsia="en-US"/>
        </w:rPr>
      </w:pPr>
      <w:r w:rsidRPr="00F05858">
        <w:rPr>
          <w:rFonts w:ascii="Times New Roman" w:eastAsia="Calibri" w:hAnsi="Times New Roman" w:cs="Times New Roman"/>
          <w:b/>
          <w:sz w:val="28"/>
          <w:szCs w:val="28"/>
          <w:lang w:eastAsia="en-US"/>
        </w:rPr>
        <w:t xml:space="preserve">Объектом диссертационного исследования </w:t>
      </w:r>
      <w:r w:rsidR="00241CB9">
        <w:rPr>
          <w:rFonts w:ascii="Times New Roman" w:eastAsia="Calibri" w:hAnsi="Times New Roman" w:cs="Times New Roman"/>
          <w:sz w:val="28"/>
          <w:szCs w:val="28"/>
          <w:lang w:eastAsia="en-US"/>
        </w:rPr>
        <w:t>арбитражные суды в системе органов судебной власти России.</w:t>
      </w:r>
    </w:p>
    <w:p w14:paraId="205BEB8E" w14:textId="4F86B0F8" w:rsidR="00F05858" w:rsidRPr="00F05858" w:rsidRDefault="00F05858" w:rsidP="00F05858">
      <w:pPr>
        <w:spacing w:after="0" w:line="360" w:lineRule="auto"/>
        <w:ind w:firstLine="709"/>
        <w:jc w:val="both"/>
        <w:rPr>
          <w:rFonts w:ascii="Times New Roman" w:eastAsia="Calibri" w:hAnsi="Times New Roman" w:cs="Times New Roman"/>
          <w:sz w:val="28"/>
          <w:szCs w:val="28"/>
          <w:lang w:eastAsia="en-US"/>
        </w:rPr>
      </w:pPr>
      <w:r w:rsidRPr="00F05858">
        <w:rPr>
          <w:rFonts w:ascii="Times New Roman" w:eastAsia="Calibri" w:hAnsi="Times New Roman" w:cs="Times New Roman"/>
          <w:b/>
          <w:sz w:val="28"/>
          <w:szCs w:val="28"/>
          <w:lang w:eastAsia="en-US"/>
        </w:rPr>
        <w:t>Предметом магистерской диссертации</w:t>
      </w:r>
      <w:r w:rsidRPr="00F05858">
        <w:rPr>
          <w:rFonts w:ascii="Times New Roman" w:eastAsia="Calibri" w:hAnsi="Times New Roman" w:cs="Times New Roman"/>
          <w:sz w:val="28"/>
          <w:szCs w:val="28"/>
          <w:lang w:eastAsia="en-US"/>
        </w:rPr>
        <w:t xml:space="preserve"> общественные отношения, возникающие в </w:t>
      </w:r>
      <w:r w:rsidR="00241CB9">
        <w:rPr>
          <w:rFonts w:ascii="Times New Roman" w:eastAsia="Calibri" w:hAnsi="Times New Roman" w:cs="Times New Roman"/>
          <w:sz w:val="28"/>
          <w:szCs w:val="28"/>
          <w:lang w:eastAsia="en-US"/>
        </w:rPr>
        <w:t>связи с определением места арбитражных судов в системе органов судебной власти России</w:t>
      </w:r>
      <w:r w:rsidRPr="00F05858">
        <w:rPr>
          <w:rFonts w:ascii="Times New Roman" w:eastAsia="Calibri" w:hAnsi="Times New Roman" w:cs="Times New Roman"/>
          <w:sz w:val="28"/>
          <w:szCs w:val="28"/>
          <w:lang w:eastAsia="en-US"/>
        </w:rPr>
        <w:t>.</w:t>
      </w:r>
    </w:p>
    <w:p w14:paraId="70115A9E" w14:textId="4B274928" w:rsidR="00DD74DE" w:rsidRPr="00A05808" w:rsidRDefault="00241CB9" w:rsidP="00A05808">
      <w:pPr>
        <w:spacing w:after="0" w:line="360" w:lineRule="auto"/>
        <w:ind w:firstLine="709"/>
        <w:jc w:val="both"/>
        <w:rPr>
          <w:rFonts w:ascii="Times New Roman" w:eastAsia="Calibri" w:hAnsi="Times New Roman" w:cs="Times New Roman"/>
          <w:b/>
          <w:bCs/>
          <w:sz w:val="28"/>
          <w:szCs w:val="28"/>
          <w:lang w:eastAsia="zh-CN"/>
        </w:rPr>
      </w:pPr>
      <w:r w:rsidRPr="00F05858">
        <w:rPr>
          <w:rFonts w:ascii="Times New Roman" w:eastAsia="Calibri" w:hAnsi="Times New Roman" w:cs="Times New Roman"/>
          <w:b/>
          <w:bCs/>
          <w:sz w:val="28"/>
          <w:szCs w:val="28"/>
          <w:lang w:eastAsia="zh-CN"/>
        </w:rPr>
        <w:t xml:space="preserve">Научная новизна диссертационного исследования </w:t>
      </w:r>
      <w:r w:rsidRPr="00F05858">
        <w:rPr>
          <w:rFonts w:ascii="Times New Roman" w:eastAsia="Calibri" w:hAnsi="Times New Roman" w:cs="Times New Roman"/>
          <w:sz w:val="28"/>
          <w:szCs w:val="28"/>
          <w:lang w:eastAsia="zh-CN"/>
        </w:rPr>
        <w:t xml:space="preserve">обуславливается </w:t>
      </w:r>
      <w:r w:rsidR="00A05808" w:rsidRPr="00A05808">
        <w:rPr>
          <w:rFonts w:ascii="Times New Roman" w:eastAsia="Calibri" w:hAnsi="Times New Roman" w:cs="Times New Roman"/>
          <w:sz w:val="28"/>
          <w:szCs w:val="28"/>
          <w:lang w:eastAsia="zh-CN"/>
        </w:rPr>
        <w:t>тем, что изучение места арбитражного суда в системе органов судебной власти России проведено комплексно с целью установления целостного представления о развитии системы арбитражных судов в России и их роли в судебной системе страны.</w:t>
      </w:r>
    </w:p>
    <w:p w14:paraId="6ED53CB5" w14:textId="7C84071A" w:rsidR="00241CB9" w:rsidRPr="00F05858" w:rsidRDefault="00241CB9" w:rsidP="00241CB9">
      <w:pPr>
        <w:spacing w:after="0" w:line="360" w:lineRule="auto"/>
        <w:ind w:firstLine="709"/>
        <w:jc w:val="both"/>
        <w:rPr>
          <w:rFonts w:ascii="Times New Roman" w:eastAsia="Calibri" w:hAnsi="Times New Roman" w:cs="Times New Roman"/>
          <w:b/>
          <w:bCs/>
          <w:sz w:val="28"/>
          <w:szCs w:val="28"/>
          <w:lang w:eastAsia="zh-CN"/>
        </w:rPr>
      </w:pPr>
      <w:r w:rsidRPr="00F05858">
        <w:rPr>
          <w:rFonts w:ascii="Times New Roman" w:eastAsia="Calibri" w:hAnsi="Times New Roman" w:cs="Times New Roman"/>
          <w:b/>
          <w:bCs/>
          <w:sz w:val="28"/>
          <w:szCs w:val="28"/>
          <w:lang w:eastAsia="en-US"/>
        </w:rPr>
        <w:t xml:space="preserve">Теоретическая значимость результатов исследования по теме диссертационного исследования </w:t>
      </w:r>
      <w:r w:rsidRPr="00F05858">
        <w:rPr>
          <w:rFonts w:ascii="Times New Roman" w:eastAsia="Calibri" w:hAnsi="Times New Roman" w:cs="Times New Roman"/>
          <w:sz w:val="28"/>
          <w:szCs w:val="28"/>
          <w:lang w:eastAsia="en-US"/>
        </w:rPr>
        <w:t xml:space="preserve">обоснована выявлением основных проблемных вопросов, связанных с </w:t>
      </w:r>
      <w:r w:rsidR="00DD74DE" w:rsidRPr="00DD74DE">
        <w:rPr>
          <w:rFonts w:ascii="Times New Roman" w:eastAsia="Calibri" w:hAnsi="Times New Roman" w:cs="Times New Roman"/>
          <w:sz w:val="28"/>
          <w:szCs w:val="28"/>
          <w:lang w:eastAsia="en-US"/>
        </w:rPr>
        <w:t>определением места арбитражного суда в системе органов судебной власти России</w:t>
      </w:r>
      <w:r w:rsidRPr="00F05858">
        <w:rPr>
          <w:rFonts w:ascii="Times New Roman" w:eastAsia="Calibri" w:hAnsi="Times New Roman" w:cs="Times New Roman"/>
          <w:sz w:val="28"/>
          <w:szCs w:val="28"/>
          <w:lang w:eastAsia="en-US"/>
        </w:rPr>
        <w:t xml:space="preserve">. Предложены направления по совершенствованию </w:t>
      </w:r>
      <w:r w:rsidR="00DD74DE" w:rsidRPr="00DD74DE">
        <w:rPr>
          <w:rFonts w:ascii="Times New Roman" w:eastAsia="Calibri" w:hAnsi="Times New Roman" w:cs="Times New Roman"/>
          <w:sz w:val="28"/>
          <w:szCs w:val="28"/>
          <w:lang w:eastAsia="en-US"/>
        </w:rPr>
        <w:t>действующего законодательства, регламентирующего деятельность арбитражных судов.</w:t>
      </w:r>
    </w:p>
    <w:p w14:paraId="2E35BC37" w14:textId="078B77D7" w:rsidR="00DD74DE" w:rsidRPr="00DD74DE" w:rsidRDefault="00241CB9" w:rsidP="00DD74DE">
      <w:pPr>
        <w:spacing w:after="0" w:line="360" w:lineRule="auto"/>
        <w:ind w:firstLine="709"/>
        <w:jc w:val="both"/>
        <w:rPr>
          <w:rFonts w:ascii="Times New Roman" w:eastAsia="Calibri" w:hAnsi="Times New Roman" w:cs="Times New Roman"/>
          <w:sz w:val="28"/>
          <w:szCs w:val="28"/>
        </w:rPr>
      </w:pPr>
      <w:r w:rsidRPr="00F05858">
        <w:rPr>
          <w:rFonts w:ascii="Times New Roman" w:eastAsia="Calibri" w:hAnsi="Times New Roman" w:cs="Times New Roman"/>
          <w:b/>
          <w:sz w:val="28"/>
          <w:szCs w:val="28"/>
        </w:rPr>
        <w:t>Практическое значение исследования.</w:t>
      </w:r>
      <w:r w:rsidRPr="00F05858">
        <w:rPr>
          <w:rFonts w:ascii="Times New Roman" w:eastAsia="Calibri" w:hAnsi="Times New Roman" w:cs="Times New Roman"/>
          <w:sz w:val="28"/>
          <w:szCs w:val="28"/>
        </w:rPr>
        <w:t xml:space="preserve"> В рамках настоящего исследования проведен анализ проблемных </w:t>
      </w:r>
      <w:r w:rsidR="00DD74DE" w:rsidRPr="00DD74DE">
        <w:rPr>
          <w:rFonts w:ascii="Times New Roman" w:eastAsia="Calibri" w:hAnsi="Times New Roman" w:cs="Times New Roman"/>
          <w:sz w:val="28"/>
          <w:szCs w:val="28"/>
        </w:rPr>
        <w:t>возникающих в процессе деятельности арбитражных судов, предложены отдельные направления по совершенствованию.</w:t>
      </w:r>
    </w:p>
    <w:p w14:paraId="0168641B" w14:textId="10A181FE" w:rsidR="00F05858" w:rsidRPr="00F05858" w:rsidRDefault="00F05858" w:rsidP="00F05858">
      <w:pPr>
        <w:spacing w:after="0" w:line="360" w:lineRule="auto"/>
        <w:ind w:firstLine="709"/>
        <w:jc w:val="both"/>
        <w:rPr>
          <w:rFonts w:ascii="Times New Roman" w:eastAsia="Calibri" w:hAnsi="Times New Roman" w:cs="Times New Roman"/>
          <w:sz w:val="28"/>
          <w:szCs w:val="28"/>
        </w:rPr>
      </w:pPr>
      <w:r w:rsidRPr="00F05858">
        <w:rPr>
          <w:rFonts w:ascii="Times New Roman" w:eastAsia="Calibri" w:hAnsi="Times New Roman" w:cs="Times New Roman"/>
          <w:b/>
          <w:sz w:val="28"/>
          <w:szCs w:val="28"/>
        </w:rPr>
        <w:t>Методологическую основу магистерской диссертации</w:t>
      </w:r>
      <w:r w:rsidRPr="00F05858">
        <w:rPr>
          <w:rFonts w:ascii="Times New Roman" w:eastAsia="Calibri" w:hAnsi="Times New Roman" w:cs="Times New Roman"/>
          <w:sz w:val="28"/>
          <w:szCs w:val="28"/>
        </w:rPr>
        <w:t xml:space="preserve"> составляет комплексный подход к изучению предмета исследования. В настоящем исследовании использовались диалектический, системно-структурный, структурно-функциональный, исторический, сравнительный, логический, </w:t>
      </w:r>
      <w:r w:rsidRPr="00F05858">
        <w:rPr>
          <w:rFonts w:ascii="Times New Roman" w:eastAsia="Calibri" w:hAnsi="Times New Roman" w:cs="Times New Roman"/>
          <w:sz w:val="28"/>
          <w:szCs w:val="28"/>
        </w:rPr>
        <w:lastRenderedPageBreak/>
        <w:t xml:space="preserve">формально-правовой и иные методы научного познания, способствующие </w:t>
      </w:r>
      <w:r w:rsidR="00241CB9">
        <w:rPr>
          <w:rFonts w:ascii="Times New Roman" w:eastAsia="Calibri" w:hAnsi="Times New Roman" w:cs="Times New Roman"/>
          <w:sz w:val="28"/>
          <w:szCs w:val="28"/>
        </w:rPr>
        <w:t>определению места арбитражных судов в системе органов судебной власти России</w:t>
      </w:r>
      <w:r w:rsidRPr="00F05858">
        <w:rPr>
          <w:rFonts w:ascii="Times New Roman" w:eastAsia="Calibri" w:hAnsi="Times New Roman" w:cs="Times New Roman"/>
          <w:sz w:val="28"/>
          <w:szCs w:val="28"/>
        </w:rPr>
        <w:t>.</w:t>
      </w:r>
    </w:p>
    <w:p w14:paraId="1CD51828" w14:textId="0428DDCF" w:rsidR="00F05858" w:rsidRPr="00F05858" w:rsidRDefault="00F05858" w:rsidP="00F05858">
      <w:pPr>
        <w:spacing w:after="0" w:line="360" w:lineRule="auto"/>
        <w:ind w:firstLine="709"/>
        <w:jc w:val="both"/>
        <w:rPr>
          <w:rFonts w:ascii="Times New Roman" w:eastAsia="Calibri" w:hAnsi="Times New Roman" w:cs="Times New Roman"/>
          <w:sz w:val="28"/>
          <w:szCs w:val="28"/>
        </w:rPr>
      </w:pPr>
      <w:r w:rsidRPr="00F05858">
        <w:rPr>
          <w:rFonts w:ascii="Times New Roman" w:eastAsia="Calibri" w:hAnsi="Times New Roman" w:cs="Times New Roman"/>
          <w:b/>
          <w:sz w:val="28"/>
          <w:szCs w:val="28"/>
        </w:rPr>
        <w:t>Нормативную основу магистерской диссертации</w:t>
      </w:r>
      <w:r w:rsidRPr="00F05858">
        <w:rPr>
          <w:rFonts w:ascii="Times New Roman" w:eastAsia="Calibri" w:hAnsi="Times New Roman" w:cs="Times New Roman"/>
          <w:sz w:val="28"/>
          <w:szCs w:val="28"/>
        </w:rPr>
        <w:t xml:space="preserve"> составляют Конституция Российской Федерации,</w:t>
      </w:r>
      <w:r>
        <w:rPr>
          <w:rFonts w:ascii="Times New Roman" w:eastAsia="Calibri" w:hAnsi="Times New Roman" w:cs="Times New Roman"/>
          <w:sz w:val="28"/>
          <w:szCs w:val="28"/>
        </w:rPr>
        <w:t xml:space="preserve"> ФКЗ «О судебной системе Российской Федерации», ФКЗ «О судах общей юрисдикции», ФКЗ «Об арбитражных судах Российской Федерации»,</w:t>
      </w:r>
      <w:r w:rsidRPr="00F0585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ФКЗ «О Конституционном Суде Российской Федерации», </w:t>
      </w:r>
      <w:r w:rsidRPr="00F05858">
        <w:rPr>
          <w:rFonts w:ascii="Times New Roman" w:eastAsia="Calibri" w:hAnsi="Times New Roman" w:cs="Times New Roman"/>
          <w:sz w:val="28"/>
          <w:szCs w:val="28"/>
        </w:rPr>
        <w:t xml:space="preserve">Уголовный кодекс Российской Федерации, Кодекс Российской Федерации об административных правонарушениях, </w:t>
      </w:r>
      <w:r>
        <w:rPr>
          <w:rFonts w:ascii="Times New Roman" w:eastAsia="Calibri" w:hAnsi="Times New Roman" w:cs="Times New Roman"/>
          <w:sz w:val="28"/>
          <w:szCs w:val="28"/>
        </w:rPr>
        <w:t xml:space="preserve">Арбитражный процессуальный кодекс Российской Федерации, </w:t>
      </w:r>
      <w:r w:rsidRPr="00F05858">
        <w:rPr>
          <w:rFonts w:ascii="Times New Roman" w:eastAsia="Calibri" w:hAnsi="Times New Roman" w:cs="Times New Roman"/>
          <w:sz w:val="28"/>
          <w:szCs w:val="28"/>
        </w:rPr>
        <w:t>и другие федеральные законы, постановления Правительства Российской Федерации, указы Президента РФ. Материалы судебной практики Конституционного Суда Российской Федерации, Верховного Суда Российской Федерации, судов общей юрисдикции и арбитражных судов также включены в основу основы исследования.</w:t>
      </w:r>
    </w:p>
    <w:p w14:paraId="06AC3D52" w14:textId="4B740180" w:rsidR="00F05858" w:rsidRPr="00F05858" w:rsidRDefault="00F05858" w:rsidP="00F05858">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Cs/>
          <w:sz w:val="28"/>
          <w:szCs w:val="28"/>
        </w:rPr>
        <w:t>Магистерская диссертация</w:t>
      </w:r>
      <w:r w:rsidRPr="00F05858">
        <w:rPr>
          <w:rFonts w:ascii="Times New Roman" w:eastAsia="Calibri" w:hAnsi="Times New Roman" w:cs="Times New Roman"/>
          <w:sz w:val="28"/>
          <w:szCs w:val="28"/>
        </w:rPr>
        <w:t xml:space="preserve"> имеет свою структуру, которая состоит из трех глав, каждая из которых включает три параграфа. В структуру работы включено заключение и </w:t>
      </w:r>
      <w:r>
        <w:rPr>
          <w:rFonts w:ascii="Times New Roman" w:eastAsia="Calibri" w:hAnsi="Times New Roman" w:cs="Times New Roman"/>
          <w:sz w:val="28"/>
          <w:szCs w:val="28"/>
        </w:rPr>
        <w:t>библиографический список</w:t>
      </w:r>
      <w:r w:rsidRPr="00F05858">
        <w:rPr>
          <w:rFonts w:ascii="Times New Roman" w:eastAsia="Calibri" w:hAnsi="Times New Roman" w:cs="Times New Roman"/>
          <w:sz w:val="28"/>
          <w:szCs w:val="28"/>
        </w:rPr>
        <w:t>.</w:t>
      </w:r>
    </w:p>
    <w:p w14:paraId="7A26BFBA" w14:textId="3B96361C" w:rsidR="000F68F1" w:rsidRDefault="000F68F1" w:rsidP="00365155">
      <w:pPr>
        <w:spacing w:after="0" w:line="360" w:lineRule="auto"/>
        <w:ind w:firstLine="709"/>
        <w:jc w:val="center"/>
        <w:rPr>
          <w:rFonts w:ascii="Times New Roman" w:hAnsi="Times New Roman" w:cs="Times New Roman"/>
          <w:b/>
          <w:sz w:val="28"/>
          <w:szCs w:val="28"/>
        </w:rPr>
      </w:pPr>
    </w:p>
    <w:p w14:paraId="0CA6AD9C" w14:textId="715F008D" w:rsidR="000F68F1" w:rsidRDefault="000F68F1" w:rsidP="00365155">
      <w:pPr>
        <w:spacing w:after="0" w:line="360" w:lineRule="auto"/>
        <w:ind w:firstLine="709"/>
        <w:jc w:val="center"/>
        <w:rPr>
          <w:rFonts w:ascii="Times New Roman" w:hAnsi="Times New Roman" w:cs="Times New Roman"/>
          <w:b/>
          <w:sz w:val="28"/>
          <w:szCs w:val="28"/>
        </w:rPr>
      </w:pPr>
    </w:p>
    <w:p w14:paraId="64A51AFB" w14:textId="2D08EF78" w:rsidR="000F68F1" w:rsidRDefault="000F68F1" w:rsidP="00365155">
      <w:pPr>
        <w:spacing w:after="0" w:line="360" w:lineRule="auto"/>
        <w:ind w:firstLine="709"/>
        <w:jc w:val="center"/>
        <w:rPr>
          <w:rFonts w:ascii="Times New Roman" w:hAnsi="Times New Roman" w:cs="Times New Roman"/>
          <w:b/>
          <w:sz w:val="28"/>
          <w:szCs w:val="28"/>
        </w:rPr>
      </w:pPr>
    </w:p>
    <w:p w14:paraId="4AD791BB" w14:textId="4AFE832E" w:rsidR="000F68F1" w:rsidRDefault="000F68F1" w:rsidP="00365155">
      <w:pPr>
        <w:spacing w:after="0" w:line="360" w:lineRule="auto"/>
        <w:ind w:firstLine="709"/>
        <w:jc w:val="center"/>
        <w:rPr>
          <w:rFonts w:ascii="Times New Roman" w:hAnsi="Times New Roman" w:cs="Times New Roman"/>
          <w:b/>
          <w:sz w:val="28"/>
          <w:szCs w:val="28"/>
        </w:rPr>
      </w:pPr>
    </w:p>
    <w:p w14:paraId="20FB6A28" w14:textId="68245054" w:rsidR="000F68F1" w:rsidRDefault="000F68F1" w:rsidP="00365155">
      <w:pPr>
        <w:spacing w:after="0" w:line="360" w:lineRule="auto"/>
        <w:ind w:firstLine="709"/>
        <w:jc w:val="center"/>
        <w:rPr>
          <w:rFonts w:ascii="Times New Roman" w:hAnsi="Times New Roman" w:cs="Times New Roman"/>
          <w:b/>
          <w:sz w:val="28"/>
          <w:szCs w:val="28"/>
        </w:rPr>
      </w:pPr>
    </w:p>
    <w:p w14:paraId="542A9183" w14:textId="001D371E" w:rsidR="000F68F1" w:rsidRDefault="000F68F1" w:rsidP="00365155">
      <w:pPr>
        <w:spacing w:after="0" w:line="360" w:lineRule="auto"/>
        <w:ind w:firstLine="709"/>
        <w:jc w:val="center"/>
        <w:rPr>
          <w:rFonts w:ascii="Times New Roman" w:hAnsi="Times New Roman" w:cs="Times New Roman"/>
          <w:b/>
          <w:sz w:val="28"/>
          <w:szCs w:val="28"/>
        </w:rPr>
      </w:pPr>
    </w:p>
    <w:p w14:paraId="723D7599" w14:textId="0C813545" w:rsidR="00E8364C" w:rsidRDefault="00E8364C" w:rsidP="00F05858">
      <w:pPr>
        <w:spacing w:after="0" w:line="360" w:lineRule="auto"/>
        <w:rPr>
          <w:rFonts w:ascii="Times New Roman" w:hAnsi="Times New Roman" w:cs="Times New Roman"/>
          <w:b/>
          <w:sz w:val="28"/>
          <w:szCs w:val="28"/>
        </w:rPr>
      </w:pPr>
    </w:p>
    <w:p w14:paraId="53E55A74" w14:textId="20CBEB6F" w:rsidR="00DD74DE" w:rsidRDefault="00DD74DE" w:rsidP="00F05858">
      <w:pPr>
        <w:spacing w:after="0" w:line="360" w:lineRule="auto"/>
        <w:rPr>
          <w:rFonts w:ascii="Times New Roman" w:hAnsi="Times New Roman" w:cs="Times New Roman"/>
          <w:b/>
          <w:sz w:val="28"/>
          <w:szCs w:val="28"/>
        </w:rPr>
      </w:pPr>
    </w:p>
    <w:p w14:paraId="4A13CC41" w14:textId="5714FB38" w:rsidR="00DD74DE" w:rsidRDefault="00DD74DE" w:rsidP="00F05858">
      <w:pPr>
        <w:spacing w:after="0" w:line="360" w:lineRule="auto"/>
        <w:rPr>
          <w:rFonts w:ascii="Times New Roman" w:hAnsi="Times New Roman" w:cs="Times New Roman"/>
          <w:b/>
          <w:sz w:val="28"/>
          <w:szCs w:val="28"/>
        </w:rPr>
      </w:pPr>
    </w:p>
    <w:p w14:paraId="5AF6774C" w14:textId="114560E5" w:rsidR="00DD74DE" w:rsidRDefault="00DD74DE" w:rsidP="00F05858">
      <w:pPr>
        <w:spacing w:after="0" w:line="360" w:lineRule="auto"/>
        <w:rPr>
          <w:rFonts w:ascii="Times New Roman" w:hAnsi="Times New Roman" w:cs="Times New Roman"/>
          <w:b/>
          <w:sz w:val="28"/>
          <w:szCs w:val="28"/>
        </w:rPr>
      </w:pPr>
    </w:p>
    <w:p w14:paraId="2DA2EDE3" w14:textId="0F9CD3E2" w:rsidR="00DD74DE" w:rsidRDefault="00DD74DE" w:rsidP="00F05858">
      <w:pPr>
        <w:spacing w:after="0" w:line="360" w:lineRule="auto"/>
        <w:rPr>
          <w:rFonts w:ascii="Times New Roman" w:hAnsi="Times New Roman" w:cs="Times New Roman"/>
          <w:b/>
          <w:sz w:val="28"/>
          <w:szCs w:val="28"/>
        </w:rPr>
      </w:pPr>
    </w:p>
    <w:p w14:paraId="0E7945B1" w14:textId="77777777" w:rsidR="00DD74DE" w:rsidRDefault="00DD74DE" w:rsidP="00F05858">
      <w:pPr>
        <w:spacing w:after="0" w:line="360" w:lineRule="auto"/>
        <w:rPr>
          <w:rFonts w:ascii="Times New Roman" w:hAnsi="Times New Roman" w:cs="Times New Roman"/>
          <w:b/>
          <w:sz w:val="28"/>
          <w:szCs w:val="28"/>
        </w:rPr>
      </w:pPr>
    </w:p>
    <w:p w14:paraId="730CB1DB" w14:textId="44994919" w:rsidR="00E8364C" w:rsidRPr="005736E8" w:rsidRDefault="00BF29F6" w:rsidP="000F68F1">
      <w:pPr>
        <w:pStyle w:val="1"/>
        <w:jc w:val="center"/>
        <w:rPr>
          <w:rFonts w:ascii="Times New Roman" w:hAnsi="Times New Roman" w:cs="Times New Roman"/>
          <w:b/>
          <w:color w:val="auto"/>
          <w:sz w:val="28"/>
          <w:szCs w:val="28"/>
        </w:rPr>
      </w:pPr>
      <w:bookmarkStart w:id="4" w:name="_Toc73019514"/>
      <w:r w:rsidRPr="005736E8">
        <w:rPr>
          <w:rFonts w:ascii="Times New Roman" w:hAnsi="Times New Roman" w:cs="Times New Roman"/>
          <w:b/>
          <w:color w:val="auto"/>
          <w:sz w:val="28"/>
          <w:szCs w:val="28"/>
        </w:rPr>
        <w:lastRenderedPageBreak/>
        <w:t>Глава I. Правовая характеристика судебной власти</w:t>
      </w:r>
      <w:bookmarkEnd w:id="4"/>
    </w:p>
    <w:p w14:paraId="36D3FC09" w14:textId="49609465" w:rsidR="00E8364C" w:rsidRPr="000309EB" w:rsidRDefault="00E8364C" w:rsidP="000F68F1">
      <w:pPr>
        <w:pStyle w:val="a7"/>
        <w:numPr>
          <w:ilvl w:val="1"/>
          <w:numId w:val="1"/>
        </w:numPr>
        <w:spacing w:after="0" w:line="360" w:lineRule="auto"/>
        <w:ind w:left="0" w:firstLine="0"/>
        <w:jc w:val="center"/>
        <w:outlineLvl w:val="1"/>
        <w:rPr>
          <w:rFonts w:ascii="Times New Roman" w:hAnsi="Times New Roman" w:cs="Times New Roman"/>
          <w:b/>
          <w:sz w:val="28"/>
          <w:szCs w:val="28"/>
        </w:rPr>
      </w:pPr>
      <w:bookmarkStart w:id="5" w:name="_Toc73019515"/>
      <w:r w:rsidRPr="000309EB">
        <w:rPr>
          <w:rFonts w:ascii="Times New Roman" w:hAnsi="Times New Roman" w:cs="Times New Roman"/>
          <w:b/>
          <w:sz w:val="28"/>
          <w:szCs w:val="28"/>
        </w:rPr>
        <w:t>Понятие и признаки судебной власти</w:t>
      </w:r>
      <w:bookmarkEnd w:id="5"/>
    </w:p>
    <w:p w14:paraId="7D78C4E0" w14:textId="77777777" w:rsidR="00E8364C" w:rsidRPr="000309EB" w:rsidRDefault="00E8364C" w:rsidP="00365155">
      <w:pPr>
        <w:pStyle w:val="a7"/>
        <w:spacing w:after="0" w:line="360" w:lineRule="auto"/>
        <w:ind w:left="0" w:firstLine="709"/>
        <w:rPr>
          <w:rFonts w:ascii="Times New Roman" w:hAnsi="Times New Roman" w:cs="Times New Roman"/>
          <w:sz w:val="28"/>
          <w:szCs w:val="28"/>
        </w:rPr>
      </w:pPr>
    </w:p>
    <w:p w14:paraId="1D25BCE3"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Руководствуясь статьей 1 Федерального конституционного закона «О судебной системе Российской Федерации»</w:t>
      </w:r>
      <w:r w:rsidRPr="000309EB">
        <w:rPr>
          <w:rStyle w:val="a8"/>
          <w:rFonts w:ascii="Times New Roman" w:hAnsi="Times New Roman" w:cs="Times New Roman"/>
          <w:sz w:val="28"/>
          <w:szCs w:val="28"/>
        </w:rPr>
        <w:footnoteReference w:id="1"/>
      </w:r>
      <w:r w:rsidRPr="000309EB">
        <w:rPr>
          <w:rFonts w:ascii="Times New Roman" w:hAnsi="Times New Roman" w:cs="Times New Roman"/>
          <w:sz w:val="28"/>
          <w:szCs w:val="28"/>
        </w:rPr>
        <w:t xml:space="preserve"> можно попытаться сформулировать понятие судебной власти, а также отметить признаки этой власти.</w:t>
      </w:r>
    </w:p>
    <w:p w14:paraId="4BCC1F84"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Нормы указанного закона называют судебной властью ту власть, которая осуществляется только судом в лице судьи, при этом, в установленном законе порядке, к осуществлению этого вида власти могут быть привлечены присяжные</w:t>
      </w:r>
      <w:r w:rsidRPr="000309EB">
        <w:rPr>
          <w:rStyle w:val="a8"/>
          <w:rFonts w:ascii="Times New Roman" w:hAnsi="Times New Roman" w:cs="Times New Roman"/>
          <w:sz w:val="28"/>
          <w:szCs w:val="28"/>
        </w:rPr>
        <w:footnoteReference w:id="2"/>
      </w:r>
      <w:r w:rsidRPr="000309EB">
        <w:rPr>
          <w:rFonts w:ascii="Times New Roman" w:hAnsi="Times New Roman" w:cs="Times New Roman"/>
          <w:sz w:val="28"/>
          <w:szCs w:val="28"/>
        </w:rPr>
        <w:t xml:space="preserve"> и арбитражные</w:t>
      </w:r>
      <w:r w:rsidRPr="000309EB">
        <w:rPr>
          <w:rStyle w:val="a8"/>
          <w:rFonts w:ascii="Times New Roman" w:hAnsi="Times New Roman" w:cs="Times New Roman"/>
          <w:sz w:val="28"/>
          <w:szCs w:val="28"/>
        </w:rPr>
        <w:footnoteReference w:id="3"/>
      </w:r>
      <w:r w:rsidRPr="000309EB">
        <w:rPr>
          <w:rFonts w:ascii="Times New Roman" w:hAnsi="Times New Roman" w:cs="Times New Roman"/>
          <w:sz w:val="28"/>
          <w:szCs w:val="28"/>
        </w:rPr>
        <w:t xml:space="preserve"> заседатели. Кроме названных лиц, никакие другие лица или органы не имеют права принимать на себя функции, связанные с осуществлением правосудия.</w:t>
      </w:r>
    </w:p>
    <w:p w14:paraId="70E1D6A1"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В соответствии с нормами статьи 10 Конституции Российской Федерации</w:t>
      </w:r>
      <w:r w:rsidRPr="000309EB">
        <w:rPr>
          <w:rStyle w:val="a8"/>
          <w:rFonts w:ascii="Times New Roman" w:hAnsi="Times New Roman" w:cs="Times New Roman"/>
          <w:sz w:val="28"/>
          <w:szCs w:val="28"/>
        </w:rPr>
        <w:footnoteReference w:id="4"/>
      </w:r>
      <w:r w:rsidRPr="000309EB">
        <w:rPr>
          <w:rFonts w:ascii="Times New Roman" w:hAnsi="Times New Roman" w:cs="Times New Roman"/>
          <w:sz w:val="28"/>
          <w:szCs w:val="28"/>
        </w:rPr>
        <w:t xml:space="preserve"> установлен принцип разделения властей. Этот принцип означает, что судебная власть не должна зависеть от других ветвей власти – законодательной и исполнительной. </w:t>
      </w:r>
    </w:p>
    <w:p w14:paraId="22F3C9DD"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Осуществление судебной власти возможно с помощью конституционного</w:t>
      </w:r>
      <w:r w:rsidRPr="000309EB">
        <w:rPr>
          <w:rStyle w:val="a8"/>
          <w:rFonts w:ascii="Times New Roman" w:hAnsi="Times New Roman" w:cs="Times New Roman"/>
          <w:sz w:val="28"/>
          <w:szCs w:val="28"/>
        </w:rPr>
        <w:footnoteReference w:id="5"/>
      </w:r>
      <w:r w:rsidRPr="000309EB">
        <w:rPr>
          <w:rFonts w:ascii="Times New Roman" w:hAnsi="Times New Roman" w:cs="Times New Roman"/>
          <w:sz w:val="28"/>
          <w:szCs w:val="28"/>
        </w:rPr>
        <w:t>, гражданского</w:t>
      </w:r>
      <w:r w:rsidRPr="000309EB">
        <w:rPr>
          <w:rStyle w:val="a8"/>
          <w:rFonts w:ascii="Times New Roman" w:hAnsi="Times New Roman" w:cs="Times New Roman"/>
          <w:sz w:val="28"/>
          <w:szCs w:val="28"/>
        </w:rPr>
        <w:footnoteReference w:id="6"/>
      </w:r>
      <w:r w:rsidRPr="000309EB">
        <w:rPr>
          <w:rFonts w:ascii="Times New Roman" w:hAnsi="Times New Roman" w:cs="Times New Roman"/>
          <w:sz w:val="28"/>
          <w:szCs w:val="28"/>
        </w:rPr>
        <w:t>,  административного</w:t>
      </w:r>
      <w:r w:rsidRPr="000309EB">
        <w:rPr>
          <w:rStyle w:val="a8"/>
          <w:rFonts w:ascii="Times New Roman" w:hAnsi="Times New Roman" w:cs="Times New Roman"/>
          <w:sz w:val="28"/>
          <w:szCs w:val="28"/>
        </w:rPr>
        <w:footnoteReference w:id="7"/>
      </w:r>
      <w:r w:rsidRPr="000309EB">
        <w:rPr>
          <w:rFonts w:ascii="Times New Roman" w:hAnsi="Times New Roman" w:cs="Times New Roman"/>
          <w:sz w:val="28"/>
          <w:szCs w:val="28"/>
        </w:rPr>
        <w:t xml:space="preserve"> и уголовного</w:t>
      </w:r>
      <w:r w:rsidRPr="000309EB">
        <w:rPr>
          <w:rStyle w:val="a8"/>
          <w:rFonts w:ascii="Times New Roman" w:hAnsi="Times New Roman" w:cs="Times New Roman"/>
          <w:sz w:val="28"/>
          <w:szCs w:val="28"/>
        </w:rPr>
        <w:footnoteReference w:id="8"/>
      </w:r>
      <w:r w:rsidRPr="000309EB">
        <w:rPr>
          <w:rFonts w:ascii="Times New Roman" w:hAnsi="Times New Roman" w:cs="Times New Roman"/>
          <w:sz w:val="28"/>
          <w:szCs w:val="28"/>
        </w:rPr>
        <w:t xml:space="preserve"> судопроизводства.</w:t>
      </w:r>
    </w:p>
    <w:p w14:paraId="7D93E1FF" w14:textId="77777777" w:rsidR="00E8364C" w:rsidRPr="000309EB" w:rsidRDefault="00E8364C" w:rsidP="00365155">
      <w:pPr>
        <w:tabs>
          <w:tab w:val="left" w:pos="3046"/>
        </w:tabs>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lastRenderedPageBreak/>
        <w:t>К сожалению, иного определения термина «судебная власть» в правовой литературе не имеется, что привело к возникновению различных точек зрения по этому вопросу, поскольку рассматриваемая ветвь власти является понятием, имеющим много аспектов, дающим возможность его широкого толкования. Кроме правового понимания этого понятия, его можно трактовать как в социальном, так и философском аспектах.</w:t>
      </w:r>
    </w:p>
    <w:p w14:paraId="2D51F51D" w14:textId="0D7ECF2E" w:rsidR="00E8364C" w:rsidRPr="000309EB" w:rsidRDefault="00E8364C" w:rsidP="00365155">
      <w:pPr>
        <w:tabs>
          <w:tab w:val="left" w:pos="3046"/>
        </w:tabs>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Н.А.</w:t>
      </w:r>
      <w:r w:rsidR="00B65793">
        <w:rPr>
          <w:rFonts w:ascii="Times New Roman" w:hAnsi="Times New Roman" w:cs="Times New Roman"/>
          <w:sz w:val="28"/>
          <w:szCs w:val="28"/>
        </w:rPr>
        <w:t>  </w:t>
      </w:r>
      <w:r w:rsidRPr="000309EB">
        <w:rPr>
          <w:rFonts w:ascii="Times New Roman" w:hAnsi="Times New Roman" w:cs="Times New Roman"/>
          <w:sz w:val="28"/>
          <w:szCs w:val="28"/>
        </w:rPr>
        <w:t>Колоколов называет судебную власть особыми общественными отношениями. Возникновение и существование таких отношений автор объясняет имеющуюся у социума способностью создавать механизм, способный разрешать возникающие конфликты. Данный механизм создается на основе правовых норм, которые обеспечиваются мощью государственной</w:t>
      </w:r>
      <w:r w:rsidRPr="000309EB">
        <w:rPr>
          <w:rStyle w:val="a8"/>
          <w:rFonts w:ascii="Times New Roman" w:hAnsi="Times New Roman" w:cs="Times New Roman"/>
          <w:sz w:val="28"/>
          <w:szCs w:val="28"/>
        </w:rPr>
        <w:footnoteReference w:id="9"/>
      </w:r>
      <w:r w:rsidRPr="000309EB">
        <w:rPr>
          <w:rFonts w:ascii="Times New Roman" w:hAnsi="Times New Roman" w:cs="Times New Roman"/>
          <w:sz w:val="28"/>
          <w:szCs w:val="28"/>
        </w:rPr>
        <w:t xml:space="preserve">.   </w:t>
      </w:r>
    </w:p>
    <w:p w14:paraId="3C352E94" w14:textId="26DE1431"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По мнению К.Ф.</w:t>
      </w:r>
      <w:r w:rsidR="00B65793">
        <w:rPr>
          <w:rFonts w:ascii="Times New Roman" w:hAnsi="Times New Roman" w:cs="Times New Roman"/>
          <w:sz w:val="28"/>
          <w:szCs w:val="28"/>
        </w:rPr>
        <w:t> </w:t>
      </w:r>
      <w:r w:rsidRPr="000309EB">
        <w:rPr>
          <w:rFonts w:ascii="Times New Roman" w:hAnsi="Times New Roman" w:cs="Times New Roman"/>
          <w:sz w:val="28"/>
          <w:szCs w:val="28"/>
        </w:rPr>
        <w:t>Гуценко, судебная власть является не актером, но ролью, определяемой в вопросе, какими функциями и полномочиями обладает этот вид власти, а, не кто именно</w:t>
      </w:r>
      <w:r w:rsidR="00B65793">
        <w:rPr>
          <w:rFonts w:ascii="Times New Roman" w:hAnsi="Times New Roman" w:cs="Times New Roman"/>
          <w:sz w:val="28"/>
          <w:szCs w:val="28"/>
        </w:rPr>
        <w:t xml:space="preserve"> </w:t>
      </w:r>
      <w:r w:rsidRPr="000309EB">
        <w:rPr>
          <w:rFonts w:ascii="Times New Roman" w:hAnsi="Times New Roman" w:cs="Times New Roman"/>
          <w:sz w:val="28"/>
          <w:szCs w:val="28"/>
        </w:rPr>
        <w:t>является исполнителем властных полномочий. Это означает, что важно не то, кто является обладателем этого вида власти – должностное лицо или суд, а что эти лица в состоянии сделать, и, в этой связи, какими они обладают возможностями и способностями</w:t>
      </w:r>
      <w:r w:rsidRPr="000309EB">
        <w:rPr>
          <w:rStyle w:val="a8"/>
          <w:rFonts w:ascii="Times New Roman" w:hAnsi="Times New Roman" w:cs="Times New Roman"/>
          <w:sz w:val="28"/>
          <w:szCs w:val="28"/>
        </w:rPr>
        <w:footnoteReference w:id="10"/>
      </w:r>
      <w:r w:rsidRPr="000309EB">
        <w:rPr>
          <w:rFonts w:ascii="Times New Roman" w:hAnsi="Times New Roman" w:cs="Times New Roman"/>
          <w:sz w:val="28"/>
          <w:szCs w:val="28"/>
        </w:rPr>
        <w:t>.</w:t>
      </w:r>
    </w:p>
    <w:p w14:paraId="5F48C3D2" w14:textId="30B9672E" w:rsidR="00E8364C" w:rsidRPr="000309EB" w:rsidRDefault="00E8364C" w:rsidP="00365155">
      <w:pPr>
        <w:tabs>
          <w:tab w:val="left" w:pos="3046"/>
        </w:tabs>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Реализовать имеющиеся у нее полномочия судебная власть должна только путем осуществления правосудия, поскольку у этой ветви власти не существует других способов проявить свои полномочия. В результате судебная власть предстает самостоятельным видом государственной власти. Основываясь на изложенном подходе, А.А.</w:t>
      </w:r>
      <w:r w:rsidR="00B65793">
        <w:rPr>
          <w:rFonts w:ascii="Times New Roman" w:hAnsi="Times New Roman" w:cs="Times New Roman"/>
          <w:sz w:val="28"/>
          <w:szCs w:val="28"/>
        </w:rPr>
        <w:t xml:space="preserve"> </w:t>
      </w:r>
      <w:r w:rsidRPr="000309EB">
        <w:rPr>
          <w:rFonts w:ascii="Times New Roman" w:hAnsi="Times New Roman" w:cs="Times New Roman"/>
          <w:sz w:val="28"/>
          <w:szCs w:val="28"/>
        </w:rPr>
        <w:t xml:space="preserve">Герасимова определяет понятие судебной власти, как такую ветвь государственной власти, которая относится к независимым и самостоятельным. С точки зрения организационных функций судебная власть формируется целой системой органов, получивших достаточно большое количество компетенций. Имеющиеся компетенции, в свою очередь, определяют место, занимаемое судебной властью, а также </w:t>
      </w:r>
      <w:r w:rsidRPr="000309EB">
        <w:rPr>
          <w:rFonts w:ascii="Times New Roman" w:hAnsi="Times New Roman" w:cs="Times New Roman"/>
          <w:sz w:val="28"/>
          <w:szCs w:val="28"/>
        </w:rPr>
        <w:lastRenderedPageBreak/>
        <w:t>назначением этого вида власти в государственном механизме. Судебную власть эти органы реализуют в соответствии с порядком, определяемым действующим законодательством, который направляется на обеспечение прав, свобод и законных интересов, имеющихся у субъектов права</w:t>
      </w:r>
      <w:r w:rsidRPr="000309EB">
        <w:rPr>
          <w:rStyle w:val="a8"/>
          <w:rFonts w:ascii="Times New Roman" w:hAnsi="Times New Roman" w:cs="Times New Roman"/>
          <w:sz w:val="28"/>
          <w:szCs w:val="28"/>
        </w:rPr>
        <w:footnoteReference w:id="11"/>
      </w:r>
      <w:r w:rsidRPr="000309EB">
        <w:rPr>
          <w:rFonts w:ascii="Times New Roman" w:hAnsi="Times New Roman" w:cs="Times New Roman"/>
          <w:sz w:val="28"/>
          <w:szCs w:val="28"/>
        </w:rPr>
        <w:t>.</w:t>
      </w:r>
    </w:p>
    <w:p w14:paraId="058D4A40" w14:textId="6D4FF75F" w:rsidR="00E8364C" w:rsidRPr="000309EB" w:rsidRDefault="00E8364C" w:rsidP="00365155">
      <w:pPr>
        <w:tabs>
          <w:tab w:val="left" w:pos="3046"/>
        </w:tabs>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Рассматривая сущность судебной власти, современные правоведы делают это через определение роли тех органов, которые эту власть представляют. Например, Ю.А.</w:t>
      </w:r>
      <w:r w:rsidR="00B65793">
        <w:rPr>
          <w:rFonts w:ascii="Times New Roman" w:hAnsi="Times New Roman" w:cs="Times New Roman"/>
          <w:sz w:val="28"/>
          <w:szCs w:val="28"/>
        </w:rPr>
        <w:t xml:space="preserve"> </w:t>
      </w:r>
      <w:r w:rsidRPr="000309EB">
        <w:rPr>
          <w:rFonts w:ascii="Times New Roman" w:hAnsi="Times New Roman" w:cs="Times New Roman"/>
          <w:sz w:val="28"/>
          <w:szCs w:val="28"/>
        </w:rPr>
        <w:t>Дмитриев и Г.Г.</w:t>
      </w:r>
      <w:r w:rsidR="00B65793">
        <w:rPr>
          <w:rFonts w:ascii="Times New Roman" w:hAnsi="Times New Roman" w:cs="Times New Roman"/>
          <w:sz w:val="28"/>
          <w:szCs w:val="28"/>
        </w:rPr>
        <w:t xml:space="preserve"> </w:t>
      </w:r>
      <w:r w:rsidRPr="000309EB">
        <w:rPr>
          <w:rFonts w:ascii="Times New Roman" w:hAnsi="Times New Roman" w:cs="Times New Roman"/>
          <w:sz w:val="28"/>
          <w:szCs w:val="28"/>
        </w:rPr>
        <w:t>Черемных определяют судебную власть как самостоятельное публично-правовое образование, которое состоит из системы специальных государственных и муниципальных органов, обладающих властными полномочиями, предусмотренными законом. Использование этих полномочий направлено на установление истины, а также на восстановление справедливости. Используя имеющиеся полномочия, эти органы разрешают споры и осуществляют наказание виновных, поэтому принимаемые ими решения обязательны для исполнения всеми лицами, которых касаются принятые решения</w:t>
      </w:r>
      <w:r w:rsidRPr="000309EB">
        <w:rPr>
          <w:rStyle w:val="a8"/>
          <w:rFonts w:ascii="Times New Roman" w:hAnsi="Times New Roman" w:cs="Times New Roman"/>
          <w:sz w:val="28"/>
          <w:szCs w:val="28"/>
        </w:rPr>
        <w:footnoteReference w:id="12"/>
      </w:r>
      <w:r w:rsidRPr="000309EB">
        <w:rPr>
          <w:rFonts w:ascii="Times New Roman" w:hAnsi="Times New Roman" w:cs="Times New Roman"/>
          <w:sz w:val="28"/>
          <w:szCs w:val="28"/>
        </w:rPr>
        <w:t>. Применяемый этими авторами подход, научные источники называют «механическим» и подходят к нему критически</w:t>
      </w:r>
      <w:r w:rsidRPr="000309EB">
        <w:rPr>
          <w:rStyle w:val="a8"/>
          <w:rFonts w:ascii="Times New Roman" w:hAnsi="Times New Roman" w:cs="Times New Roman"/>
          <w:sz w:val="28"/>
          <w:szCs w:val="28"/>
        </w:rPr>
        <w:footnoteReference w:id="13"/>
      </w:r>
      <w:r w:rsidRPr="000309EB">
        <w:rPr>
          <w:rFonts w:ascii="Times New Roman" w:hAnsi="Times New Roman" w:cs="Times New Roman"/>
          <w:sz w:val="28"/>
          <w:szCs w:val="28"/>
        </w:rPr>
        <w:t>.</w:t>
      </w:r>
    </w:p>
    <w:p w14:paraId="18662F80"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В этом отношении Л.К. </w:t>
      </w:r>
      <w:proofErr w:type="spellStart"/>
      <w:r w:rsidRPr="000309EB">
        <w:rPr>
          <w:rFonts w:ascii="Times New Roman" w:hAnsi="Times New Roman" w:cs="Times New Roman"/>
          <w:sz w:val="28"/>
          <w:szCs w:val="28"/>
        </w:rPr>
        <w:t>Савюк</w:t>
      </w:r>
      <w:proofErr w:type="spellEnd"/>
      <w:r w:rsidRPr="000309EB">
        <w:rPr>
          <w:rFonts w:ascii="Times New Roman" w:hAnsi="Times New Roman" w:cs="Times New Roman"/>
          <w:sz w:val="28"/>
          <w:szCs w:val="28"/>
        </w:rPr>
        <w:t xml:space="preserve"> считает, что саму судебную власть не следует отождествлять с судебной системой и с судами, но важно обеспечить, чтобы их единство было гармоничным по той причине, что, если в стране создана неэффективная судебная система, то негативный отблеск отбрасывается и на саму судебную власть. В случае же, когда судебная власть не связана с судебной системой, то происходит пустое сотрясание воздуха</w:t>
      </w:r>
      <w:r w:rsidRPr="000309EB">
        <w:rPr>
          <w:rStyle w:val="a8"/>
          <w:rFonts w:ascii="Times New Roman" w:hAnsi="Times New Roman" w:cs="Times New Roman"/>
          <w:sz w:val="28"/>
          <w:szCs w:val="28"/>
        </w:rPr>
        <w:footnoteReference w:id="14"/>
      </w:r>
      <w:r w:rsidRPr="000309EB">
        <w:rPr>
          <w:rFonts w:ascii="Times New Roman" w:hAnsi="Times New Roman" w:cs="Times New Roman"/>
          <w:sz w:val="28"/>
          <w:szCs w:val="28"/>
        </w:rPr>
        <w:t>.</w:t>
      </w:r>
    </w:p>
    <w:p w14:paraId="23390876"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lastRenderedPageBreak/>
        <w:t xml:space="preserve">В данном отношении ученый отмечает, что у понятия судебной власти присутствуют два компонента. К первому компоненту следует отнести реализацию функций рассматриваемого вида власти только теми учреждениями, которые в соответствии с поставленной целью создаются государством. Такими органами являются суды. </w:t>
      </w:r>
    </w:p>
    <w:p w14:paraId="5E064ADE"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Второй компонент состоит в том, что у рассматриваемых органов должны иметься специальные возможности и способности воздействия, которые свойственны только конкретным органам. Названные признаки являются взаимозависимыми, что не дает им возможность быть изолированными или оторванными друг от друга</w:t>
      </w:r>
      <w:r w:rsidRPr="000309EB">
        <w:rPr>
          <w:rStyle w:val="a8"/>
          <w:rFonts w:ascii="Times New Roman" w:hAnsi="Times New Roman" w:cs="Times New Roman"/>
          <w:sz w:val="28"/>
          <w:szCs w:val="28"/>
        </w:rPr>
        <w:footnoteReference w:id="15"/>
      </w:r>
      <w:r w:rsidRPr="000309EB">
        <w:rPr>
          <w:rFonts w:ascii="Times New Roman" w:hAnsi="Times New Roman" w:cs="Times New Roman"/>
          <w:sz w:val="28"/>
          <w:szCs w:val="28"/>
        </w:rPr>
        <w:t>.</w:t>
      </w:r>
    </w:p>
    <w:p w14:paraId="327302BD" w14:textId="77777777" w:rsidR="00E8364C" w:rsidRPr="000309EB" w:rsidRDefault="00E8364C" w:rsidP="00365155">
      <w:pPr>
        <w:tabs>
          <w:tab w:val="left" w:pos="3046"/>
        </w:tabs>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Литература, изученная в процессе написания настоящей работы, показала, что ряд авторов пользуются и другими критериями для определения судебной власти, например, выделяются формы, в которых реализуется судебная власть. Помимо правосудия, в этой деятельности принимают участие так же конституционный и судебный виды контроля, которые рассматривает законность принятых нормативных актов, а также обоснованность и законность действий и решений органов, занимающихся оперативно-розыскной деятельностью и деятельностью, связанной с предварительным расследованием</w:t>
      </w:r>
      <w:r w:rsidRPr="000309EB">
        <w:rPr>
          <w:rStyle w:val="a8"/>
          <w:rFonts w:ascii="Times New Roman" w:hAnsi="Times New Roman" w:cs="Times New Roman"/>
          <w:sz w:val="28"/>
          <w:szCs w:val="28"/>
        </w:rPr>
        <w:footnoteReference w:id="16"/>
      </w:r>
      <w:r w:rsidRPr="000309EB">
        <w:rPr>
          <w:rFonts w:ascii="Times New Roman" w:hAnsi="Times New Roman" w:cs="Times New Roman"/>
          <w:sz w:val="28"/>
          <w:szCs w:val="28"/>
        </w:rPr>
        <w:t xml:space="preserve">. </w:t>
      </w:r>
    </w:p>
    <w:p w14:paraId="013CC935" w14:textId="77777777" w:rsidR="00E8364C" w:rsidRPr="000309EB" w:rsidRDefault="00E8364C" w:rsidP="00365155">
      <w:pPr>
        <w:tabs>
          <w:tab w:val="left" w:pos="3046"/>
        </w:tabs>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Авторы классифицирует судебную власть в соответствии с тем, в каких формах исполняются судебные решения, разъясняются нормы действующего законодательства, касающиеся вопросов судебной практики, в каких формах организовано участие в формировании судейского корпуса. Основой классификации могут быть и формы оказания содействия органам судейского </w:t>
      </w:r>
      <w:r w:rsidRPr="000309EB">
        <w:rPr>
          <w:rFonts w:ascii="Times New Roman" w:hAnsi="Times New Roman" w:cs="Times New Roman"/>
          <w:sz w:val="28"/>
          <w:szCs w:val="28"/>
        </w:rPr>
        <w:lastRenderedPageBreak/>
        <w:t>сообщества, контроля деятельности законности принимаемых решений местными представительными и всеми исполнительными органами власти</w:t>
      </w:r>
      <w:r w:rsidRPr="000309EB">
        <w:rPr>
          <w:rStyle w:val="a8"/>
          <w:rFonts w:ascii="Times New Roman" w:hAnsi="Times New Roman" w:cs="Times New Roman"/>
          <w:sz w:val="28"/>
          <w:szCs w:val="28"/>
        </w:rPr>
        <w:footnoteReference w:id="17"/>
      </w:r>
      <w:r w:rsidRPr="000309EB">
        <w:rPr>
          <w:rFonts w:ascii="Times New Roman" w:hAnsi="Times New Roman" w:cs="Times New Roman"/>
          <w:sz w:val="28"/>
          <w:szCs w:val="28"/>
        </w:rPr>
        <w:t>.</w:t>
      </w:r>
    </w:p>
    <w:p w14:paraId="13FFA0BE" w14:textId="77777777" w:rsidR="00E8364C" w:rsidRPr="000309EB" w:rsidRDefault="00E8364C" w:rsidP="00365155">
      <w:pPr>
        <w:tabs>
          <w:tab w:val="left" w:pos="3046"/>
        </w:tabs>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Исходя из рассмотренных подходов, можно выделить два аспекта, которые связаны с понятием «судебной власти» - этими аспектами являются функциональный и институциональный. К функциональному аспекту относятся вся совокупность полномочий судебных органов в области юрисдикции, но они ограничиваются юридической конституцией, а также общими правовыми принципами, с которыми связаны полномочия государства. Такие полномочия независимые должностные лица, которыми являются судьи, реализуют от имени народа, используя форму, которая определяется законом при помощи судебной процедуры.   Помимо названных должностных лиц в рассматриваемой деятельности принимают участие и иные должностные лица, обеспечивающие в соответствии с нормами юрисдикции, деятельность судебных органов власти. </w:t>
      </w:r>
    </w:p>
    <w:p w14:paraId="50C64C20" w14:textId="39EFA749"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Рассматривая институциональный аспект судебной власти, следует отметить, что в него входит обособленная группа государственных учреждений. Этими учреждениями являются суды, которые должны организовывать и обеспечивать возложенные на них властные функции и полномочия в области юрисдикции</w:t>
      </w:r>
      <w:r w:rsidRPr="000309EB">
        <w:rPr>
          <w:rStyle w:val="a8"/>
          <w:rFonts w:ascii="Times New Roman" w:hAnsi="Times New Roman" w:cs="Times New Roman"/>
          <w:sz w:val="28"/>
          <w:szCs w:val="28"/>
        </w:rPr>
        <w:footnoteReference w:id="18"/>
      </w:r>
      <w:r w:rsidRPr="000309EB">
        <w:rPr>
          <w:rFonts w:ascii="Times New Roman" w:hAnsi="Times New Roman" w:cs="Times New Roman"/>
          <w:sz w:val="28"/>
          <w:szCs w:val="28"/>
        </w:rPr>
        <w:t>.</w:t>
      </w:r>
    </w:p>
    <w:p w14:paraId="62634851" w14:textId="77777777" w:rsidR="00E8364C" w:rsidRPr="000309EB" w:rsidRDefault="00E8364C" w:rsidP="00365155">
      <w:pPr>
        <w:tabs>
          <w:tab w:val="left" w:pos="3046"/>
        </w:tabs>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Представляется, что для более четкого формирования определения судебной власти следует выявить те признаки, которыми эта власть обладает и проанализировать эти признаки.</w:t>
      </w:r>
    </w:p>
    <w:p w14:paraId="15DA481C"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Основываясь на определении судебной власти, которое дано в Федеральном конституционном законе, можно выделить следующие признаки судебной власти:</w:t>
      </w:r>
    </w:p>
    <w:p w14:paraId="720D173C"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lastRenderedPageBreak/>
        <w:t>- судебная власть, наряду с законодательной и исполнительной, является видом государственной власти, при этом, как и остальные ветви власти, данная власть обладает самостоятельностью;</w:t>
      </w:r>
    </w:p>
    <w:p w14:paraId="7B415A6B"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осуществлять судебную власть могут только специальные государственные органы, которыми являются суды, являющиеся непосредственными носителями этой власти. Осуществляет судебную власть федеральный суд (суд общей юрисдикции), создаваемый в порядке, определенным Конституцией РФ и принятым в ее развитие Федеральным конституционным законом</w:t>
      </w:r>
      <w:r w:rsidRPr="000309EB">
        <w:rPr>
          <w:rStyle w:val="a8"/>
          <w:rFonts w:ascii="Times New Roman" w:hAnsi="Times New Roman" w:cs="Times New Roman"/>
          <w:sz w:val="28"/>
          <w:szCs w:val="28"/>
        </w:rPr>
        <w:footnoteReference w:id="19"/>
      </w:r>
      <w:r w:rsidRPr="000309EB">
        <w:rPr>
          <w:rFonts w:ascii="Times New Roman" w:hAnsi="Times New Roman" w:cs="Times New Roman"/>
          <w:sz w:val="28"/>
          <w:szCs w:val="28"/>
        </w:rPr>
        <w:t>. В субъектах Российской Федерации суды создаются и упраздняются в соответствии с законами этих субъектов Федерации. Судьи осуществляют свою деятельность на профессиональной основе, но в состав суда могут входить и представители народа, которые принимают участие в работе суда в качестве заседателей;</w:t>
      </w:r>
    </w:p>
    <w:p w14:paraId="1536C45E"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поскольку, в силу законодательных норм, никакие другие организации или лица не имеют права осуществлять судебную власть, то данное положение законодательства обеспечивает ее исключительность;</w:t>
      </w:r>
    </w:p>
    <w:p w14:paraId="7118099C"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общие принципы, определяющие организацию и деятельность судебной власти, обеспечивают ее единство. Нормами Конституции РФ и Федеральным конституционным законом «О судебной системе в Российской Федерации» устанавливается исчерпывающий перечень судов, существующих в России. Изменить этот перечень можно только путем изменения этих законодательных актов. Следует отметить, что создание и деятельность в Российской Федерации чрезвычайных судов законодательно запрещено;</w:t>
      </w:r>
    </w:p>
    <w:p w14:paraId="4235A01B"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в контексте конституционной реформы 2020 года с особой остротой возник вопрос о самостоятельности, независимости</w:t>
      </w:r>
      <w:r w:rsidRPr="000309EB">
        <w:rPr>
          <w:rStyle w:val="a8"/>
          <w:rFonts w:ascii="Times New Roman" w:hAnsi="Times New Roman" w:cs="Times New Roman"/>
          <w:sz w:val="28"/>
          <w:szCs w:val="28"/>
        </w:rPr>
        <w:footnoteReference w:id="20"/>
      </w:r>
      <w:r w:rsidRPr="000309EB">
        <w:rPr>
          <w:rFonts w:ascii="Times New Roman" w:hAnsi="Times New Roman" w:cs="Times New Roman"/>
          <w:sz w:val="28"/>
          <w:szCs w:val="28"/>
        </w:rPr>
        <w:t xml:space="preserve"> и обособленности </w:t>
      </w:r>
      <w:r w:rsidRPr="000309EB">
        <w:rPr>
          <w:rFonts w:ascii="Times New Roman" w:hAnsi="Times New Roman" w:cs="Times New Roman"/>
          <w:sz w:val="28"/>
          <w:szCs w:val="28"/>
        </w:rPr>
        <w:lastRenderedPageBreak/>
        <w:t>судебной власти</w:t>
      </w:r>
      <w:r w:rsidRPr="000309EB">
        <w:rPr>
          <w:rStyle w:val="a8"/>
          <w:rFonts w:ascii="Times New Roman" w:hAnsi="Times New Roman" w:cs="Times New Roman"/>
          <w:sz w:val="28"/>
          <w:szCs w:val="28"/>
        </w:rPr>
        <w:footnoteReference w:id="21"/>
      </w:r>
      <w:r w:rsidRPr="000309EB">
        <w:rPr>
          <w:rFonts w:ascii="Times New Roman" w:hAnsi="Times New Roman" w:cs="Times New Roman"/>
          <w:sz w:val="28"/>
          <w:szCs w:val="28"/>
        </w:rPr>
        <w:t>. Реализация данного принципа предполагает, что, осуществляя свою деятельность, судьи должны руководствоваться только требованиям Конституции РФ и действующего законодательства. Ни один орган и ни одно лицо не должно вмешиваться в деятельность судебных органов. Названные требования подкрепляются положениями о дисциплинарной ответственности судей, закрепленными в статье 12.1 Закона РФ от 26.06.1992 года №3132-1</w:t>
      </w:r>
      <w:r w:rsidRPr="000309EB">
        <w:rPr>
          <w:rStyle w:val="a8"/>
          <w:rFonts w:ascii="Times New Roman" w:hAnsi="Times New Roman" w:cs="Times New Roman"/>
          <w:sz w:val="28"/>
          <w:szCs w:val="28"/>
        </w:rPr>
        <w:footnoteReference w:id="22"/>
      </w:r>
      <w:r w:rsidRPr="000309EB">
        <w:rPr>
          <w:rFonts w:ascii="Times New Roman" w:hAnsi="Times New Roman" w:cs="Times New Roman"/>
          <w:sz w:val="28"/>
          <w:szCs w:val="28"/>
        </w:rPr>
        <w:t>, а также судебной практикой</w:t>
      </w:r>
      <w:r w:rsidRPr="000309EB">
        <w:rPr>
          <w:rStyle w:val="a8"/>
          <w:rFonts w:ascii="Times New Roman" w:hAnsi="Times New Roman" w:cs="Times New Roman"/>
          <w:sz w:val="28"/>
          <w:szCs w:val="28"/>
        </w:rPr>
        <w:footnoteReference w:id="23"/>
      </w:r>
      <w:r w:rsidRPr="000309EB">
        <w:rPr>
          <w:rFonts w:ascii="Times New Roman" w:hAnsi="Times New Roman" w:cs="Times New Roman"/>
          <w:sz w:val="28"/>
          <w:szCs w:val="28"/>
        </w:rPr>
        <w:t>. Если же виновное лицо не является судьей, то его деяния могут быть квалифицированы по всему спектру преступлений, предусмотренных главой 30 «Преступления против правосудия» УК РФ</w:t>
      </w:r>
      <w:r w:rsidRPr="000309EB">
        <w:rPr>
          <w:rStyle w:val="a8"/>
          <w:rFonts w:ascii="Times New Roman" w:hAnsi="Times New Roman" w:cs="Times New Roman"/>
          <w:sz w:val="28"/>
          <w:szCs w:val="28"/>
        </w:rPr>
        <w:footnoteReference w:id="24"/>
      </w:r>
      <w:r w:rsidRPr="000309EB">
        <w:rPr>
          <w:rFonts w:ascii="Times New Roman" w:hAnsi="Times New Roman" w:cs="Times New Roman"/>
          <w:sz w:val="28"/>
          <w:szCs w:val="28"/>
        </w:rPr>
        <w:t>. Названные нормы обеспечивают неделимость судебной власти, а принятые судьями решения не нуждаются в дополнительном утверждении;</w:t>
      </w:r>
    </w:p>
    <w:p w14:paraId="1E4BFE28"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при анализе форм реализации судебной власти, перечисленных в статье 1 Федерального конституционного закона от 31.12.1996 N 1-ФКЗ, следует отметить тот факт, что они несколько отличаются от тех, которые названы в части 2 статьи 118 Конституции РФ, к которым добавлено арбитражное судопроизводство. Такое отличие следует, очевидно, объяснять тем, что арбитражное</w:t>
      </w:r>
      <w:r w:rsidRPr="000309EB">
        <w:rPr>
          <w:rStyle w:val="a8"/>
          <w:rFonts w:ascii="Times New Roman" w:hAnsi="Times New Roman" w:cs="Times New Roman"/>
          <w:sz w:val="28"/>
          <w:szCs w:val="28"/>
        </w:rPr>
        <w:footnoteReference w:id="25"/>
      </w:r>
      <w:r w:rsidRPr="000309EB">
        <w:rPr>
          <w:rFonts w:ascii="Times New Roman" w:hAnsi="Times New Roman" w:cs="Times New Roman"/>
          <w:sz w:val="28"/>
          <w:szCs w:val="28"/>
        </w:rPr>
        <w:t xml:space="preserve"> судопроизводство является разновидностью гражданского и административного судопроизводства. Кроме того, важно отметить и тот факт, что судебная власть реализуется исключительно путем судопроизводства; </w:t>
      </w:r>
    </w:p>
    <w:p w14:paraId="64620FE8"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 основой деятельности судов является процессуальный порядок. Этот порядок определяется нормами Конституции РФ, что, в свою очередь, призван гарантировать Конституционный суд РФ. С помощью этого порядка </w:t>
      </w:r>
      <w:r w:rsidRPr="000309EB">
        <w:rPr>
          <w:rFonts w:ascii="Times New Roman" w:hAnsi="Times New Roman" w:cs="Times New Roman"/>
          <w:sz w:val="28"/>
          <w:szCs w:val="28"/>
        </w:rPr>
        <w:lastRenderedPageBreak/>
        <w:t>осуществляются правила, предусмотренные судебной процедурой, гарантирующей законность деятельности судебной власти, а также то, что принимаемые судебные решения будут обоснованными и законными;</w:t>
      </w:r>
    </w:p>
    <w:p w14:paraId="21092D25"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 независимость судей определяет и </w:t>
      </w:r>
      <w:proofErr w:type="spellStart"/>
      <w:r w:rsidRPr="000309EB">
        <w:rPr>
          <w:rFonts w:ascii="Times New Roman" w:hAnsi="Times New Roman" w:cs="Times New Roman"/>
          <w:sz w:val="28"/>
          <w:szCs w:val="28"/>
        </w:rPr>
        <w:t>подзаконность</w:t>
      </w:r>
      <w:proofErr w:type="spellEnd"/>
      <w:r w:rsidRPr="000309EB">
        <w:rPr>
          <w:rFonts w:ascii="Times New Roman" w:hAnsi="Times New Roman" w:cs="Times New Roman"/>
          <w:sz w:val="28"/>
          <w:szCs w:val="28"/>
        </w:rPr>
        <w:t xml:space="preserve"> судебной власти. Этот принцип определяет, что судьи могут действовать только в пределах, имеющийся у них компетенции, их действия должны быть основаны на требованиях и во исполнение законов, при этом, </w:t>
      </w:r>
      <w:proofErr w:type="spellStart"/>
      <w:r w:rsidRPr="000309EB">
        <w:rPr>
          <w:rFonts w:ascii="Times New Roman" w:hAnsi="Times New Roman" w:cs="Times New Roman"/>
          <w:sz w:val="28"/>
          <w:szCs w:val="28"/>
        </w:rPr>
        <w:t>подзаконность</w:t>
      </w:r>
      <w:proofErr w:type="spellEnd"/>
      <w:r w:rsidRPr="000309EB">
        <w:rPr>
          <w:rFonts w:ascii="Times New Roman" w:hAnsi="Times New Roman" w:cs="Times New Roman"/>
          <w:sz w:val="28"/>
          <w:szCs w:val="28"/>
        </w:rPr>
        <w:t xml:space="preserve"> судебной системы должна распространяться как на все проявления судебной власти, так и на все органы этой власти;</w:t>
      </w:r>
    </w:p>
    <w:p w14:paraId="7815B390"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те решения, которые принимает судебная власть, подлежат обязательному исполнению всеми государственными органами, организациями всех форм собственности, а также должностными лицами и гражданами на всей территории Российской Федерации. Исключений из этого требования не существует;</w:t>
      </w:r>
    </w:p>
    <w:p w14:paraId="73969452"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нормы Конституции РФ (ч.5 ст.32) гарантируют право гражданам Российской Федерации участвовать в осуществлении правосудия как непосредственно, так и через своих представителей (ч.1 ст.32). На практике, в части судебной власти, этот принцип реализуется через народное представительство, с помощью которого осуществляется судебная деятельность.  Этими народными представителями являются присяжные и арбитражные заседатели.</w:t>
      </w:r>
    </w:p>
    <w:p w14:paraId="72C4F51D" w14:textId="77777777" w:rsidR="00E8364C" w:rsidRPr="000309EB" w:rsidRDefault="00E8364C" w:rsidP="00365155">
      <w:pPr>
        <w:tabs>
          <w:tab w:val="left" w:pos="3046"/>
        </w:tabs>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Анализируя признаки судебной власти, следует отметить, что важнейшим из них является то, что судебная власть является видом государственной власти. Суть этого признака заключается в том, что с помощью судебной власти государство выражает свою волю. Кроме того, судебная власть, как уже было отмечено, обладает независимостью, обособленностью и самостоятельностью. Под самостоятельностью судебной власти понимается ее </w:t>
      </w:r>
      <w:proofErr w:type="spellStart"/>
      <w:r w:rsidRPr="000309EB">
        <w:rPr>
          <w:rFonts w:ascii="Times New Roman" w:hAnsi="Times New Roman" w:cs="Times New Roman"/>
          <w:sz w:val="28"/>
          <w:szCs w:val="28"/>
        </w:rPr>
        <w:t>неподведомственность</w:t>
      </w:r>
      <w:proofErr w:type="spellEnd"/>
      <w:r w:rsidRPr="000309EB">
        <w:rPr>
          <w:rFonts w:ascii="Times New Roman" w:hAnsi="Times New Roman" w:cs="Times New Roman"/>
          <w:sz w:val="28"/>
          <w:szCs w:val="28"/>
        </w:rPr>
        <w:t xml:space="preserve"> другим ветвям власти, </w:t>
      </w:r>
      <w:r w:rsidRPr="000309EB">
        <w:rPr>
          <w:rFonts w:ascii="Times New Roman" w:hAnsi="Times New Roman" w:cs="Times New Roman"/>
          <w:sz w:val="28"/>
          <w:szCs w:val="28"/>
        </w:rPr>
        <w:lastRenderedPageBreak/>
        <w:t>проявляющейся в том, что эта власть не подчиняется и не обязана отчитываться перед другими государственными органами</w:t>
      </w:r>
      <w:r w:rsidRPr="000309EB">
        <w:rPr>
          <w:rStyle w:val="a8"/>
          <w:rFonts w:ascii="Times New Roman" w:hAnsi="Times New Roman" w:cs="Times New Roman"/>
          <w:sz w:val="28"/>
          <w:szCs w:val="28"/>
        </w:rPr>
        <w:footnoteReference w:id="26"/>
      </w:r>
      <w:r w:rsidRPr="000309EB">
        <w:rPr>
          <w:rFonts w:ascii="Times New Roman" w:hAnsi="Times New Roman" w:cs="Times New Roman"/>
          <w:sz w:val="28"/>
          <w:szCs w:val="28"/>
        </w:rPr>
        <w:t xml:space="preserve">.   </w:t>
      </w:r>
    </w:p>
    <w:p w14:paraId="08FC45F6" w14:textId="77777777" w:rsidR="00E8364C" w:rsidRPr="000309EB" w:rsidRDefault="00E8364C" w:rsidP="00365155">
      <w:pPr>
        <w:tabs>
          <w:tab w:val="left" w:pos="3046"/>
        </w:tabs>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Независимость судебной власти относится к правовым категориям. Эта категория отражает состояние, влияющее на внешние факторы, связанные с исполнением тех обязанностей, которые наложены на органы судебной власти. Без применения данной категории органы судебной власти не могут исполнять те обязанности, которые определены законодательными нормами.</w:t>
      </w:r>
    </w:p>
    <w:p w14:paraId="51149B8C" w14:textId="7608C1F0" w:rsidR="00E8364C" w:rsidRPr="000309EB" w:rsidRDefault="00E8364C" w:rsidP="00365155">
      <w:pPr>
        <w:tabs>
          <w:tab w:val="left" w:pos="3046"/>
        </w:tabs>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В работах некоторых авторов встречается восприятие этих признаков в качестве единого целого, при этом такие авторы не делают никакого различия между этими понятиями</w:t>
      </w:r>
      <w:r w:rsidRPr="000309EB">
        <w:rPr>
          <w:rStyle w:val="a8"/>
          <w:rFonts w:ascii="Times New Roman" w:hAnsi="Times New Roman" w:cs="Times New Roman"/>
          <w:sz w:val="28"/>
          <w:szCs w:val="28"/>
        </w:rPr>
        <w:footnoteReference w:id="27"/>
      </w:r>
      <w:r w:rsidRPr="000309EB">
        <w:rPr>
          <w:rFonts w:ascii="Times New Roman" w:hAnsi="Times New Roman" w:cs="Times New Roman"/>
          <w:sz w:val="28"/>
          <w:szCs w:val="28"/>
        </w:rPr>
        <w:t>. Выделяется некоторыми авторами и третий признак – самостоятельность судебных органов, который охватывает</w:t>
      </w:r>
      <w:r w:rsidR="00561E8B">
        <w:rPr>
          <w:rFonts w:ascii="Times New Roman" w:hAnsi="Times New Roman" w:cs="Times New Roman"/>
          <w:sz w:val="28"/>
          <w:szCs w:val="28"/>
        </w:rPr>
        <w:t xml:space="preserve"> </w:t>
      </w:r>
      <w:r w:rsidRPr="000309EB">
        <w:rPr>
          <w:rFonts w:ascii="Times New Roman" w:hAnsi="Times New Roman" w:cs="Times New Roman"/>
          <w:sz w:val="28"/>
          <w:szCs w:val="28"/>
        </w:rPr>
        <w:t>как независимость судьи, так и независимость самого суда</w:t>
      </w:r>
      <w:r w:rsidRPr="000309EB">
        <w:rPr>
          <w:rStyle w:val="a8"/>
          <w:rFonts w:ascii="Times New Roman" w:hAnsi="Times New Roman" w:cs="Times New Roman"/>
          <w:sz w:val="28"/>
          <w:szCs w:val="28"/>
        </w:rPr>
        <w:footnoteReference w:id="28"/>
      </w:r>
      <w:r w:rsidRPr="000309EB">
        <w:rPr>
          <w:rFonts w:ascii="Times New Roman" w:hAnsi="Times New Roman" w:cs="Times New Roman"/>
          <w:sz w:val="28"/>
          <w:szCs w:val="28"/>
        </w:rPr>
        <w:t xml:space="preserve">. </w:t>
      </w:r>
    </w:p>
    <w:p w14:paraId="1EA03802" w14:textId="749793A9" w:rsidR="00E8364C" w:rsidRPr="000309EB" w:rsidRDefault="00E8364C" w:rsidP="00365155">
      <w:pPr>
        <w:tabs>
          <w:tab w:val="left" w:pos="3046"/>
        </w:tabs>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Рассматривая этот признак, авторы отмечают, что понятия самостоятельности судебной власти и независимость судей не являются тождественными понятиями. Вместе с тем</w:t>
      </w:r>
      <w:r w:rsidR="00B65793">
        <w:rPr>
          <w:rFonts w:ascii="Times New Roman" w:hAnsi="Times New Roman" w:cs="Times New Roman"/>
          <w:sz w:val="28"/>
          <w:szCs w:val="28"/>
        </w:rPr>
        <w:t xml:space="preserve"> </w:t>
      </w:r>
      <w:r w:rsidRPr="000309EB">
        <w:rPr>
          <w:rFonts w:ascii="Times New Roman" w:hAnsi="Times New Roman" w:cs="Times New Roman"/>
          <w:sz w:val="28"/>
          <w:szCs w:val="28"/>
        </w:rPr>
        <w:t>А.В.</w:t>
      </w:r>
      <w:r w:rsidR="00561E8B">
        <w:rPr>
          <w:rFonts w:ascii="Times New Roman" w:hAnsi="Times New Roman" w:cs="Times New Roman"/>
          <w:sz w:val="28"/>
          <w:szCs w:val="28"/>
        </w:rPr>
        <w:t xml:space="preserve"> </w:t>
      </w:r>
      <w:proofErr w:type="spellStart"/>
      <w:r w:rsidRPr="000309EB">
        <w:rPr>
          <w:rFonts w:ascii="Times New Roman" w:hAnsi="Times New Roman" w:cs="Times New Roman"/>
          <w:sz w:val="28"/>
          <w:szCs w:val="28"/>
        </w:rPr>
        <w:t>Цихоцкий</w:t>
      </w:r>
      <w:proofErr w:type="spellEnd"/>
      <w:r w:rsidRPr="000309EB">
        <w:rPr>
          <w:rFonts w:ascii="Times New Roman" w:hAnsi="Times New Roman" w:cs="Times New Roman"/>
          <w:sz w:val="28"/>
          <w:szCs w:val="28"/>
        </w:rPr>
        <w:t xml:space="preserve"> говорит о том, что независимость судей служит предпосылкой самостоятельности суда</w:t>
      </w:r>
      <w:r w:rsidRPr="000309EB">
        <w:rPr>
          <w:rStyle w:val="a8"/>
          <w:rFonts w:ascii="Times New Roman" w:hAnsi="Times New Roman" w:cs="Times New Roman"/>
          <w:sz w:val="28"/>
          <w:szCs w:val="28"/>
        </w:rPr>
        <w:footnoteReference w:id="29"/>
      </w:r>
      <w:r w:rsidRPr="000309EB">
        <w:rPr>
          <w:rFonts w:ascii="Times New Roman" w:hAnsi="Times New Roman" w:cs="Times New Roman"/>
          <w:sz w:val="28"/>
          <w:szCs w:val="28"/>
        </w:rPr>
        <w:t>.</w:t>
      </w:r>
    </w:p>
    <w:p w14:paraId="039158A8" w14:textId="77777777" w:rsidR="00E8364C" w:rsidRPr="000309EB" w:rsidRDefault="00E8364C" w:rsidP="00365155">
      <w:pPr>
        <w:tabs>
          <w:tab w:val="left" w:pos="3046"/>
        </w:tabs>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В результате, в ряде случаев, происходит смешение рассматриваемых понятий, что дало возможность Н. И. </w:t>
      </w:r>
      <w:proofErr w:type="spellStart"/>
      <w:r w:rsidRPr="000309EB">
        <w:rPr>
          <w:rFonts w:ascii="Times New Roman" w:hAnsi="Times New Roman" w:cs="Times New Roman"/>
          <w:sz w:val="28"/>
          <w:szCs w:val="28"/>
        </w:rPr>
        <w:t>Газетдинову</w:t>
      </w:r>
      <w:proofErr w:type="spellEnd"/>
      <w:r w:rsidRPr="000309EB">
        <w:rPr>
          <w:rFonts w:ascii="Times New Roman" w:hAnsi="Times New Roman" w:cs="Times New Roman"/>
          <w:sz w:val="28"/>
          <w:szCs w:val="28"/>
        </w:rPr>
        <w:t xml:space="preserve"> высказать предположение, что самостоятельность и независимость суда можно считать двумя сторонами одной медали, которые не могут быть в отрыве друг от друга.</w:t>
      </w:r>
    </w:p>
    <w:p w14:paraId="7A02D3C9" w14:textId="5AC18D8B" w:rsidR="00E8364C" w:rsidRPr="000309EB" w:rsidRDefault="00E8364C" w:rsidP="00365155">
      <w:pPr>
        <w:tabs>
          <w:tab w:val="left" w:pos="3046"/>
        </w:tabs>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lastRenderedPageBreak/>
        <w:t>Однако данный принцип дает судебной власти возможность выступать в качестве самостоятельной среди других властных ветвей и определяет само организационное построение рассматриваемой ветви власти. Признак же, связанный с независимостью судебной власти</w:t>
      </w:r>
      <w:r w:rsidR="00561E8B">
        <w:rPr>
          <w:rFonts w:ascii="Times New Roman" w:hAnsi="Times New Roman" w:cs="Times New Roman"/>
          <w:sz w:val="28"/>
          <w:szCs w:val="28"/>
        </w:rPr>
        <w:t>,</w:t>
      </w:r>
      <w:r w:rsidRPr="000309EB">
        <w:rPr>
          <w:rFonts w:ascii="Times New Roman" w:hAnsi="Times New Roman" w:cs="Times New Roman"/>
          <w:sz w:val="28"/>
          <w:szCs w:val="28"/>
        </w:rPr>
        <w:t xml:space="preserve"> описывает ее «сущностную самостоятельность». Такая самостоятельность осуществляется путем предоставления судебной властной ветви, со стороны государственной власти, конкретных полномочий.  </w:t>
      </w:r>
    </w:p>
    <w:p w14:paraId="5983AD0B" w14:textId="77777777" w:rsidR="00E8364C" w:rsidRPr="000309EB" w:rsidRDefault="00E8364C" w:rsidP="00365155">
      <w:pPr>
        <w:tabs>
          <w:tab w:val="left" w:pos="3046"/>
        </w:tabs>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Обособленность судебной власти заключается в том, что занимаемое судьями место в механизме государства обуславливается той спецификой функций, которые они выполняют, что не включает их ни в один другой государственный орган. В результате судебная власть выступает единым органом.</w:t>
      </w:r>
    </w:p>
    <w:p w14:paraId="2B9275E9" w14:textId="77777777" w:rsidR="00E8364C" w:rsidRPr="000309EB" w:rsidRDefault="00E8364C" w:rsidP="00365155">
      <w:pPr>
        <w:tabs>
          <w:tab w:val="left" w:pos="3046"/>
        </w:tabs>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Наконец, форма осуществления судебной власти определяется конкретным видом судопроизводства, которое осуществляется в том порядке, который устанавливает закон, привлекая к его осуществлению представителей народа. Основываясь на требованиях закона, предоставляющего право участия гражданам страны в отправлении правосудия, к участию в уголовном процессе, например, могут привлекаться присяжные заседатели, а в состав участников арбитражного процесса могут входить арбитражные заседатели</w:t>
      </w:r>
      <w:r w:rsidRPr="000309EB">
        <w:rPr>
          <w:rStyle w:val="a8"/>
          <w:rFonts w:ascii="Times New Roman" w:hAnsi="Times New Roman" w:cs="Times New Roman"/>
          <w:sz w:val="28"/>
          <w:szCs w:val="28"/>
        </w:rPr>
        <w:footnoteReference w:id="30"/>
      </w:r>
      <w:r w:rsidRPr="000309EB">
        <w:rPr>
          <w:rFonts w:ascii="Times New Roman" w:hAnsi="Times New Roman" w:cs="Times New Roman"/>
          <w:sz w:val="28"/>
          <w:szCs w:val="28"/>
        </w:rPr>
        <w:t>.</w:t>
      </w:r>
    </w:p>
    <w:p w14:paraId="2CC2293D" w14:textId="77777777" w:rsidR="00E8364C" w:rsidRPr="000309EB" w:rsidRDefault="00E8364C" w:rsidP="00365155">
      <w:pPr>
        <w:tabs>
          <w:tab w:val="left" w:pos="3046"/>
        </w:tabs>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Представляется, что важнейшим признаком судебной власти, из всех перечисленных, следует считать осуществление правосудия, которое является исключительной прерогативой суда. Само же правосудие определяет деятельность суда, осуществляемую судом в лице судей, а также заседателей, присяжных и арбитражных, которые входят в состав суда в случаях и в порядке, установленном действующим законодательством. Присяжные заседатели могут принимать участие в судебных делах в соответствии с требованиями, определяемыми процессуальным законодательством. </w:t>
      </w:r>
      <w:r w:rsidRPr="000309EB">
        <w:rPr>
          <w:rFonts w:ascii="Times New Roman" w:hAnsi="Times New Roman" w:cs="Times New Roman"/>
          <w:sz w:val="28"/>
          <w:szCs w:val="28"/>
        </w:rPr>
        <w:lastRenderedPageBreak/>
        <w:t>Результатом деятельности органов судебной власти является вынесение судебного акта, обязательного для исполнения.</w:t>
      </w:r>
    </w:p>
    <w:p w14:paraId="2FB4C87A" w14:textId="2978D270" w:rsidR="00E8364C" w:rsidRPr="000309EB" w:rsidRDefault="00E8364C" w:rsidP="00365155">
      <w:pPr>
        <w:tabs>
          <w:tab w:val="left" w:pos="3046"/>
        </w:tabs>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 Рассмотренные в настоящем подразделе работы положения</w:t>
      </w:r>
      <w:r w:rsidR="00E447E4">
        <w:rPr>
          <w:rFonts w:ascii="Times New Roman" w:hAnsi="Times New Roman" w:cs="Times New Roman"/>
          <w:sz w:val="28"/>
          <w:szCs w:val="28"/>
        </w:rPr>
        <w:t xml:space="preserve"> </w:t>
      </w:r>
      <w:r w:rsidRPr="000309EB">
        <w:rPr>
          <w:rFonts w:ascii="Times New Roman" w:hAnsi="Times New Roman" w:cs="Times New Roman"/>
          <w:sz w:val="28"/>
          <w:szCs w:val="28"/>
        </w:rPr>
        <w:t>дают возможность сделать следующие выводы.</w:t>
      </w:r>
    </w:p>
    <w:p w14:paraId="457BB674" w14:textId="74F7F593" w:rsidR="00E8364C" w:rsidRDefault="00E8364C" w:rsidP="00365155">
      <w:pPr>
        <w:tabs>
          <w:tab w:val="left" w:pos="3046"/>
        </w:tabs>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Судебная власть является самостоятельной, обособленной и независимой ветвью государственной власти. Эта власть может быть осуществлена только судом, в состав которого может входить в обязательном порядке судья, а также заседатели, которые привлекаются к деятельности судебных органов власти в установленном законом порядке. Сформированный состав суда осуществляет правосудие в соответствии с нормами, определяющими порядок проведения конституционного, гражданского, административного и уголовного судопроизводства.</w:t>
      </w:r>
    </w:p>
    <w:p w14:paraId="6794EFE0" w14:textId="77777777" w:rsidR="000F68F1" w:rsidRPr="000309EB" w:rsidRDefault="000F68F1" w:rsidP="00365155">
      <w:pPr>
        <w:tabs>
          <w:tab w:val="left" w:pos="3046"/>
        </w:tabs>
        <w:spacing w:after="0" w:line="360" w:lineRule="auto"/>
        <w:ind w:firstLine="709"/>
        <w:jc w:val="both"/>
        <w:rPr>
          <w:rFonts w:ascii="Times New Roman" w:hAnsi="Times New Roman" w:cs="Times New Roman"/>
          <w:sz w:val="28"/>
          <w:szCs w:val="28"/>
        </w:rPr>
      </w:pPr>
    </w:p>
    <w:p w14:paraId="36135A94" w14:textId="57C35EBB" w:rsidR="00E8364C" w:rsidRDefault="00E8364C" w:rsidP="000F68F1">
      <w:pPr>
        <w:pStyle w:val="a7"/>
        <w:numPr>
          <w:ilvl w:val="1"/>
          <w:numId w:val="1"/>
        </w:numPr>
        <w:spacing w:after="0" w:line="360" w:lineRule="auto"/>
        <w:ind w:left="0" w:firstLine="0"/>
        <w:jc w:val="center"/>
        <w:outlineLvl w:val="1"/>
        <w:rPr>
          <w:rFonts w:ascii="Times New Roman" w:hAnsi="Times New Roman" w:cs="Times New Roman"/>
          <w:b/>
          <w:sz w:val="28"/>
          <w:szCs w:val="28"/>
        </w:rPr>
      </w:pPr>
      <w:bookmarkStart w:id="6" w:name="_Toc73019516"/>
      <w:r w:rsidRPr="000309EB">
        <w:rPr>
          <w:rFonts w:ascii="Times New Roman" w:hAnsi="Times New Roman" w:cs="Times New Roman"/>
          <w:b/>
          <w:sz w:val="28"/>
          <w:szCs w:val="28"/>
        </w:rPr>
        <w:t>Система судебной власти</w:t>
      </w:r>
      <w:bookmarkEnd w:id="6"/>
    </w:p>
    <w:p w14:paraId="7D161D85" w14:textId="77777777" w:rsidR="000F68F1" w:rsidRPr="000F68F1" w:rsidRDefault="000F68F1" w:rsidP="000F68F1">
      <w:pPr>
        <w:spacing w:after="0" w:line="360" w:lineRule="auto"/>
        <w:rPr>
          <w:rFonts w:ascii="Times New Roman" w:hAnsi="Times New Roman" w:cs="Times New Roman"/>
          <w:b/>
          <w:sz w:val="28"/>
          <w:szCs w:val="28"/>
        </w:rPr>
      </w:pPr>
    </w:p>
    <w:p w14:paraId="1F86C2D3"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Невозможно дать правовую характеристику судебной власти без анализа судебной системы, применяемой в стране. Правовые основы судебной системы определяются главой 7 Конституции Российской Федерации, на основе которой принят Федеральный конституционный закон от 31.12.1996 N 1-ФКЗ.  В силу этих норм права, в судебную систему входят Конституционный Суд РФ, а также конституционные (уставные) суды субъектов Российской Федерации, Верховный Суд РФ, суды общей юрисдикции, включая военные и мировые суды, арбитражные суды. В Приложении 1 представлена судебная система Российской Федерации.  </w:t>
      </w:r>
    </w:p>
    <w:p w14:paraId="0FECD114"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В соответствии с представленным Приложением 1 в Российской Федерации существует два высших суда – Конституционный и Верховный. </w:t>
      </w:r>
    </w:p>
    <w:p w14:paraId="0B1D9721"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В силу статьи 125 Конституции РФ Конституционный суд России является высшим судебным органом конституционного контроля в России. Он осуществляет собственную судебную власть путем конституционного судопроизводства, защищая основы конституционного строя, а также </w:t>
      </w:r>
      <w:r w:rsidRPr="000309EB">
        <w:rPr>
          <w:rFonts w:ascii="Times New Roman" w:hAnsi="Times New Roman" w:cs="Times New Roman"/>
          <w:sz w:val="28"/>
          <w:szCs w:val="28"/>
        </w:rPr>
        <w:lastRenderedPageBreak/>
        <w:t>основные права и свободы человека и гражданина. Главной задачей этого суда следует считать обеспечение прямого действия и верховенства Конституции страны на всей ее территории</w:t>
      </w:r>
      <w:r w:rsidRPr="000309EB">
        <w:rPr>
          <w:rStyle w:val="a8"/>
          <w:rFonts w:ascii="Times New Roman" w:hAnsi="Times New Roman" w:cs="Times New Roman"/>
          <w:sz w:val="28"/>
          <w:szCs w:val="28"/>
        </w:rPr>
        <w:footnoteReference w:id="31"/>
      </w:r>
      <w:r w:rsidRPr="000309EB">
        <w:rPr>
          <w:rFonts w:ascii="Times New Roman" w:hAnsi="Times New Roman" w:cs="Times New Roman"/>
          <w:sz w:val="28"/>
          <w:szCs w:val="28"/>
        </w:rPr>
        <w:t>.</w:t>
      </w:r>
    </w:p>
    <w:p w14:paraId="093B7C92"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По гражданским делам, по вопросам экономических споров, а также уголовным, административным и другим делам, которые рассматривают суды общей юрисдикции и арбитражные суды высшим судебным органом является Верховный Суд Российской Федерации</w:t>
      </w:r>
      <w:r w:rsidRPr="000309EB">
        <w:rPr>
          <w:rStyle w:val="a8"/>
          <w:rFonts w:ascii="Times New Roman" w:hAnsi="Times New Roman" w:cs="Times New Roman"/>
          <w:sz w:val="28"/>
          <w:szCs w:val="28"/>
        </w:rPr>
        <w:footnoteReference w:id="32"/>
      </w:r>
      <w:r w:rsidRPr="000309EB">
        <w:rPr>
          <w:rFonts w:ascii="Times New Roman" w:hAnsi="Times New Roman" w:cs="Times New Roman"/>
          <w:sz w:val="28"/>
          <w:szCs w:val="28"/>
        </w:rPr>
        <w:t>.  Верховный Суд осуществляет свою деятельность в соответствии с положениями Федерального конституционного закона от 05.02.2014 №3-ФКЗ</w:t>
      </w:r>
      <w:r w:rsidRPr="000309EB">
        <w:rPr>
          <w:rStyle w:val="a8"/>
          <w:rFonts w:ascii="Times New Roman" w:hAnsi="Times New Roman" w:cs="Times New Roman"/>
          <w:sz w:val="28"/>
          <w:szCs w:val="28"/>
        </w:rPr>
        <w:footnoteReference w:id="33"/>
      </w:r>
      <w:r w:rsidRPr="000309EB">
        <w:rPr>
          <w:rFonts w:ascii="Times New Roman" w:hAnsi="Times New Roman" w:cs="Times New Roman"/>
          <w:sz w:val="28"/>
          <w:szCs w:val="28"/>
        </w:rPr>
        <w:t>.</w:t>
      </w:r>
    </w:p>
    <w:p w14:paraId="4A26ADA1"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Важнейшей задачей Верховного Суда РФ является обеспечение надзора за деятельностью судов общей юрисдикции</w:t>
      </w:r>
      <w:r w:rsidRPr="000309EB">
        <w:rPr>
          <w:rStyle w:val="a8"/>
          <w:rFonts w:ascii="Times New Roman" w:hAnsi="Times New Roman" w:cs="Times New Roman"/>
          <w:sz w:val="28"/>
          <w:szCs w:val="28"/>
        </w:rPr>
        <w:footnoteReference w:id="34"/>
      </w:r>
      <w:r w:rsidRPr="000309EB">
        <w:rPr>
          <w:rFonts w:ascii="Times New Roman" w:hAnsi="Times New Roman" w:cs="Times New Roman"/>
          <w:sz w:val="28"/>
          <w:szCs w:val="28"/>
        </w:rPr>
        <w:t>, а также арбитражных судов</w:t>
      </w:r>
      <w:r w:rsidRPr="000309EB">
        <w:rPr>
          <w:rStyle w:val="a8"/>
          <w:rFonts w:ascii="Times New Roman" w:hAnsi="Times New Roman" w:cs="Times New Roman"/>
          <w:sz w:val="28"/>
          <w:szCs w:val="28"/>
        </w:rPr>
        <w:footnoteReference w:id="35"/>
      </w:r>
      <w:r w:rsidRPr="000309EB">
        <w:rPr>
          <w:rFonts w:ascii="Times New Roman" w:hAnsi="Times New Roman" w:cs="Times New Roman"/>
          <w:sz w:val="28"/>
          <w:szCs w:val="28"/>
        </w:rPr>
        <w:t>. Реализуя эту функцию, Верховный Суд должен давать этим судам необходимые разъяснения по вопросам судебной практики.</w:t>
      </w:r>
    </w:p>
    <w:p w14:paraId="48DFC2FE" w14:textId="6E757D26"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Анализ Приложения 1 показывает, что основная часть судебной системы России состоит из судов общей юрисдикции, в число которых входят верховные суды республик Российской Федерации, суды автономных областей и автономных округов, районные суды, а также областные и краевые суды. В это число входят также городские суды Санкт-Петербурга и Москвы. Названные суды</w:t>
      </w:r>
      <w:r w:rsidR="00561E8B">
        <w:rPr>
          <w:rFonts w:ascii="Times New Roman" w:hAnsi="Times New Roman" w:cs="Times New Roman"/>
          <w:sz w:val="28"/>
          <w:szCs w:val="28"/>
        </w:rPr>
        <w:t xml:space="preserve"> </w:t>
      </w:r>
      <w:r w:rsidRPr="000309EB">
        <w:rPr>
          <w:rFonts w:ascii="Times New Roman" w:hAnsi="Times New Roman" w:cs="Times New Roman"/>
          <w:sz w:val="28"/>
          <w:szCs w:val="28"/>
        </w:rPr>
        <w:t xml:space="preserve">по первой инстанции рассматривают административные, гражданские и уголовные дела, отнесенные к их ведению нормами процессуального законодательства.  По второй инстанции перечисленные суды имеют полномочия рассматривать те судебные решения, которые не вступили в законную силу и вынесены судами первой инстанции. </w:t>
      </w:r>
    </w:p>
    <w:p w14:paraId="4B486B61"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lastRenderedPageBreak/>
        <w:t>Мировые суды являются судами только первой инстанции, как и военные суды, осуществляющие судебную власть в войсках и создаваемые по территориальному принципу в местах дислокации войск и флотов, а также в формированиях и органах, где, в силу норм   действующего федерального законодательства, предусмотрена военная служба</w:t>
      </w:r>
      <w:r w:rsidRPr="000309EB">
        <w:rPr>
          <w:rStyle w:val="a8"/>
          <w:rFonts w:ascii="Times New Roman" w:hAnsi="Times New Roman" w:cs="Times New Roman"/>
          <w:sz w:val="28"/>
          <w:szCs w:val="28"/>
        </w:rPr>
        <w:footnoteReference w:id="36"/>
      </w:r>
      <w:r w:rsidRPr="000309EB">
        <w:rPr>
          <w:rFonts w:ascii="Times New Roman" w:hAnsi="Times New Roman" w:cs="Times New Roman"/>
          <w:sz w:val="28"/>
          <w:szCs w:val="28"/>
        </w:rPr>
        <w:t xml:space="preserve">. </w:t>
      </w:r>
    </w:p>
    <w:p w14:paraId="344C51AA"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К военным судам относятся суды военных округов (флотов), а также гарнизонные суды. В пределах своей компетенции эти суды осуществляют свою деятельность в качестве судов первой инстанции. В соответствии с полномочиями, определяемые требованиями действующего законодательства, эти суды могут осуществлять производство и в качестве судов второй инстанции</w:t>
      </w:r>
      <w:r w:rsidRPr="000309EB">
        <w:rPr>
          <w:rStyle w:val="a8"/>
          <w:rFonts w:ascii="Times New Roman" w:hAnsi="Times New Roman" w:cs="Times New Roman"/>
          <w:sz w:val="28"/>
          <w:szCs w:val="28"/>
        </w:rPr>
        <w:footnoteReference w:id="37"/>
      </w:r>
      <w:r w:rsidRPr="000309EB">
        <w:rPr>
          <w:rFonts w:ascii="Times New Roman" w:hAnsi="Times New Roman" w:cs="Times New Roman"/>
          <w:sz w:val="28"/>
          <w:szCs w:val="28"/>
        </w:rPr>
        <w:t xml:space="preserve">. Надзорное производство по военным делам осуществляет только Верховный суд РФ.  </w:t>
      </w:r>
    </w:p>
    <w:p w14:paraId="6EE5B009"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Нормы федерального законодательства (например, статья 26 Федерального конституционного закона от 1996 года №1-ФКЗ и статья 25 Гражданского процессуального кодекса РФ) предусматривают создание специализированных судов. В настоящее время единственным специализированным судом в Российской Федерации является Суд по интеллектуальным правам, функционирующий в системе арбитражных судов страны.  </w:t>
      </w:r>
    </w:p>
    <w:p w14:paraId="7C9F3BD5"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Хозяйственные споры между предприятиями и организациями, а также споры, вызванные их экономической и финансовой деятельностью, осуществляют арбитражные суды. В систему этих судов входят арбитражные суды федеральные округов (арбитражные кассационные суды), арбитражные апелляционные суды, а также арбитражные суды субъектов Российской Федерации (существующие в областях, краях и республиках).  </w:t>
      </w:r>
    </w:p>
    <w:p w14:paraId="03C7503F"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Выше была рассмотрена группировка судов по инстанциям (от лат. </w:t>
      </w:r>
      <w:proofErr w:type="spellStart"/>
      <w:r w:rsidRPr="000309EB">
        <w:rPr>
          <w:rFonts w:ascii="Times New Roman" w:eastAsia="Times New Roman" w:hAnsi="Times New Roman" w:cs="Times New Roman"/>
          <w:iCs/>
          <w:sz w:val="28"/>
          <w:szCs w:val="28"/>
        </w:rPr>
        <w:t>instantia</w:t>
      </w:r>
      <w:proofErr w:type="spellEnd"/>
      <w:r w:rsidRPr="000309EB">
        <w:rPr>
          <w:rFonts w:ascii="Times New Roman" w:eastAsia="Times New Roman" w:hAnsi="Times New Roman" w:cs="Times New Roman"/>
          <w:iCs/>
          <w:sz w:val="28"/>
          <w:szCs w:val="28"/>
        </w:rPr>
        <w:t xml:space="preserve"> – непосредственная близость), но организация судов может </w:t>
      </w:r>
      <w:r w:rsidRPr="000309EB">
        <w:rPr>
          <w:rFonts w:ascii="Times New Roman" w:eastAsia="Times New Roman" w:hAnsi="Times New Roman" w:cs="Times New Roman"/>
          <w:iCs/>
          <w:sz w:val="28"/>
          <w:szCs w:val="28"/>
        </w:rPr>
        <w:lastRenderedPageBreak/>
        <w:t>осуществляться и по звеньям</w:t>
      </w:r>
      <w:r w:rsidRPr="000309EB">
        <w:rPr>
          <w:rStyle w:val="a8"/>
          <w:rFonts w:ascii="Times New Roman" w:eastAsia="Times New Roman" w:hAnsi="Times New Roman" w:cs="Times New Roman"/>
          <w:iCs/>
          <w:sz w:val="28"/>
          <w:szCs w:val="28"/>
        </w:rPr>
        <w:footnoteReference w:id="38"/>
      </w:r>
      <w:r w:rsidRPr="000309EB">
        <w:rPr>
          <w:rFonts w:ascii="Times New Roman" w:eastAsia="Times New Roman" w:hAnsi="Times New Roman" w:cs="Times New Roman"/>
          <w:iCs/>
          <w:sz w:val="28"/>
          <w:szCs w:val="28"/>
        </w:rPr>
        <w:t xml:space="preserve">, что связано с их наделением однородными полномочиями. Такие суды имеют единую структуру. </w:t>
      </w:r>
      <w:r w:rsidRPr="000309EB">
        <w:rPr>
          <w:rFonts w:ascii="Times New Roman" w:eastAsia="Times New Roman" w:hAnsi="Times New Roman" w:cs="Times New Roman"/>
          <w:sz w:val="28"/>
          <w:szCs w:val="28"/>
        </w:rPr>
        <w:t> </w:t>
      </w:r>
    </w:p>
    <w:p w14:paraId="105E29BA"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Структура судов общей юрисдикции, а также арбитражных судов состоит из четырех звеньев, а военные суды построены в соответствии с трехзвенной структурой. </w:t>
      </w:r>
    </w:p>
    <w:p w14:paraId="077377D3"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Несмотря на то, что в российской судебной практике был введен институт мировых судей, но районные суды (суды второго звена) рассматривают, по первой инстанции, большинство дел.</w:t>
      </w:r>
    </w:p>
    <w:p w14:paraId="422DE35C" w14:textId="2AA261F0" w:rsidR="000F68F1" w:rsidRPr="000309EB" w:rsidRDefault="00E8364C" w:rsidP="00561E8B">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Суды, входящие во второе, третье и четвертое звено наделены полномочиями контролировать решения нижестоящих судов. В связи с этим они именуются вышестоящими. Звеньевая структура судов представлена в Таблице 1.</w:t>
      </w:r>
    </w:p>
    <w:p w14:paraId="131C15A8" w14:textId="77777777" w:rsidR="00E8364C" w:rsidRPr="000309EB" w:rsidRDefault="00E8364C" w:rsidP="00365155">
      <w:pPr>
        <w:pStyle w:val="a6"/>
        <w:spacing w:line="360" w:lineRule="auto"/>
        <w:ind w:firstLine="709"/>
        <w:jc w:val="right"/>
        <w:rPr>
          <w:rFonts w:ascii="Times New Roman" w:hAnsi="Times New Roman" w:cs="Times New Roman"/>
          <w:sz w:val="28"/>
          <w:szCs w:val="28"/>
        </w:rPr>
      </w:pPr>
      <w:r w:rsidRPr="000309EB">
        <w:rPr>
          <w:rFonts w:ascii="Times New Roman" w:hAnsi="Times New Roman" w:cs="Times New Roman"/>
          <w:sz w:val="28"/>
          <w:szCs w:val="28"/>
        </w:rPr>
        <w:t>Таблица 1.</w:t>
      </w:r>
    </w:p>
    <w:p w14:paraId="37777E36" w14:textId="77777777" w:rsidR="00E8364C" w:rsidRPr="000309EB" w:rsidRDefault="00E8364C" w:rsidP="00365155">
      <w:pPr>
        <w:pStyle w:val="a6"/>
        <w:spacing w:line="360" w:lineRule="auto"/>
        <w:ind w:firstLine="709"/>
        <w:jc w:val="center"/>
        <w:rPr>
          <w:rFonts w:ascii="Times New Roman" w:hAnsi="Times New Roman" w:cs="Times New Roman"/>
          <w:sz w:val="28"/>
          <w:szCs w:val="28"/>
        </w:rPr>
      </w:pPr>
      <w:r w:rsidRPr="000309EB">
        <w:rPr>
          <w:rFonts w:ascii="Times New Roman" w:hAnsi="Times New Roman" w:cs="Times New Roman"/>
          <w:sz w:val="28"/>
          <w:szCs w:val="28"/>
        </w:rPr>
        <w:t>Звеньевая структура судов Российской Федерации</w:t>
      </w:r>
    </w:p>
    <w:tbl>
      <w:tblPr>
        <w:tblStyle w:val="a9"/>
        <w:tblW w:w="0" w:type="auto"/>
        <w:jc w:val="center"/>
        <w:tblLook w:val="04A0" w:firstRow="1" w:lastRow="0" w:firstColumn="1" w:lastColumn="0" w:noHBand="0" w:noVBand="1"/>
      </w:tblPr>
      <w:tblGrid>
        <w:gridCol w:w="916"/>
        <w:gridCol w:w="2692"/>
        <w:gridCol w:w="2639"/>
        <w:gridCol w:w="3097"/>
      </w:tblGrid>
      <w:tr w:rsidR="00E8364C" w:rsidRPr="000309EB" w14:paraId="7F293C5C" w14:textId="77777777" w:rsidTr="00BF29F6">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1AF96" w14:textId="77777777" w:rsidR="00E8364C" w:rsidRPr="000309EB" w:rsidRDefault="00E8364C" w:rsidP="00561E8B">
            <w:pPr>
              <w:pStyle w:val="a6"/>
              <w:spacing w:line="360" w:lineRule="auto"/>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 xml:space="preserve"> Звено</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2A02C1" w14:textId="77777777" w:rsidR="00E8364C" w:rsidRPr="000309EB" w:rsidRDefault="00E8364C" w:rsidP="00561E8B">
            <w:pPr>
              <w:pStyle w:val="a6"/>
              <w:spacing w:line="360" w:lineRule="auto"/>
              <w:jc w:val="center"/>
              <w:rPr>
                <w:rFonts w:ascii="Times New Roman" w:hAnsi="Times New Roman" w:cs="Times New Roman"/>
                <w:sz w:val="28"/>
                <w:szCs w:val="28"/>
                <w:lang w:eastAsia="en-US"/>
              </w:rPr>
            </w:pPr>
            <w:r w:rsidRPr="000309EB">
              <w:rPr>
                <w:rFonts w:ascii="Times New Roman" w:hAnsi="Times New Roman" w:cs="Times New Roman"/>
                <w:sz w:val="28"/>
                <w:szCs w:val="28"/>
                <w:lang w:eastAsia="en-US"/>
              </w:rPr>
              <w:t>Суды общей юрисдикции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88A4C" w14:textId="77777777" w:rsidR="00E8364C" w:rsidRPr="000309EB" w:rsidRDefault="00E8364C" w:rsidP="00561E8B">
            <w:pPr>
              <w:pStyle w:val="a6"/>
              <w:spacing w:line="360" w:lineRule="auto"/>
              <w:jc w:val="center"/>
              <w:rPr>
                <w:rFonts w:ascii="Times New Roman" w:hAnsi="Times New Roman" w:cs="Times New Roman"/>
                <w:sz w:val="28"/>
                <w:szCs w:val="28"/>
                <w:lang w:eastAsia="en-US"/>
              </w:rPr>
            </w:pPr>
            <w:r w:rsidRPr="000309EB">
              <w:rPr>
                <w:rFonts w:ascii="Times New Roman" w:hAnsi="Times New Roman" w:cs="Times New Roman"/>
                <w:sz w:val="28"/>
                <w:szCs w:val="28"/>
                <w:lang w:eastAsia="en-US"/>
              </w:rPr>
              <w:t>Военные суды</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E3376" w14:textId="77777777" w:rsidR="00E8364C" w:rsidRPr="000309EB" w:rsidRDefault="00E8364C" w:rsidP="00561E8B">
            <w:pPr>
              <w:pStyle w:val="a6"/>
              <w:spacing w:line="360" w:lineRule="auto"/>
              <w:jc w:val="center"/>
              <w:rPr>
                <w:rFonts w:ascii="Times New Roman" w:hAnsi="Times New Roman" w:cs="Times New Roman"/>
                <w:sz w:val="28"/>
                <w:szCs w:val="28"/>
                <w:lang w:eastAsia="en-US"/>
              </w:rPr>
            </w:pPr>
            <w:r w:rsidRPr="000309EB">
              <w:rPr>
                <w:rFonts w:ascii="Times New Roman" w:hAnsi="Times New Roman" w:cs="Times New Roman"/>
                <w:sz w:val="28"/>
                <w:szCs w:val="28"/>
                <w:lang w:eastAsia="en-US"/>
              </w:rPr>
              <w:t>Арбитражные суды</w:t>
            </w:r>
          </w:p>
        </w:tc>
      </w:tr>
      <w:tr w:rsidR="00E8364C" w:rsidRPr="000309EB" w14:paraId="6638A137" w14:textId="77777777" w:rsidTr="00BF29F6">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D976C" w14:textId="77777777" w:rsidR="00E8364C" w:rsidRPr="000309EB" w:rsidRDefault="00E8364C" w:rsidP="00561E8B">
            <w:pPr>
              <w:pStyle w:val="a6"/>
              <w:spacing w:line="360" w:lineRule="auto"/>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 xml:space="preserve">  1-е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6E9C4" w14:textId="77777777" w:rsidR="00E8364C" w:rsidRPr="000309EB" w:rsidRDefault="00E8364C" w:rsidP="00561E8B">
            <w:pPr>
              <w:pStyle w:val="a6"/>
              <w:spacing w:line="360" w:lineRule="auto"/>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Мировые суды</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2F4D1" w14:textId="77777777" w:rsidR="00E8364C" w:rsidRPr="000309EB" w:rsidRDefault="00E8364C" w:rsidP="00561E8B">
            <w:pPr>
              <w:pStyle w:val="a6"/>
              <w:spacing w:line="360" w:lineRule="auto"/>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Военные суды гарнизонов</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6F66E" w14:textId="77777777" w:rsidR="00E8364C" w:rsidRPr="000309EB" w:rsidRDefault="00E8364C" w:rsidP="00561E8B">
            <w:pPr>
              <w:pStyle w:val="a6"/>
              <w:spacing w:line="360" w:lineRule="auto"/>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Арбитражные суды субъектов Федерации</w:t>
            </w:r>
          </w:p>
        </w:tc>
      </w:tr>
      <w:tr w:rsidR="00E8364C" w:rsidRPr="000309EB" w14:paraId="432A24FE" w14:textId="77777777" w:rsidTr="00BF29F6">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DB138" w14:textId="77777777" w:rsidR="00E8364C" w:rsidRPr="000309EB" w:rsidRDefault="00E8364C" w:rsidP="00561E8B">
            <w:pPr>
              <w:pStyle w:val="a6"/>
              <w:spacing w:line="360" w:lineRule="auto"/>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 xml:space="preserve"> 2-е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47CF2" w14:textId="77777777" w:rsidR="00E8364C" w:rsidRPr="000309EB" w:rsidRDefault="00E8364C" w:rsidP="00561E8B">
            <w:pPr>
              <w:pStyle w:val="a6"/>
              <w:spacing w:line="360" w:lineRule="auto"/>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Районные суды</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A3452" w14:textId="77777777" w:rsidR="00E8364C" w:rsidRPr="000309EB" w:rsidRDefault="00E8364C" w:rsidP="00561E8B">
            <w:pPr>
              <w:pStyle w:val="a6"/>
              <w:spacing w:line="360" w:lineRule="auto"/>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Военные суды округов (флотов)</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5F08E" w14:textId="77777777" w:rsidR="00E8364C" w:rsidRPr="000309EB" w:rsidRDefault="00E8364C" w:rsidP="00561E8B">
            <w:pPr>
              <w:pStyle w:val="a6"/>
              <w:spacing w:line="360" w:lineRule="auto"/>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Арбитражные апелляционные суды</w:t>
            </w:r>
          </w:p>
        </w:tc>
      </w:tr>
      <w:tr w:rsidR="00E8364C" w:rsidRPr="000309EB" w14:paraId="6F8A6765" w14:textId="77777777" w:rsidTr="00BF29F6">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A00F6" w14:textId="77777777" w:rsidR="00E8364C" w:rsidRPr="000309EB" w:rsidRDefault="00E8364C" w:rsidP="00561E8B">
            <w:pPr>
              <w:pStyle w:val="a6"/>
              <w:spacing w:line="360" w:lineRule="auto"/>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 xml:space="preserve"> 3-е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3AB4B" w14:textId="77777777" w:rsidR="00E8364C" w:rsidRPr="000309EB" w:rsidRDefault="00E8364C" w:rsidP="00561E8B">
            <w:pPr>
              <w:pStyle w:val="a6"/>
              <w:spacing w:line="360" w:lineRule="auto"/>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Областные (краевые) и приравненные к ним суды</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AF327D" w14:textId="77777777" w:rsidR="00E8364C" w:rsidRPr="000309EB" w:rsidRDefault="00E8364C" w:rsidP="00561E8B">
            <w:pPr>
              <w:pStyle w:val="a6"/>
              <w:spacing w:line="360" w:lineRule="auto"/>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Судебная коллегия по военным делам Верховного Суда РФ</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0C1DF" w14:textId="77777777" w:rsidR="00E8364C" w:rsidRPr="000309EB" w:rsidRDefault="00E8364C" w:rsidP="00561E8B">
            <w:pPr>
              <w:pStyle w:val="a6"/>
              <w:spacing w:line="360" w:lineRule="auto"/>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Арбитражные суды округов (арбитражные кассационные суды)</w:t>
            </w:r>
          </w:p>
        </w:tc>
      </w:tr>
      <w:tr w:rsidR="00E8364C" w:rsidRPr="000309EB" w14:paraId="0A0FFAFB" w14:textId="77777777" w:rsidTr="00BF29F6">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D704C" w14:textId="77777777" w:rsidR="00E8364C" w:rsidRPr="000309EB" w:rsidRDefault="00E8364C" w:rsidP="00561E8B">
            <w:pPr>
              <w:pStyle w:val="a6"/>
              <w:spacing w:line="360" w:lineRule="auto"/>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 xml:space="preserve"> 4-е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9EEF3" w14:textId="77777777" w:rsidR="00E8364C" w:rsidRPr="000309EB" w:rsidRDefault="00E8364C" w:rsidP="00561E8B">
            <w:pPr>
              <w:pStyle w:val="a6"/>
              <w:spacing w:line="360" w:lineRule="auto"/>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Верховный Суд РФ</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0A3DC" w14:textId="77777777" w:rsidR="00E8364C" w:rsidRPr="000309EB" w:rsidRDefault="00E8364C" w:rsidP="00561E8B">
            <w:pPr>
              <w:pStyle w:val="a6"/>
              <w:spacing w:line="360" w:lineRule="auto"/>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Х</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B28FA" w14:textId="77777777" w:rsidR="00E8364C" w:rsidRPr="000309EB" w:rsidRDefault="00E8364C" w:rsidP="00561E8B">
            <w:pPr>
              <w:pStyle w:val="a6"/>
              <w:spacing w:line="360" w:lineRule="auto"/>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Верховный Суд РФ</w:t>
            </w:r>
          </w:p>
        </w:tc>
      </w:tr>
    </w:tbl>
    <w:p w14:paraId="221C21D6" w14:textId="77777777" w:rsidR="00E8364C" w:rsidRPr="000309EB" w:rsidRDefault="00E8364C" w:rsidP="00365155">
      <w:pPr>
        <w:spacing w:after="0" w:line="360" w:lineRule="auto"/>
        <w:ind w:firstLine="709"/>
        <w:jc w:val="both"/>
        <w:rPr>
          <w:rFonts w:ascii="Times New Roman" w:hAnsi="Times New Roman" w:cs="Times New Roman"/>
          <w:sz w:val="28"/>
          <w:szCs w:val="28"/>
        </w:rPr>
      </w:pPr>
    </w:p>
    <w:p w14:paraId="2C4AE07E"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lastRenderedPageBreak/>
        <w:t xml:space="preserve">Рассматривая судебную систему России, имеет смысл отдельно остановиться на системе арбитражных судов, которая, как будет показано в дальнейшем, заменила ранее существовавшую систему государственного и ведомственного арбитража. </w:t>
      </w:r>
    </w:p>
    <w:p w14:paraId="4F92FBC4"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По соглашению сторон, в силу диспозитивности арбитражного судопроизводства, те споры, которые разбирают арбитражные суды, могут быть переданы для рассмотрения иных арбитражных органов, к которым относятся международный коммерческий арбитраж и третейский суд</w:t>
      </w:r>
      <w:r w:rsidRPr="000309EB">
        <w:rPr>
          <w:rStyle w:val="a8"/>
          <w:rFonts w:ascii="Times New Roman" w:hAnsi="Times New Roman" w:cs="Times New Roman"/>
          <w:sz w:val="28"/>
          <w:szCs w:val="28"/>
        </w:rPr>
        <w:footnoteReference w:id="39"/>
      </w:r>
      <w:r w:rsidRPr="000309EB">
        <w:rPr>
          <w:rFonts w:ascii="Times New Roman" w:hAnsi="Times New Roman" w:cs="Times New Roman"/>
          <w:sz w:val="28"/>
          <w:szCs w:val="28"/>
        </w:rPr>
        <w:t>.</w:t>
      </w:r>
    </w:p>
    <w:p w14:paraId="54D17EAB"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Арбитражные суды осуществляют рассмотрение споров в сфере экономической деятельности, включая предпринимательскую сферу. Участниками этих процессов являются юридические лица (предприятия, учреждения и организации), а также физические лица, зарегистрированные в качестве индивидуальных предпринимателей. В рассмотрении споров могут участвовать, кроме названных лиц, также и государственные организации, например, налоговые органы, если рассматриваемое дело связано с фактами административного правонарушения.</w:t>
      </w:r>
    </w:p>
    <w:p w14:paraId="03F5589E"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Арбитражные суды рассматривают те дела, которые, в силу норм законодательства, относятся к их компетенции, включая оспаривание актов государственных органов, если они связаны с нарушением действительных или предполагаемых прав. Такими случаями могут быть, например, оспаривание решения налогового органа о взыскании налоговых санкций.  Арбитражные суды могут рассматривать те споры, в которых принимают участие иностранные лица. </w:t>
      </w:r>
    </w:p>
    <w:p w14:paraId="7655477D"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Рассматривая эти дела, арбитражные суды должны решить две основные задачи:</w:t>
      </w:r>
    </w:p>
    <w:p w14:paraId="40A4790D"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защитить оспариваемые или нарушенные права и законные интересы участников судебного процесса, включая граждан, осуществляющих предпринимательскую деятельность;</w:t>
      </w:r>
    </w:p>
    <w:p w14:paraId="00C4BE45"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lastRenderedPageBreak/>
        <w:t>-   содействовать укреплению законности, включая предупреждение правонарушений.</w:t>
      </w:r>
    </w:p>
    <w:p w14:paraId="16C408AD" w14:textId="77777777" w:rsidR="00E8364C" w:rsidRPr="000309EB" w:rsidRDefault="00E8364C" w:rsidP="00365155">
      <w:pPr>
        <w:spacing w:after="0"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В систему арбитражных судов входят арбитражные суды округов (арбитражные кассационные суды), арбитражные апелляционные суды и арбитражные суды перовой инстанции, а также специализированный арбитражный суд.</w:t>
      </w:r>
    </w:p>
    <w:p w14:paraId="798DA3BF" w14:textId="77777777" w:rsidR="00E8364C" w:rsidRPr="000309EB" w:rsidRDefault="00E8364C" w:rsidP="00365155">
      <w:pPr>
        <w:spacing w:after="0" w:line="360" w:lineRule="auto"/>
        <w:ind w:firstLine="709"/>
        <w:jc w:val="both"/>
        <w:rPr>
          <w:rFonts w:ascii="Times New Roman" w:eastAsia="Times New Roman" w:hAnsi="Times New Roman" w:cs="Times New Roman"/>
          <w:sz w:val="28"/>
          <w:szCs w:val="28"/>
        </w:rPr>
      </w:pPr>
      <w:r w:rsidRPr="000309EB">
        <w:rPr>
          <w:rFonts w:ascii="Times New Roman" w:hAnsi="Times New Roman" w:cs="Times New Roman"/>
          <w:sz w:val="28"/>
          <w:szCs w:val="28"/>
        </w:rPr>
        <w:t>При изучении вопросов</w:t>
      </w:r>
      <w:r w:rsidRPr="000309EB">
        <w:rPr>
          <w:rFonts w:ascii="Times New Roman" w:eastAsia="Times New Roman" w:hAnsi="Times New Roman" w:cs="Times New Roman"/>
          <w:sz w:val="28"/>
          <w:szCs w:val="28"/>
        </w:rPr>
        <w:t>, связанных с судебной системой, следует отметить некоторые вопросы, к которым, прежде всего, нужно отнести принцип разделения властей, закрепленный в статье 10 Конституции РФ. В соответствии с этим принципом, власть не только в России, но и в любой стране мира, за исключением абсолютных монархий, (например, Иордания, Кувейт, Саудовская Аравия, Ватикан) разделяется на законодательную, исполнительную и судебную. Применение этого принципа связано с созданием системы сдержек и противовесов. Применение данного принципа вполне обосновано, поскольку повышает уверенность, что ни одна из ветвей власти не сможет аккумулировать в своей «зоне ответственности» всю полноту власти, что сможет создать угрозу государственной власти</w:t>
      </w:r>
      <w:r w:rsidRPr="000309EB">
        <w:rPr>
          <w:rStyle w:val="a8"/>
          <w:rFonts w:ascii="Times New Roman" w:eastAsia="Times New Roman" w:hAnsi="Times New Roman" w:cs="Times New Roman"/>
          <w:sz w:val="28"/>
          <w:szCs w:val="28"/>
        </w:rPr>
        <w:footnoteReference w:id="40"/>
      </w:r>
      <w:r w:rsidRPr="000309EB">
        <w:rPr>
          <w:rFonts w:ascii="Times New Roman" w:eastAsia="Times New Roman" w:hAnsi="Times New Roman" w:cs="Times New Roman"/>
          <w:sz w:val="28"/>
          <w:szCs w:val="28"/>
        </w:rPr>
        <w:t>.</w:t>
      </w:r>
    </w:p>
    <w:p w14:paraId="49CFC5FE" w14:textId="77777777" w:rsidR="00E8364C" w:rsidRPr="000309EB" w:rsidRDefault="00E8364C" w:rsidP="00365155">
      <w:pPr>
        <w:spacing w:after="0" w:line="360" w:lineRule="auto"/>
        <w:ind w:firstLine="709"/>
        <w:jc w:val="both"/>
        <w:rPr>
          <w:rFonts w:ascii="Times New Roman" w:eastAsia="Times New Roman" w:hAnsi="Times New Roman" w:cs="Times New Roman"/>
          <w:sz w:val="28"/>
          <w:szCs w:val="28"/>
        </w:rPr>
      </w:pPr>
      <w:r w:rsidRPr="000309EB">
        <w:rPr>
          <w:rFonts w:ascii="Times New Roman" w:eastAsia="Times New Roman" w:hAnsi="Times New Roman" w:cs="Times New Roman"/>
          <w:sz w:val="28"/>
          <w:szCs w:val="28"/>
        </w:rPr>
        <w:t xml:space="preserve">В России этот принцип реализуется через Федеральное Собрание (Совет Федерации и Государственную Думу), которое принимает законы, обязательные для исполнения, как исполнительной властью (Правительством Российской Федерации), так и судебной ветвью власти страны, а также всеми ее гражданами. Суды, реализуя свои полномочия, могут признать незаконными как подзаконные акты, так и сами законы, что входит в компетенцию: для законов субъектов Федерации - в компетенцию уставных судов (конституционных судов республик), а на уровне всей Федерации это право реализует Конституционный Суд РФ. </w:t>
      </w:r>
    </w:p>
    <w:p w14:paraId="42EB7D36" w14:textId="77777777" w:rsidR="00E8364C" w:rsidRPr="000309EB" w:rsidRDefault="00E8364C" w:rsidP="00365155">
      <w:pPr>
        <w:spacing w:after="0" w:line="360" w:lineRule="auto"/>
        <w:ind w:firstLine="709"/>
        <w:jc w:val="both"/>
        <w:rPr>
          <w:rFonts w:ascii="Times New Roman" w:eastAsia="Times New Roman" w:hAnsi="Times New Roman" w:cs="Times New Roman"/>
          <w:sz w:val="28"/>
          <w:szCs w:val="28"/>
        </w:rPr>
      </w:pPr>
      <w:r w:rsidRPr="000309EB">
        <w:rPr>
          <w:rFonts w:ascii="Times New Roman" w:eastAsia="Times New Roman" w:hAnsi="Times New Roman" w:cs="Times New Roman"/>
          <w:sz w:val="28"/>
          <w:szCs w:val="28"/>
        </w:rPr>
        <w:lastRenderedPageBreak/>
        <w:t xml:space="preserve">Но, как бы мы ни старались, в эту схему невозможно вписать должность Президента Российской Федерации, поскольку его деятельность осуществляется вне каких-либо властных ветвей: он вправе назначать судей нижестоящих инстанций, а также представлять к назначению судей Конституционного и Верховного Судов Российской Федерации, но Конституционный Суд РФ правомочен признать незаконным любой указ Президента. Президент вправе ограничить полномочия Федерального Собрания, являющегося органом законодательной власти, отказавшись подписать любой принятый федеральный закон, но и Федеральное Собрание вправе инициировать процедуру импичмента Президента Российской Федерации. </w:t>
      </w:r>
    </w:p>
    <w:p w14:paraId="5F2F5596" w14:textId="77777777" w:rsidR="00E8364C" w:rsidRPr="000309EB" w:rsidRDefault="00E8364C" w:rsidP="00365155">
      <w:pPr>
        <w:spacing w:after="0" w:line="360" w:lineRule="auto"/>
        <w:ind w:firstLine="709"/>
        <w:jc w:val="both"/>
        <w:rPr>
          <w:rFonts w:ascii="Times New Roman" w:eastAsia="Times New Roman" w:hAnsi="Times New Roman" w:cs="Times New Roman"/>
          <w:sz w:val="28"/>
          <w:szCs w:val="28"/>
        </w:rPr>
      </w:pPr>
      <w:r w:rsidRPr="000309EB">
        <w:rPr>
          <w:rFonts w:ascii="Times New Roman" w:eastAsia="Times New Roman" w:hAnsi="Times New Roman" w:cs="Times New Roman"/>
          <w:sz w:val="28"/>
          <w:szCs w:val="28"/>
        </w:rPr>
        <w:t xml:space="preserve">В силу сказанного, можно признать, что система взаимодействия властных ветвей достаточно сложна.   </w:t>
      </w:r>
    </w:p>
    <w:p w14:paraId="35F33495" w14:textId="478893CA" w:rsidR="00E8364C" w:rsidRPr="000309EB" w:rsidRDefault="00E8364C" w:rsidP="00365155">
      <w:pPr>
        <w:spacing w:after="0" w:line="360" w:lineRule="auto"/>
        <w:ind w:firstLine="709"/>
        <w:jc w:val="both"/>
        <w:rPr>
          <w:rFonts w:ascii="Times New Roman" w:eastAsia="Times New Roman" w:hAnsi="Times New Roman" w:cs="Times New Roman"/>
          <w:sz w:val="28"/>
          <w:szCs w:val="28"/>
        </w:rPr>
      </w:pPr>
      <w:r w:rsidRPr="000309EB">
        <w:rPr>
          <w:rFonts w:ascii="Times New Roman" w:eastAsia="Times New Roman" w:hAnsi="Times New Roman" w:cs="Times New Roman"/>
          <w:sz w:val="28"/>
          <w:szCs w:val="28"/>
        </w:rPr>
        <w:t>В соответствии с принятыми поправками в Конституцию РФ</w:t>
      </w:r>
      <w:r w:rsidRPr="000309EB">
        <w:rPr>
          <w:rStyle w:val="a8"/>
          <w:rFonts w:ascii="Times New Roman" w:eastAsia="Times New Roman" w:hAnsi="Times New Roman" w:cs="Times New Roman"/>
          <w:sz w:val="28"/>
          <w:szCs w:val="28"/>
        </w:rPr>
        <w:footnoteReference w:id="41"/>
      </w:r>
      <w:r w:rsidRPr="000309EB">
        <w:rPr>
          <w:rFonts w:ascii="Times New Roman" w:eastAsia="Times New Roman" w:hAnsi="Times New Roman" w:cs="Times New Roman"/>
          <w:sz w:val="28"/>
          <w:szCs w:val="28"/>
        </w:rPr>
        <w:t>, Президенту РФ предоставлено право вносить на рассмотрение Федерального Собрания вопрос о прекращении судьей, включая судей Конституционного или Верховного Судов РФ, возложенных на них полномочий, если судья совершил поступок, порочащий его честь и достоинство. В этом отношении обращает на себя формулировка принятой поправки, которая трактует действие, совершенное судьей как поступок, а не преступление или, хотя бы административное правонарушение. Такая трактовка действия судьи, в силу совершения</w:t>
      </w:r>
      <w:r w:rsidR="00561E8B">
        <w:rPr>
          <w:rFonts w:ascii="Times New Roman" w:eastAsia="Times New Roman" w:hAnsi="Times New Roman" w:cs="Times New Roman"/>
          <w:sz w:val="28"/>
          <w:szCs w:val="28"/>
        </w:rPr>
        <w:t>,</w:t>
      </w:r>
      <w:r w:rsidRPr="000309EB">
        <w:rPr>
          <w:rFonts w:ascii="Times New Roman" w:eastAsia="Times New Roman" w:hAnsi="Times New Roman" w:cs="Times New Roman"/>
          <w:sz w:val="28"/>
          <w:szCs w:val="28"/>
        </w:rPr>
        <w:t xml:space="preserve"> которого он может быть отрешен от занимаемой должности, может</w:t>
      </w:r>
      <w:r w:rsidR="00561E8B">
        <w:rPr>
          <w:rFonts w:ascii="Times New Roman" w:eastAsia="Times New Roman" w:hAnsi="Times New Roman" w:cs="Times New Roman"/>
          <w:sz w:val="28"/>
          <w:szCs w:val="28"/>
        </w:rPr>
        <w:t xml:space="preserve"> </w:t>
      </w:r>
      <w:r w:rsidRPr="000309EB">
        <w:rPr>
          <w:rFonts w:ascii="Times New Roman" w:eastAsia="Times New Roman" w:hAnsi="Times New Roman" w:cs="Times New Roman"/>
          <w:sz w:val="28"/>
          <w:szCs w:val="28"/>
        </w:rPr>
        <w:t>подразумевать под этим термином все, что угодно. Например, в кассационном (апелляционном) порядке он высказал особое мнение по делу, в решении которого заинтересованы вышестоящие органы. В данном случае речь не идет о том, что за его особое мнение он будет обязательно лишен статуса, но инициировать такое отрешение от должности нормы Конституции РФ, в настоящий момент, не запрещают.</w:t>
      </w:r>
    </w:p>
    <w:p w14:paraId="4E3510D8" w14:textId="77777777" w:rsidR="00E8364C" w:rsidRPr="000309EB" w:rsidRDefault="00E8364C" w:rsidP="00365155">
      <w:pPr>
        <w:spacing w:after="0" w:line="360" w:lineRule="auto"/>
        <w:ind w:firstLine="709"/>
        <w:jc w:val="both"/>
        <w:rPr>
          <w:rFonts w:ascii="Times New Roman" w:eastAsia="Times New Roman" w:hAnsi="Times New Roman" w:cs="Times New Roman"/>
          <w:sz w:val="28"/>
          <w:szCs w:val="28"/>
        </w:rPr>
      </w:pPr>
      <w:r w:rsidRPr="000309EB">
        <w:rPr>
          <w:rFonts w:ascii="Times New Roman" w:eastAsia="Times New Roman" w:hAnsi="Times New Roman" w:cs="Times New Roman"/>
          <w:sz w:val="28"/>
          <w:szCs w:val="28"/>
        </w:rPr>
        <w:lastRenderedPageBreak/>
        <w:t>Необходимо отметить, что и до принятия данной поправки судья за совершение поступков, которые его порочат, мог лишиться статуса, но лишение такого статуса судьи осуществлялось органами судейского сообщества. В органы, рассматривающие эти вопросы, привлекались и представители общественности. Если вопрос об отрешении от должности принимался в отношении судей Конституционного Суда РФ, то решение принимал Совет Федерации РФ, по представлению Конституционного Суда РФ.</w:t>
      </w:r>
    </w:p>
    <w:p w14:paraId="64D40AB4" w14:textId="77777777" w:rsidR="00E8364C" w:rsidRPr="000309EB" w:rsidRDefault="00E8364C" w:rsidP="00365155">
      <w:pPr>
        <w:spacing w:after="0" w:line="360" w:lineRule="auto"/>
        <w:ind w:firstLine="709"/>
        <w:jc w:val="both"/>
        <w:rPr>
          <w:rFonts w:ascii="Times New Roman" w:eastAsia="Times New Roman" w:hAnsi="Times New Roman" w:cs="Times New Roman"/>
          <w:sz w:val="28"/>
          <w:szCs w:val="28"/>
        </w:rPr>
      </w:pPr>
      <w:r w:rsidRPr="000309EB">
        <w:rPr>
          <w:rFonts w:ascii="Times New Roman" w:eastAsia="Times New Roman" w:hAnsi="Times New Roman" w:cs="Times New Roman"/>
          <w:sz w:val="28"/>
          <w:szCs w:val="28"/>
        </w:rPr>
        <w:t xml:space="preserve"> После того, как данная поправка была принята, логично возникает вопрос о том, насколько будет целостна действующая система сдержек и противовесов в виде разделения властей, а также, какое решение примет судья, рассматривая спор с государством, одновременно осознавая, что вопрос о его отрешении от должности может быть инициирован в любой момент? Сможет ли такой судья принять объективное решение?</w:t>
      </w:r>
    </w:p>
    <w:p w14:paraId="35AB8C3C" w14:textId="588BB8D7" w:rsidR="00E8364C" w:rsidRPr="000309EB" w:rsidRDefault="00E8364C" w:rsidP="00365155">
      <w:pPr>
        <w:spacing w:after="0" w:line="360" w:lineRule="auto"/>
        <w:ind w:firstLine="709"/>
        <w:jc w:val="both"/>
        <w:rPr>
          <w:rFonts w:ascii="Times New Roman" w:eastAsia="Times New Roman" w:hAnsi="Times New Roman" w:cs="Times New Roman"/>
          <w:sz w:val="28"/>
          <w:szCs w:val="28"/>
        </w:rPr>
      </w:pPr>
      <w:r w:rsidRPr="000309EB">
        <w:rPr>
          <w:rFonts w:ascii="Times New Roman" w:eastAsia="Times New Roman" w:hAnsi="Times New Roman" w:cs="Times New Roman"/>
          <w:sz w:val="28"/>
          <w:szCs w:val="28"/>
        </w:rPr>
        <w:t>Еще одна поправка, внесенная в статью 125 Конституции РФ</w:t>
      </w:r>
      <w:r w:rsidR="003055FB">
        <w:rPr>
          <w:rFonts w:ascii="Times New Roman" w:eastAsia="Times New Roman" w:hAnsi="Times New Roman" w:cs="Times New Roman"/>
          <w:sz w:val="28"/>
          <w:szCs w:val="28"/>
        </w:rPr>
        <w:t xml:space="preserve"> </w:t>
      </w:r>
      <w:r w:rsidRPr="000309EB">
        <w:rPr>
          <w:rFonts w:ascii="Times New Roman" w:eastAsia="Times New Roman" w:hAnsi="Times New Roman" w:cs="Times New Roman"/>
          <w:sz w:val="28"/>
          <w:szCs w:val="28"/>
        </w:rPr>
        <w:t>законом от 14 марта 2020 года, связана с уменьшением количества судей Конституционного Суда Российской Федерации с девятнадцати  до одиннадцати человек, что, как представляется, не только мало обосновано, но, по нашему мнению, направлено на снижение протестных настроений среди судей. Этот вывод можно сделать из аксиомы психологии: чем меньше общество, тем легче его контролировать</w:t>
      </w:r>
      <w:r w:rsidRPr="000309EB">
        <w:rPr>
          <w:rStyle w:val="a8"/>
          <w:rFonts w:ascii="Times New Roman" w:eastAsia="Times New Roman" w:hAnsi="Times New Roman" w:cs="Times New Roman"/>
          <w:sz w:val="28"/>
          <w:szCs w:val="28"/>
        </w:rPr>
        <w:footnoteReference w:id="42"/>
      </w:r>
      <w:r w:rsidRPr="000309EB">
        <w:rPr>
          <w:rFonts w:ascii="Times New Roman" w:eastAsia="Times New Roman" w:hAnsi="Times New Roman" w:cs="Times New Roman"/>
          <w:sz w:val="28"/>
          <w:szCs w:val="28"/>
        </w:rPr>
        <w:t xml:space="preserve">.  </w:t>
      </w:r>
    </w:p>
    <w:p w14:paraId="112FA268" w14:textId="77777777" w:rsidR="00E8364C" w:rsidRPr="000309EB" w:rsidRDefault="00E8364C" w:rsidP="00365155">
      <w:pPr>
        <w:spacing w:after="0" w:line="360" w:lineRule="auto"/>
        <w:ind w:firstLine="709"/>
        <w:jc w:val="both"/>
        <w:rPr>
          <w:rFonts w:ascii="Times New Roman" w:eastAsia="Times New Roman" w:hAnsi="Times New Roman" w:cs="Times New Roman"/>
          <w:sz w:val="28"/>
          <w:szCs w:val="28"/>
        </w:rPr>
      </w:pPr>
      <w:r w:rsidRPr="000309EB">
        <w:rPr>
          <w:rFonts w:ascii="Times New Roman" w:eastAsia="Times New Roman" w:hAnsi="Times New Roman" w:cs="Times New Roman"/>
          <w:sz w:val="28"/>
          <w:szCs w:val="28"/>
        </w:rPr>
        <w:t xml:space="preserve">Предлагая Совету Федерации внести эту поправку в текст Конституции страны, Президент России говорил о том, что ключевая роль в обеспечении законности и прав, имеющихся у граждан, играет судебная система, возглавляемая Конституционным и Верховным судами России. В этих судах важен не только профессионализм судей, но и доверие к членам судейского корпуса, поэтому они должны быть не только справедливыми, но и иметь </w:t>
      </w:r>
      <w:r w:rsidRPr="000309EB">
        <w:rPr>
          <w:rFonts w:ascii="Times New Roman" w:eastAsia="Times New Roman" w:hAnsi="Times New Roman" w:cs="Times New Roman"/>
          <w:sz w:val="28"/>
          <w:szCs w:val="28"/>
        </w:rPr>
        <w:lastRenderedPageBreak/>
        <w:t>моральное право принимать решения, которые затрагивают судьбы людей. Данные вопросы в нашей стране всегда имели первостепенное значение</w:t>
      </w:r>
      <w:r w:rsidRPr="000309EB">
        <w:rPr>
          <w:rStyle w:val="a8"/>
          <w:rFonts w:ascii="Times New Roman" w:eastAsia="Times New Roman" w:hAnsi="Times New Roman" w:cs="Times New Roman"/>
          <w:sz w:val="28"/>
          <w:szCs w:val="28"/>
        </w:rPr>
        <w:footnoteReference w:id="43"/>
      </w:r>
      <w:r w:rsidRPr="000309EB">
        <w:rPr>
          <w:rFonts w:ascii="Times New Roman" w:eastAsia="Times New Roman" w:hAnsi="Times New Roman" w:cs="Times New Roman"/>
          <w:sz w:val="28"/>
          <w:szCs w:val="28"/>
        </w:rPr>
        <w:t xml:space="preserve">.  </w:t>
      </w:r>
    </w:p>
    <w:p w14:paraId="6B7623A1" w14:textId="77777777" w:rsidR="00E8364C" w:rsidRPr="000309EB" w:rsidRDefault="00E8364C" w:rsidP="00365155">
      <w:pPr>
        <w:spacing w:after="0" w:line="360" w:lineRule="auto"/>
        <w:ind w:firstLine="709"/>
        <w:jc w:val="both"/>
        <w:rPr>
          <w:rFonts w:ascii="Times New Roman" w:eastAsia="Times New Roman" w:hAnsi="Times New Roman" w:cs="Times New Roman"/>
          <w:sz w:val="28"/>
          <w:szCs w:val="28"/>
        </w:rPr>
      </w:pPr>
      <w:r w:rsidRPr="000309EB">
        <w:rPr>
          <w:rFonts w:ascii="Times New Roman" w:eastAsia="Times New Roman" w:hAnsi="Times New Roman" w:cs="Times New Roman"/>
          <w:sz w:val="28"/>
          <w:szCs w:val="28"/>
        </w:rPr>
        <w:t>Вопрос о количестве судей в высших органах судебной власти любой страны достаточно сложен. Так, например, в Верховном Суде США всего девять судей, но они назначаются на пожизненный срок</w:t>
      </w:r>
      <w:r w:rsidRPr="000309EB">
        <w:rPr>
          <w:rStyle w:val="a8"/>
          <w:rFonts w:ascii="Times New Roman" w:eastAsia="Times New Roman" w:hAnsi="Times New Roman" w:cs="Times New Roman"/>
          <w:sz w:val="28"/>
          <w:szCs w:val="28"/>
        </w:rPr>
        <w:footnoteReference w:id="44"/>
      </w:r>
      <w:r w:rsidRPr="000309EB">
        <w:rPr>
          <w:rFonts w:ascii="Times New Roman" w:eastAsia="Times New Roman" w:hAnsi="Times New Roman" w:cs="Times New Roman"/>
          <w:sz w:val="28"/>
          <w:szCs w:val="28"/>
        </w:rPr>
        <w:t xml:space="preserve">. Однако, в целом же, уменьшение судей с возможным отстранением этих судей от должности в любое время, вряд ли можно отнести к полезным новеллам законодательства.   </w:t>
      </w:r>
    </w:p>
    <w:p w14:paraId="2E41CC01" w14:textId="77777777" w:rsidR="00E8364C" w:rsidRPr="000309EB" w:rsidRDefault="00E8364C" w:rsidP="00365155">
      <w:pPr>
        <w:spacing w:after="0" w:line="360" w:lineRule="auto"/>
        <w:ind w:firstLine="709"/>
        <w:jc w:val="both"/>
        <w:rPr>
          <w:rFonts w:ascii="Times New Roman" w:eastAsia="Times New Roman" w:hAnsi="Times New Roman" w:cs="Times New Roman"/>
          <w:sz w:val="28"/>
          <w:szCs w:val="28"/>
        </w:rPr>
      </w:pPr>
      <w:r w:rsidRPr="000309EB">
        <w:rPr>
          <w:rFonts w:ascii="Times New Roman" w:eastAsia="Times New Roman" w:hAnsi="Times New Roman" w:cs="Times New Roman"/>
          <w:sz w:val="28"/>
          <w:szCs w:val="28"/>
        </w:rPr>
        <w:t>Еще одна новелла, которая, в качестве поправки внесена в статью 108 Конституции РФ, связана с полномочиями Президента РФ проверять конституционность федеральных законов уже на стадии принятия этих законов, то есть, до того, как эти законы вступили в силу. Нет сомнений в том, что эта поправка была продиктована самыми благими пожеланиями – уже на стадии принятия обеспечить конституционность принимаемых законов. Да и действующий Президент РФ неоднократно демонстрировал верность избравшему его электорату. К сожалению, действующий Президент РФ не вечен, а Конституция любой страны принимается далеко не на один день. Все же, что сказано выше, касается не столько его, сколько вопросов, связанных, с защитой конституционных норм</w:t>
      </w:r>
    </w:p>
    <w:p w14:paraId="2D3C0739" w14:textId="033EE920" w:rsidR="00E8364C" w:rsidRPr="000309EB" w:rsidRDefault="00E8364C" w:rsidP="00365155">
      <w:pPr>
        <w:spacing w:after="0" w:line="360" w:lineRule="auto"/>
        <w:ind w:firstLine="709"/>
        <w:jc w:val="both"/>
        <w:rPr>
          <w:rFonts w:ascii="Times New Roman" w:eastAsia="Times New Roman" w:hAnsi="Times New Roman" w:cs="Times New Roman"/>
          <w:sz w:val="28"/>
          <w:szCs w:val="28"/>
        </w:rPr>
      </w:pPr>
      <w:r w:rsidRPr="000309EB">
        <w:rPr>
          <w:rFonts w:ascii="Times New Roman" w:eastAsia="Times New Roman" w:hAnsi="Times New Roman" w:cs="Times New Roman"/>
          <w:sz w:val="28"/>
          <w:szCs w:val="28"/>
        </w:rPr>
        <w:t>Поэтому важно обеспечить возможность</w:t>
      </w:r>
      <w:r w:rsidR="003055FB">
        <w:rPr>
          <w:rFonts w:ascii="Times New Roman" w:eastAsia="Times New Roman" w:hAnsi="Times New Roman" w:cs="Times New Roman"/>
          <w:sz w:val="28"/>
          <w:szCs w:val="28"/>
        </w:rPr>
        <w:t xml:space="preserve"> </w:t>
      </w:r>
      <w:r w:rsidRPr="000309EB">
        <w:rPr>
          <w:rFonts w:ascii="Times New Roman" w:eastAsia="Times New Roman" w:hAnsi="Times New Roman" w:cs="Times New Roman"/>
          <w:sz w:val="28"/>
          <w:szCs w:val="28"/>
        </w:rPr>
        <w:t>Конституционного Суда РФ вернуться к рассмотрению того закона, по конституционности которого он уже высказывался ранее, в контексте того</w:t>
      </w:r>
      <w:r w:rsidR="00561E8B">
        <w:rPr>
          <w:rFonts w:ascii="Times New Roman" w:eastAsia="Times New Roman" w:hAnsi="Times New Roman" w:cs="Times New Roman"/>
          <w:sz w:val="28"/>
          <w:szCs w:val="28"/>
        </w:rPr>
        <w:t>,</w:t>
      </w:r>
      <w:r w:rsidRPr="000309EB">
        <w:rPr>
          <w:rFonts w:ascii="Times New Roman" w:eastAsia="Times New Roman" w:hAnsi="Times New Roman" w:cs="Times New Roman"/>
          <w:sz w:val="28"/>
          <w:szCs w:val="28"/>
        </w:rPr>
        <w:t xml:space="preserve"> чтобы он не смог отказать в рассмотрении поданного заявления, мотивируя свой отказ тем, что данный вопрос был разрешен судом ранее, в процессе принятия решения. В этом отношении у Конституционного Суда не должно быть оснований рассмотреть конституционность уже действующего закона на том основании, что его </w:t>
      </w:r>
      <w:r w:rsidRPr="000309EB">
        <w:rPr>
          <w:rFonts w:ascii="Times New Roman" w:eastAsia="Times New Roman" w:hAnsi="Times New Roman" w:cs="Times New Roman"/>
          <w:sz w:val="28"/>
          <w:szCs w:val="28"/>
        </w:rPr>
        <w:lastRenderedPageBreak/>
        <w:t>конституционность уже была рассмотрена судом на стадии принятия решения</w:t>
      </w:r>
      <w:r w:rsidRPr="000309EB">
        <w:rPr>
          <w:rStyle w:val="a8"/>
          <w:rFonts w:ascii="Times New Roman" w:eastAsia="Times New Roman" w:hAnsi="Times New Roman" w:cs="Times New Roman"/>
          <w:sz w:val="28"/>
          <w:szCs w:val="28"/>
        </w:rPr>
        <w:footnoteReference w:id="45"/>
      </w:r>
      <w:r w:rsidRPr="000309EB">
        <w:rPr>
          <w:rFonts w:ascii="Times New Roman" w:eastAsia="Times New Roman" w:hAnsi="Times New Roman" w:cs="Times New Roman"/>
          <w:sz w:val="28"/>
          <w:szCs w:val="28"/>
        </w:rPr>
        <w:t xml:space="preserve">.  </w:t>
      </w:r>
    </w:p>
    <w:p w14:paraId="72EDECC5" w14:textId="77777777" w:rsidR="00E8364C" w:rsidRPr="000309EB" w:rsidRDefault="00E8364C" w:rsidP="00365155">
      <w:pPr>
        <w:spacing w:after="0" w:line="360" w:lineRule="auto"/>
        <w:ind w:firstLine="709"/>
        <w:jc w:val="both"/>
        <w:rPr>
          <w:rFonts w:ascii="Times New Roman" w:eastAsia="Times New Roman" w:hAnsi="Times New Roman" w:cs="Times New Roman"/>
          <w:sz w:val="28"/>
          <w:szCs w:val="28"/>
        </w:rPr>
      </w:pPr>
      <w:r w:rsidRPr="000309EB">
        <w:rPr>
          <w:rFonts w:ascii="Times New Roman" w:eastAsia="Times New Roman" w:hAnsi="Times New Roman" w:cs="Times New Roman"/>
          <w:sz w:val="28"/>
          <w:szCs w:val="28"/>
        </w:rPr>
        <w:t>Рассмотренные положения позволяют сведать вывод, что судебная система России представляет собой совокупность органов судебной власти, возглавляемой Конституционным и Верховным Судами Российской Федерации.</w:t>
      </w:r>
    </w:p>
    <w:p w14:paraId="2CA14451" w14:textId="77777777" w:rsidR="00E8364C" w:rsidRPr="000309EB" w:rsidRDefault="00E8364C" w:rsidP="00365155">
      <w:pPr>
        <w:spacing w:after="0" w:line="360" w:lineRule="auto"/>
        <w:ind w:firstLine="709"/>
        <w:jc w:val="both"/>
        <w:rPr>
          <w:rFonts w:ascii="Times New Roman" w:eastAsia="Times New Roman" w:hAnsi="Times New Roman" w:cs="Times New Roman"/>
          <w:sz w:val="28"/>
          <w:szCs w:val="28"/>
        </w:rPr>
      </w:pPr>
      <w:r w:rsidRPr="000309EB">
        <w:rPr>
          <w:rFonts w:ascii="Times New Roman" w:eastAsia="Times New Roman" w:hAnsi="Times New Roman" w:cs="Times New Roman"/>
          <w:sz w:val="28"/>
          <w:szCs w:val="28"/>
        </w:rPr>
        <w:t>В состав судебных органов власти входит вся совокупность судов, включая суды общей юрисдикции, арбитражные суды, а также систему военных судов.</w:t>
      </w:r>
    </w:p>
    <w:p w14:paraId="41C6AFEB" w14:textId="77777777" w:rsidR="00E8364C" w:rsidRPr="000309EB" w:rsidRDefault="00E8364C" w:rsidP="00365155">
      <w:pPr>
        <w:spacing w:after="0" w:line="360" w:lineRule="auto"/>
        <w:ind w:firstLine="709"/>
        <w:jc w:val="both"/>
        <w:rPr>
          <w:rFonts w:ascii="Times New Roman" w:eastAsia="Times New Roman" w:hAnsi="Times New Roman" w:cs="Times New Roman"/>
          <w:sz w:val="28"/>
          <w:szCs w:val="28"/>
        </w:rPr>
      </w:pPr>
      <w:r w:rsidRPr="000309EB">
        <w:rPr>
          <w:rFonts w:ascii="Times New Roman" w:eastAsia="Times New Roman" w:hAnsi="Times New Roman" w:cs="Times New Roman"/>
          <w:sz w:val="28"/>
          <w:szCs w:val="28"/>
        </w:rPr>
        <w:t>Построение судебной системы осуществляется по принципам судебных инстанций, в которой вышестоящие суды не только правомочны, но, в случае обращения к ним заинтересованных лиц, и обязаны, рассматривать решения, принимаемые нижестоящими органами судебной власти.</w:t>
      </w:r>
    </w:p>
    <w:p w14:paraId="7E5791B3" w14:textId="77777777" w:rsidR="00E8364C" w:rsidRPr="000309EB" w:rsidRDefault="00E8364C" w:rsidP="00365155">
      <w:pPr>
        <w:spacing w:after="0" w:line="360" w:lineRule="auto"/>
        <w:ind w:firstLine="709"/>
        <w:jc w:val="both"/>
        <w:rPr>
          <w:rFonts w:ascii="Times New Roman" w:eastAsia="Times New Roman" w:hAnsi="Times New Roman" w:cs="Times New Roman"/>
          <w:sz w:val="28"/>
          <w:szCs w:val="28"/>
        </w:rPr>
      </w:pPr>
      <w:r w:rsidRPr="000309EB">
        <w:rPr>
          <w:rFonts w:ascii="Times New Roman" w:eastAsia="Times New Roman" w:hAnsi="Times New Roman" w:cs="Times New Roman"/>
          <w:sz w:val="28"/>
          <w:szCs w:val="28"/>
        </w:rPr>
        <w:t>Разумеется, как и любая система, судебная система не является совершенной, но осуществляя ее реформирование, следует четко определять соответствующие правила, которые не должны затрагивать прав и свобод граждан России.</w:t>
      </w:r>
    </w:p>
    <w:p w14:paraId="007D7D3D" w14:textId="77777777" w:rsidR="00E8364C" w:rsidRPr="000309EB" w:rsidRDefault="00E8364C" w:rsidP="00365155">
      <w:pPr>
        <w:spacing w:after="0" w:line="360" w:lineRule="auto"/>
        <w:ind w:firstLine="709"/>
        <w:rPr>
          <w:rFonts w:ascii="Times New Roman" w:hAnsi="Times New Roman" w:cs="Times New Roman"/>
          <w:sz w:val="28"/>
          <w:szCs w:val="28"/>
        </w:rPr>
      </w:pPr>
    </w:p>
    <w:p w14:paraId="693A2E5A" w14:textId="75781709" w:rsidR="00E8364C" w:rsidRDefault="00E8364C" w:rsidP="00365155">
      <w:pPr>
        <w:spacing w:after="0" w:line="360" w:lineRule="auto"/>
        <w:ind w:firstLine="709"/>
      </w:pPr>
    </w:p>
    <w:p w14:paraId="1B18B393" w14:textId="1DADD942" w:rsidR="000F68F1" w:rsidRDefault="000F68F1" w:rsidP="00365155">
      <w:pPr>
        <w:spacing w:after="0" w:line="360" w:lineRule="auto"/>
        <w:ind w:firstLine="709"/>
      </w:pPr>
    </w:p>
    <w:p w14:paraId="31747E10" w14:textId="5D14F16B" w:rsidR="000F68F1" w:rsidRDefault="000F68F1" w:rsidP="00365155">
      <w:pPr>
        <w:spacing w:after="0" w:line="360" w:lineRule="auto"/>
        <w:ind w:firstLine="709"/>
      </w:pPr>
    </w:p>
    <w:p w14:paraId="077E8C43" w14:textId="1CD79985" w:rsidR="000F68F1" w:rsidRDefault="000F68F1" w:rsidP="00365155">
      <w:pPr>
        <w:spacing w:after="0" w:line="360" w:lineRule="auto"/>
        <w:ind w:firstLine="709"/>
      </w:pPr>
    </w:p>
    <w:p w14:paraId="1629391E" w14:textId="4680F769" w:rsidR="000F68F1" w:rsidRDefault="000F68F1" w:rsidP="00365155">
      <w:pPr>
        <w:spacing w:after="0" w:line="360" w:lineRule="auto"/>
        <w:ind w:firstLine="709"/>
      </w:pPr>
    </w:p>
    <w:p w14:paraId="5CA043DF" w14:textId="0B589BDB" w:rsidR="000F68F1" w:rsidRDefault="000F68F1" w:rsidP="00365155">
      <w:pPr>
        <w:spacing w:after="0" w:line="360" w:lineRule="auto"/>
        <w:ind w:firstLine="709"/>
      </w:pPr>
    </w:p>
    <w:p w14:paraId="615FCBDE" w14:textId="331CDD0A" w:rsidR="000F68F1" w:rsidRDefault="000F68F1" w:rsidP="00365155">
      <w:pPr>
        <w:spacing w:after="0" w:line="360" w:lineRule="auto"/>
        <w:ind w:firstLine="709"/>
      </w:pPr>
    </w:p>
    <w:p w14:paraId="755896DB" w14:textId="62A041AC" w:rsidR="000F68F1" w:rsidRDefault="000F68F1" w:rsidP="00365155">
      <w:pPr>
        <w:spacing w:after="0" w:line="360" w:lineRule="auto"/>
        <w:ind w:firstLine="709"/>
      </w:pPr>
    </w:p>
    <w:p w14:paraId="390455E7" w14:textId="76604067" w:rsidR="000F68F1" w:rsidRDefault="000F68F1" w:rsidP="00365155">
      <w:pPr>
        <w:spacing w:after="0" w:line="360" w:lineRule="auto"/>
        <w:ind w:firstLine="709"/>
      </w:pPr>
    </w:p>
    <w:p w14:paraId="6593A62D" w14:textId="6C5B08CD" w:rsidR="000F68F1" w:rsidRDefault="000F68F1" w:rsidP="00365155">
      <w:pPr>
        <w:spacing w:after="0" w:line="360" w:lineRule="auto"/>
        <w:ind w:firstLine="709"/>
      </w:pPr>
    </w:p>
    <w:p w14:paraId="05A47232" w14:textId="10BD93A0" w:rsidR="000F68F1" w:rsidRDefault="000F68F1" w:rsidP="00561E8B">
      <w:pPr>
        <w:spacing w:after="0" w:line="360" w:lineRule="auto"/>
      </w:pPr>
    </w:p>
    <w:p w14:paraId="53D52216" w14:textId="32899257" w:rsidR="000F68F1" w:rsidRDefault="000F68F1" w:rsidP="00365155">
      <w:pPr>
        <w:spacing w:after="0" w:line="360" w:lineRule="auto"/>
        <w:ind w:firstLine="709"/>
      </w:pPr>
    </w:p>
    <w:p w14:paraId="5C43B96D" w14:textId="7C505854" w:rsidR="00E8364C" w:rsidRPr="000F68F1" w:rsidRDefault="000F68F1" w:rsidP="000F68F1">
      <w:pPr>
        <w:pStyle w:val="a7"/>
        <w:spacing w:after="0" w:line="360" w:lineRule="auto"/>
        <w:ind w:left="0"/>
        <w:jc w:val="center"/>
        <w:outlineLvl w:val="0"/>
        <w:rPr>
          <w:rFonts w:ascii="Times New Roman" w:hAnsi="Times New Roman" w:cs="Times New Roman"/>
          <w:b/>
          <w:sz w:val="28"/>
          <w:szCs w:val="28"/>
        </w:rPr>
      </w:pPr>
      <w:bookmarkStart w:id="7" w:name="_Toc73019517"/>
      <w:r w:rsidRPr="000F68F1">
        <w:rPr>
          <w:rFonts w:ascii="Times New Roman" w:hAnsi="Times New Roman" w:cs="Times New Roman"/>
          <w:b/>
          <w:sz w:val="28"/>
          <w:szCs w:val="28"/>
        </w:rPr>
        <w:lastRenderedPageBreak/>
        <w:t>Глава II. Предпосылки создания системы арбитражных судов как самостоятельных органов судебной власти</w:t>
      </w:r>
      <w:bookmarkEnd w:id="7"/>
    </w:p>
    <w:p w14:paraId="2D2D803D" w14:textId="77777777" w:rsidR="00E8364C" w:rsidRPr="000F68F1" w:rsidRDefault="00E8364C" w:rsidP="000F68F1">
      <w:pPr>
        <w:pStyle w:val="2"/>
        <w:jc w:val="center"/>
        <w:rPr>
          <w:rFonts w:ascii="Times New Roman" w:eastAsia="Times New Roman" w:hAnsi="Times New Roman" w:cs="Times New Roman"/>
          <w:b/>
          <w:color w:val="auto"/>
          <w:sz w:val="28"/>
          <w:szCs w:val="28"/>
        </w:rPr>
      </w:pPr>
      <w:bookmarkStart w:id="8" w:name="_Toc73019518"/>
      <w:r w:rsidRPr="000F68F1">
        <w:rPr>
          <w:rFonts w:ascii="Times New Roman" w:hAnsi="Times New Roman" w:cs="Times New Roman"/>
          <w:b/>
          <w:color w:val="auto"/>
          <w:sz w:val="28"/>
          <w:szCs w:val="28"/>
        </w:rPr>
        <w:t>2.1. Становление арбитражных судов как самостоятельных органов судебной власти (исторический аспект)</w:t>
      </w:r>
      <w:bookmarkEnd w:id="8"/>
    </w:p>
    <w:p w14:paraId="459D5E61" w14:textId="77777777" w:rsidR="00E8364C" w:rsidRDefault="00E8364C" w:rsidP="00365155">
      <w:pPr>
        <w:spacing w:after="0" w:line="360" w:lineRule="auto"/>
        <w:ind w:firstLine="709"/>
        <w:jc w:val="both"/>
        <w:rPr>
          <w:rFonts w:ascii="Times New Roman" w:eastAsia="Times New Roman" w:hAnsi="Times New Roman" w:cs="Times New Roman"/>
          <w:sz w:val="28"/>
          <w:szCs w:val="28"/>
        </w:rPr>
      </w:pPr>
    </w:p>
    <w:p w14:paraId="413A8E3F"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История развития торговых </w:t>
      </w:r>
      <w:r w:rsidRPr="006B67F2">
        <w:rPr>
          <w:rFonts w:ascii="Times New Roman" w:eastAsia="Times New Roman" w:hAnsi="Times New Roman" w:cs="Times New Roman"/>
          <w:sz w:val="28"/>
          <w:szCs w:val="28"/>
        </w:rPr>
        <w:t xml:space="preserve">судов, созданных </w:t>
      </w:r>
      <w:r>
        <w:rPr>
          <w:rFonts w:ascii="Times New Roman" w:eastAsia="Times New Roman" w:hAnsi="Times New Roman" w:cs="Times New Roman"/>
          <w:sz w:val="28"/>
          <w:szCs w:val="28"/>
        </w:rPr>
        <w:t>для рассмотрения споров именно этого сословия, насчитывает несколько сотен лет. В</w:t>
      </w:r>
      <w:r>
        <w:rPr>
          <w:rFonts w:ascii="Times New Roman" w:hAnsi="Times New Roman" w:cs="Times New Roman"/>
          <w:sz w:val="28"/>
          <w:szCs w:val="28"/>
        </w:rPr>
        <w:t xml:space="preserve">первые такие суды были упомянуты в Уставной грамоте (1135 года), изданной князем Великого Новгорода Всеволодом Михайловичем </w:t>
      </w:r>
    </w:p>
    <w:p w14:paraId="7E6FED03" w14:textId="77777777" w:rsidR="00E8364C" w:rsidRDefault="00E8364C" w:rsidP="00365155">
      <w:pPr>
        <w:spacing w:after="0" w:line="360" w:lineRule="auto"/>
        <w:ind w:firstLine="709"/>
        <w:jc w:val="both"/>
      </w:pPr>
      <w:r>
        <w:rPr>
          <w:rFonts w:ascii="Times New Roman" w:hAnsi="Times New Roman" w:cs="Times New Roman"/>
          <w:sz w:val="28"/>
          <w:szCs w:val="28"/>
        </w:rPr>
        <w:t xml:space="preserve">Впервые создать на постоянной основе суд, имеющий специальное </w:t>
      </w:r>
      <w:r w:rsidRPr="006B67F2">
        <w:rPr>
          <w:rFonts w:ascii="Times New Roman" w:hAnsi="Times New Roman" w:cs="Times New Roman"/>
          <w:sz w:val="28"/>
          <w:szCs w:val="28"/>
        </w:rPr>
        <w:t xml:space="preserve">назначение, с </w:t>
      </w:r>
      <w:r>
        <w:rPr>
          <w:rFonts w:ascii="Times New Roman" w:hAnsi="Times New Roman" w:cs="Times New Roman"/>
          <w:sz w:val="28"/>
          <w:szCs w:val="28"/>
        </w:rPr>
        <w:t xml:space="preserve">целью разбора торговых дел предпринял в 1667 году </w:t>
      </w:r>
      <w:r w:rsidRPr="006B67F2">
        <w:rPr>
          <w:rFonts w:ascii="Times New Roman" w:hAnsi="Times New Roman" w:cs="Times New Roman"/>
          <w:sz w:val="28"/>
          <w:szCs w:val="28"/>
        </w:rPr>
        <w:t xml:space="preserve">царь </w:t>
      </w:r>
      <w:r>
        <w:rPr>
          <w:rFonts w:ascii="Times New Roman" w:hAnsi="Times New Roman" w:cs="Times New Roman"/>
          <w:sz w:val="28"/>
          <w:szCs w:val="28"/>
        </w:rPr>
        <w:t>Алексей Михайлович</w:t>
      </w:r>
      <w:r>
        <w:rPr>
          <w:rStyle w:val="a8"/>
          <w:rFonts w:ascii="Times New Roman" w:eastAsia="Times New Roman" w:hAnsi="Times New Roman" w:cs="Times New Roman"/>
          <w:sz w:val="28"/>
          <w:szCs w:val="28"/>
        </w:rPr>
        <w:footnoteReference w:id="46"/>
      </w:r>
      <w:r>
        <w:rPr>
          <w:rFonts w:ascii="Times New Roman" w:eastAsia="Times New Roman" w:hAnsi="Times New Roman" w:cs="Times New Roman"/>
          <w:sz w:val="28"/>
          <w:szCs w:val="28"/>
        </w:rPr>
        <w:t xml:space="preserve">. Его преобразования в этом отношении продолжил </w:t>
      </w:r>
      <w:r>
        <w:rPr>
          <w:rFonts w:ascii="Times New Roman" w:hAnsi="Times New Roman" w:cs="Times New Roman"/>
          <w:sz w:val="28"/>
          <w:szCs w:val="28"/>
        </w:rPr>
        <w:t xml:space="preserve">Петр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Pr="00F05B2D">
        <w:rPr>
          <w:rFonts w:ascii="Times New Roman" w:hAnsi="Times New Roman" w:cs="Times New Roman"/>
          <w:sz w:val="28"/>
          <w:szCs w:val="28"/>
        </w:rPr>
        <w:t>что выразилось в разделении ветвей власти на судебную и исполнительную</w:t>
      </w:r>
      <w:r>
        <w:rPr>
          <w:rFonts w:ascii="Times New Roman" w:hAnsi="Times New Roman" w:cs="Times New Roman"/>
          <w:sz w:val="28"/>
          <w:szCs w:val="28"/>
        </w:rPr>
        <w:t xml:space="preserve">, </w:t>
      </w:r>
      <w:r w:rsidRPr="00F05B2D">
        <w:rPr>
          <w:rFonts w:ascii="Times New Roman" w:hAnsi="Times New Roman" w:cs="Times New Roman"/>
          <w:sz w:val="28"/>
          <w:szCs w:val="28"/>
        </w:rPr>
        <w:t xml:space="preserve">создании </w:t>
      </w:r>
      <w:r>
        <w:rPr>
          <w:rFonts w:ascii="Times New Roman" w:hAnsi="Times New Roman" w:cs="Times New Roman"/>
          <w:sz w:val="28"/>
          <w:szCs w:val="28"/>
        </w:rPr>
        <w:t>Главного магистрата, который должен был разрешать возникающие торговые споры и Сената как высшей судебной инстанции</w:t>
      </w:r>
      <w:r>
        <w:rPr>
          <w:rStyle w:val="a8"/>
          <w:rFonts w:ascii="Times New Roman" w:hAnsi="Times New Roman" w:cs="Times New Roman"/>
          <w:sz w:val="28"/>
          <w:szCs w:val="28"/>
        </w:rPr>
        <w:footnoteReference w:id="47"/>
      </w:r>
      <w:r>
        <w:rPr>
          <w:rFonts w:ascii="Times New Roman" w:hAnsi="Times New Roman" w:cs="Times New Roman"/>
          <w:sz w:val="28"/>
          <w:szCs w:val="28"/>
        </w:rPr>
        <w:t>.</w:t>
      </w:r>
    </w:p>
    <w:p w14:paraId="26E47C09" w14:textId="77777777" w:rsidR="00E8364C" w:rsidRDefault="00E8364C" w:rsidP="0036515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Еще одним важным достижением во в</w:t>
      </w:r>
      <w:r>
        <w:rPr>
          <w:rFonts w:ascii="Times New Roman" w:hAnsi="Times New Roman" w:cs="Times New Roman"/>
          <w:sz w:val="28"/>
          <w:szCs w:val="28"/>
        </w:rPr>
        <w:t xml:space="preserve">ремена царствования Петра </w:t>
      </w:r>
      <w:r>
        <w:rPr>
          <w:rFonts w:ascii="Times New Roman" w:hAnsi="Times New Roman" w:cs="Times New Roman"/>
          <w:sz w:val="28"/>
          <w:szCs w:val="28"/>
          <w:lang w:val="en-US"/>
        </w:rPr>
        <w:t>I</w:t>
      </w:r>
      <w:r>
        <w:rPr>
          <w:rFonts w:ascii="Times New Roman" w:hAnsi="Times New Roman" w:cs="Times New Roman"/>
          <w:sz w:val="28"/>
          <w:szCs w:val="28"/>
        </w:rPr>
        <w:t xml:space="preserve"> было структурирование купеческого сословия в соответствии с тем образцом, который уже в то время существовал в странах Западной Европы, что, в свою очередь, стало основанием для запрета применения обычаев в торговых отношениях. В связи со сказанным и в силу   </w:t>
      </w:r>
      <w:r>
        <w:rPr>
          <w:rFonts w:ascii="Times New Roman" w:eastAsia="Times New Roman" w:hAnsi="Times New Roman" w:cs="Times New Roman"/>
          <w:sz w:val="28"/>
          <w:szCs w:val="28"/>
        </w:rPr>
        <w:t xml:space="preserve"> повелений императора при вынесении новыми судами своих решений, они должны были руководствоваться правовыми нормами, зафиксированными в Указах им</w:t>
      </w:r>
      <w:r>
        <w:rPr>
          <w:rFonts w:ascii="Times New Roman" w:hAnsi="Times New Roman" w:cs="Times New Roman"/>
          <w:sz w:val="28"/>
          <w:szCs w:val="28"/>
        </w:rPr>
        <w:t>ператора</w:t>
      </w:r>
      <w:r>
        <w:rPr>
          <w:rFonts w:ascii="Times New Roman" w:eastAsia="Times New Roman" w:hAnsi="Times New Roman" w:cs="Times New Roman"/>
          <w:sz w:val="28"/>
          <w:szCs w:val="28"/>
        </w:rPr>
        <w:t xml:space="preserve"> и Уставах.</w:t>
      </w:r>
    </w:p>
    <w:p w14:paraId="26772722"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Первым памятником торгового процессуального права правоведы признают Указ, подписанный 5 ноября 1723 </w:t>
      </w:r>
      <w:r w:rsidRPr="006B67F2">
        <w:rPr>
          <w:rFonts w:ascii="Times New Roman" w:eastAsia="Times New Roman" w:hAnsi="Times New Roman" w:cs="Times New Roman"/>
          <w:sz w:val="28"/>
          <w:szCs w:val="28"/>
        </w:rPr>
        <w:t>года, «</w:t>
      </w:r>
      <w:r>
        <w:rPr>
          <w:rFonts w:ascii="Times New Roman" w:eastAsia="Times New Roman" w:hAnsi="Times New Roman" w:cs="Times New Roman"/>
          <w:sz w:val="28"/>
          <w:szCs w:val="28"/>
        </w:rPr>
        <w:t>О форме суда»</w:t>
      </w:r>
      <w:r>
        <w:rPr>
          <w:rStyle w:val="a8"/>
          <w:rFonts w:ascii="Times New Roman" w:eastAsia="Times New Roman" w:hAnsi="Times New Roman" w:cs="Times New Roman"/>
          <w:sz w:val="28"/>
          <w:szCs w:val="28"/>
        </w:rPr>
        <w:footnoteReference w:id="48"/>
      </w:r>
      <w:r>
        <w:rPr>
          <w:rFonts w:ascii="Times New Roman" w:eastAsia="Times New Roman" w:hAnsi="Times New Roman" w:cs="Times New Roman"/>
          <w:sz w:val="28"/>
          <w:szCs w:val="28"/>
        </w:rPr>
        <w:t xml:space="preserve">. Нормами </w:t>
      </w:r>
      <w:r>
        <w:rPr>
          <w:rFonts w:ascii="Times New Roman" w:eastAsia="Times New Roman" w:hAnsi="Times New Roman" w:cs="Times New Roman"/>
          <w:sz w:val="28"/>
          <w:szCs w:val="28"/>
        </w:rPr>
        <w:lastRenderedPageBreak/>
        <w:t xml:space="preserve">данного документа были внесены значительные изменения в процессуальное право, в том числе включение в </w:t>
      </w:r>
      <w:r>
        <w:rPr>
          <w:rFonts w:ascii="Times New Roman" w:hAnsi="Times New Roman" w:cs="Times New Roman"/>
          <w:sz w:val="28"/>
          <w:szCs w:val="28"/>
        </w:rPr>
        <w:t>правовые нормы наиболее важного принципа, а именно, состязательности участников судебного процесса.</w:t>
      </w:r>
    </w:p>
    <w:p w14:paraId="4425103A" w14:textId="77777777" w:rsidR="00E8364C" w:rsidRDefault="00E8364C" w:rsidP="00365155">
      <w:pPr>
        <w:spacing w:after="0" w:line="360" w:lineRule="auto"/>
        <w:ind w:firstLine="709"/>
        <w:jc w:val="both"/>
        <w:rPr>
          <w:rFonts w:ascii="Times New Roman" w:hAnsi="Times New Roman" w:cs="Times New Roman"/>
          <w:sz w:val="28"/>
          <w:szCs w:val="28"/>
        </w:rPr>
      </w:pPr>
      <w:r w:rsidRPr="00621F89">
        <w:rPr>
          <w:rFonts w:ascii="Times New Roman" w:hAnsi="Times New Roman" w:cs="Times New Roman"/>
          <w:sz w:val="28"/>
          <w:szCs w:val="28"/>
        </w:rPr>
        <w:t xml:space="preserve">Названный Указ не был единственным в судебных преобразованиях, поскольку, несколько позднее были </w:t>
      </w:r>
      <w:r>
        <w:rPr>
          <w:rFonts w:ascii="Times New Roman" w:hAnsi="Times New Roman" w:cs="Times New Roman"/>
          <w:sz w:val="28"/>
          <w:szCs w:val="28"/>
        </w:rPr>
        <w:t xml:space="preserve">принято еще несколько актов, в соответствии с которыми определялась процедура, руководствуясь которой судебные органы стали рассматривать торговые дела, а также и определялось, в каком порядке создавались судебные органы – торговые суды – образующиеся при ратушах, а также коммерц-коллегиях.  В </w:t>
      </w:r>
      <w:r>
        <w:rPr>
          <w:rFonts w:ascii="Times New Roman" w:hAnsi="Times New Roman" w:cs="Times New Roman"/>
          <w:color w:val="161617"/>
          <w:sz w:val="28"/>
          <w:szCs w:val="28"/>
        </w:rPr>
        <w:t>это же в</w:t>
      </w:r>
      <w:r>
        <w:rPr>
          <w:rFonts w:ascii="Times New Roman" w:hAnsi="Times New Roman" w:cs="Times New Roman"/>
          <w:sz w:val="28"/>
          <w:szCs w:val="28"/>
        </w:rPr>
        <w:t xml:space="preserve">ремя, 26 августа 1727 </w:t>
      </w:r>
      <w:r w:rsidRPr="00621F89">
        <w:rPr>
          <w:rFonts w:ascii="Times New Roman" w:hAnsi="Times New Roman" w:cs="Times New Roman"/>
          <w:sz w:val="28"/>
          <w:szCs w:val="28"/>
        </w:rPr>
        <w:t xml:space="preserve">года был образован </w:t>
      </w:r>
      <w:r>
        <w:rPr>
          <w:rFonts w:ascii="Times New Roman" w:hAnsi="Times New Roman" w:cs="Times New Roman"/>
          <w:sz w:val="28"/>
          <w:szCs w:val="28"/>
        </w:rPr>
        <w:t>и словесный таможенный суд</w:t>
      </w:r>
      <w:r>
        <w:rPr>
          <w:rStyle w:val="a8"/>
          <w:rFonts w:ascii="Times New Roman" w:hAnsi="Times New Roman" w:cs="Times New Roman"/>
          <w:sz w:val="28"/>
          <w:szCs w:val="28"/>
        </w:rPr>
        <w:footnoteReference w:id="49"/>
      </w:r>
      <w:r>
        <w:rPr>
          <w:rFonts w:ascii="Times New Roman" w:hAnsi="Times New Roman" w:cs="Times New Roman"/>
          <w:sz w:val="28"/>
          <w:szCs w:val="28"/>
        </w:rPr>
        <w:t xml:space="preserve">. </w:t>
      </w:r>
    </w:p>
    <w:p w14:paraId="5CEC68D8"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 суды, которые создавались в силу норм </w:t>
      </w:r>
      <w:r w:rsidRPr="00621F89">
        <w:rPr>
          <w:rFonts w:ascii="Times New Roman" w:hAnsi="Times New Roman" w:cs="Times New Roman"/>
          <w:sz w:val="28"/>
          <w:szCs w:val="28"/>
        </w:rPr>
        <w:t xml:space="preserve">названного </w:t>
      </w:r>
      <w:r>
        <w:rPr>
          <w:rFonts w:ascii="Times New Roman" w:hAnsi="Times New Roman" w:cs="Times New Roman"/>
          <w:sz w:val="28"/>
          <w:szCs w:val="28"/>
        </w:rPr>
        <w:t>законодательного акта, получили специальную торговую юрисдикцию, но, в связи с отменой пошлин внутри страны, что произошло в 1754 году, прекратили свое существование, а дела им подведомственные передавались для рассмотрения в совестные суды, существовавшие при ратушах</w:t>
      </w:r>
      <w:r>
        <w:rPr>
          <w:rStyle w:val="a8"/>
          <w:rFonts w:ascii="Times New Roman" w:hAnsi="Times New Roman" w:cs="Times New Roman"/>
          <w:sz w:val="28"/>
          <w:szCs w:val="28"/>
        </w:rPr>
        <w:footnoteReference w:id="50"/>
      </w:r>
      <w:r>
        <w:rPr>
          <w:rFonts w:ascii="Times New Roman" w:hAnsi="Times New Roman" w:cs="Times New Roman"/>
          <w:sz w:val="28"/>
          <w:szCs w:val="28"/>
        </w:rPr>
        <w:t xml:space="preserve">. </w:t>
      </w:r>
    </w:p>
    <w:p w14:paraId="747F1642" w14:textId="77777777" w:rsidR="00E8364C" w:rsidRDefault="00E8364C" w:rsidP="00365155">
      <w:pPr>
        <w:spacing w:after="0" w:line="360" w:lineRule="auto"/>
        <w:ind w:firstLine="709"/>
        <w:jc w:val="both"/>
        <w:rPr>
          <w:rFonts w:ascii="Times New Roman" w:hAnsi="Times New Roman" w:cs="Times New Roman"/>
          <w:sz w:val="28"/>
          <w:szCs w:val="28"/>
        </w:rPr>
      </w:pPr>
      <w:r w:rsidRPr="00621F89">
        <w:rPr>
          <w:rFonts w:ascii="Times New Roman" w:hAnsi="Times New Roman" w:cs="Times New Roman"/>
          <w:sz w:val="28"/>
          <w:szCs w:val="28"/>
        </w:rPr>
        <w:t xml:space="preserve">Совестные </w:t>
      </w:r>
      <w:r>
        <w:rPr>
          <w:rFonts w:ascii="Times New Roman" w:hAnsi="Times New Roman" w:cs="Times New Roman"/>
          <w:sz w:val="28"/>
          <w:szCs w:val="28"/>
        </w:rPr>
        <w:t xml:space="preserve">суды просуществовали до очередной судебной реформы, которая </w:t>
      </w:r>
      <w:r w:rsidRPr="00621F89">
        <w:rPr>
          <w:rFonts w:ascii="Times New Roman" w:hAnsi="Times New Roman" w:cs="Times New Roman"/>
          <w:sz w:val="28"/>
          <w:szCs w:val="28"/>
        </w:rPr>
        <w:t xml:space="preserve">была </w:t>
      </w:r>
      <w:r>
        <w:rPr>
          <w:rFonts w:ascii="Times New Roman" w:hAnsi="Times New Roman" w:cs="Times New Roman"/>
          <w:sz w:val="28"/>
          <w:szCs w:val="28"/>
        </w:rPr>
        <w:t xml:space="preserve">осуществлена в 1775 году, поменявшая статус таких судов. Важно подчеркнуть, что выносимые </w:t>
      </w:r>
      <w:r>
        <w:rPr>
          <w:rFonts w:ascii="Times New Roman" w:hAnsi="Times New Roman" w:cs="Times New Roman"/>
          <w:color w:val="161617"/>
          <w:sz w:val="28"/>
          <w:szCs w:val="28"/>
        </w:rPr>
        <w:t xml:space="preserve">этими судами </w:t>
      </w:r>
      <w:r>
        <w:rPr>
          <w:rFonts w:ascii="Times New Roman" w:hAnsi="Times New Roman" w:cs="Times New Roman"/>
          <w:sz w:val="28"/>
          <w:szCs w:val="28"/>
        </w:rPr>
        <w:t xml:space="preserve">решения, не являлись окончательными. В тех случаях, когда любая из сторон не соглашалась с решением данного судебного органа власти, она имела возможность подать жалобу в суд первой инстанции, и уже в </w:t>
      </w:r>
      <w:r>
        <w:rPr>
          <w:rFonts w:ascii="Times New Roman" w:hAnsi="Times New Roman" w:cs="Times New Roman"/>
          <w:color w:val="161617"/>
          <w:sz w:val="28"/>
          <w:szCs w:val="28"/>
        </w:rPr>
        <w:t xml:space="preserve">этом суде могло быть возбуждено для </w:t>
      </w:r>
      <w:r>
        <w:rPr>
          <w:rFonts w:ascii="Times New Roman" w:hAnsi="Times New Roman" w:cs="Times New Roman"/>
          <w:sz w:val="28"/>
          <w:szCs w:val="28"/>
        </w:rPr>
        <w:t>рассмотрения конкретное дело</w:t>
      </w:r>
      <w:r>
        <w:rPr>
          <w:rStyle w:val="a8"/>
          <w:rFonts w:ascii="Times New Roman" w:hAnsi="Times New Roman" w:cs="Times New Roman"/>
          <w:sz w:val="28"/>
          <w:szCs w:val="28"/>
        </w:rPr>
        <w:footnoteReference w:id="51"/>
      </w:r>
      <w:r>
        <w:rPr>
          <w:rFonts w:ascii="Times New Roman" w:hAnsi="Times New Roman" w:cs="Times New Roman"/>
          <w:sz w:val="28"/>
          <w:szCs w:val="28"/>
        </w:rPr>
        <w:t xml:space="preserve">. </w:t>
      </w:r>
    </w:p>
    <w:p w14:paraId="4A85E27A" w14:textId="77777777" w:rsidR="00E8364C" w:rsidRDefault="00E8364C" w:rsidP="00365155">
      <w:pPr>
        <w:spacing w:after="0" w:line="36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В результате специальные суды, основной задачей которых являлось рассмотрение основной массы дел, вызванных коммерческой деятельностью, </w:t>
      </w:r>
      <w:r w:rsidRPr="002452B9">
        <w:rPr>
          <w:rFonts w:ascii="Times New Roman" w:hAnsi="Times New Roman" w:cs="Times New Roman"/>
          <w:sz w:val="28"/>
          <w:szCs w:val="28"/>
        </w:rPr>
        <w:t xml:space="preserve">были </w:t>
      </w:r>
      <w:r>
        <w:rPr>
          <w:rFonts w:ascii="Times New Roman" w:hAnsi="Times New Roman" w:cs="Times New Roman"/>
          <w:sz w:val="28"/>
          <w:szCs w:val="28"/>
        </w:rPr>
        <w:t xml:space="preserve">ликвидированы.    </w:t>
      </w:r>
      <w:r>
        <w:rPr>
          <w:rFonts w:ascii="Times New Roman" w:hAnsi="Times New Roman" w:cs="Times New Roman"/>
          <w:color w:val="161617"/>
          <w:sz w:val="28"/>
          <w:szCs w:val="28"/>
        </w:rPr>
        <w:t xml:space="preserve"> </w:t>
      </w:r>
    </w:p>
    <w:p w14:paraId="0D4E4FF2" w14:textId="77777777" w:rsidR="00E8364C" w:rsidRDefault="00E8364C" w:rsidP="0036515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Интересен и процесс развития процессуального права в </w:t>
      </w:r>
      <w:r>
        <w:rPr>
          <w:rFonts w:ascii="Times New Roman" w:eastAsia="Times New Roman" w:hAnsi="Times New Roman" w:cs="Times New Roman"/>
          <w:sz w:val="28"/>
          <w:szCs w:val="28"/>
          <w:lang w:val="en-US"/>
        </w:rPr>
        <w:t>XVIII</w:t>
      </w:r>
      <w:r>
        <w:rPr>
          <w:rFonts w:ascii="Times New Roman" w:eastAsia="Times New Roman" w:hAnsi="Times New Roman" w:cs="Times New Roman"/>
          <w:sz w:val="28"/>
          <w:szCs w:val="28"/>
        </w:rPr>
        <w:t xml:space="preserve"> веке. Прежде всего, именно в это время судебный процесс </w:t>
      </w:r>
      <w:r w:rsidRPr="002452B9">
        <w:rPr>
          <w:rFonts w:ascii="Times New Roman" w:eastAsia="Times New Roman" w:hAnsi="Times New Roman" w:cs="Times New Roman"/>
          <w:sz w:val="28"/>
          <w:szCs w:val="28"/>
        </w:rPr>
        <w:t xml:space="preserve">был </w:t>
      </w:r>
      <w:r>
        <w:rPr>
          <w:rFonts w:ascii="Times New Roman" w:eastAsia="Times New Roman" w:hAnsi="Times New Roman" w:cs="Times New Roman"/>
          <w:sz w:val="28"/>
          <w:szCs w:val="28"/>
        </w:rPr>
        <w:t xml:space="preserve">разделен на гражданский и уголовный, а, кроме того, и сам гражданский процесс дробился на различные виды, которые определялись отдельными процедурами, зависящими от конкретных видов дел. </w:t>
      </w:r>
    </w:p>
    <w:p w14:paraId="105DA06D" w14:textId="77777777" w:rsidR="00E8364C" w:rsidRDefault="00E8364C" w:rsidP="0036515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свете сказанного можно предположить, что именно в то время из общего гражданского процесса выделился торговый процесс, но, вместе с тем, наличие торгово-процессуального законодательства носило достаточно фрагментарный характер, поэтому о существовании такой системы, которая </w:t>
      </w:r>
      <w:r w:rsidRPr="002452B9">
        <w:rPr>
          <w:rFonts w:ascii="Times New Roman" w:eastAsia="Times New Roman" w:hAnsi="Times New Roman" w:cs="Times New Roman"/>
          <w:sz w:val="28"/>
          <w:szCs w:val="28"/>
        </w:rPr>
        <w:t xml:space="preserve">была </w:t>
      </w:r>
      <w:r>
        <w:rPr>
          <w:rFonts w:ascii="Times New Roman" w:eastAsia="Times New Roman" w:hAnsi="Times New Roman" w:cs="Times New Roman"/>
          <w:sz w:val="28"/>
          <w:szCs w:val="28"/>
        </w:rPr>
        <w:t xml:space="preserve">бы ясна и понятна, говорить, к сожалению, не приходиться. </w:t>
      </w:r>
    </w:p>
    <w:p w14:paraId="72E04133" w14:textId="77777777" w:rsidR="00E8364C" w:rsidRDefault="00E8364C" w:rsidP="0036515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Сказанное подтверждается тем фактом, что практически каждый орган, который рассматривал торговые дела, руководствовался особой процедурой, при этом, в начале своей деятельности в России, торговые суды не имели никакой определенной формы судопроизводства. На первоначальном этапе, в соответствии с теми требованиями, которые излагались в партикулярных письмах, </w:t>
      </w:r>
      <w:r w:rsidRPr="002452B9">
        <w:rPr>
          <w:rFonts w:ascii="Times New Roman" w:eastAsia="Times New Roman" w:hAnsi="Times New Roman" w:cs="Times New Roman"/>
          <w:sz w:val="28"/>
          <w:szCs w:val="28"/>
        </w:rPr>
        <w:t>было</w:t>
      </w:r>
      <w:r>
        <w:rPr>
          <w:rFonts w:ascii="Times New Roman" w:eastAsia="Times New Roman" w:hAnsi="Times New Roman" w:cs="Times New Roman"/>
          <w:sz w:val="28"/>
          <w:szCs w:val="28"/>
        </w:rPr>
        <w:t xml:space="preserve"> организовано судопроизводство в словесной форме.    </w:t>
      </w:r>
    </w:p>
    <w:p w14:paraId="203225EF" w14:textId="77777777" w:rsidR="00E8364C" w:rsidRDefault="00E8364C" w:rsidP="0036515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Различной и изменчивой отличалась и подчиненность торговых судов. Они могли входить в состав таможен, ратуш, магистратов, коммерц-коллегий, надворий, даже в департамент внешней торговли</w:t>
      </w:r>
      <w:r>
        <w:rPr>
          <w:rStyle w:val="a8"/>
          <w:rFonts w:ascii="Times New Roman" w:eastAsia="Times New Roman" w:hAnsi="Times New Roman" w:cs="Times New Roman"/>
          <w:sz w:val="28"/>
          <w:szCs w:val="28"/>
        </w:rPr>
        <w:footnoteReference w:id="52"/>
      </w:r>
      <w:r>
        <w:rPr>
          <w:rFonts w:ascii="Times New Roman" w:eastAsia="Times New Roman" w:hAnsi="Times New Roman" w:cs="Times New Roman"/>
          <w:sz w:val="28"/>
          <w:szCs w:val="28"/>
        </w:rPr>
        <w:t>.</w:t>
      </w:r>
    </w:p>
    <w:p w14:paraId="3EE60496"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К середине </w:t>
      </w:r>
      <w:r>
        <w:rPr>
          <w:rFonts w:ascii="Times New Roman" w:hAnsi="Times New Roman" w:cs="Times New Roman"/>
          <w:sz w:val="28"/>
          <w:szCs w:val="28"/>
        </w:rPr>
        <w:t xml:space="preserve">XIX в. в России начали появляться первые коммерческие суды. Прежде всего, </w:t>
      </w:r>
      <w:r w:rsidRPr="002452B9">
        <w:rPr>
          <w:rFonts w:ascii="Times New Roman" w:hAnsi="Times New Roman" w:cs="Times New Roman"/>
          <w:sz w:val="28"/>
          <w:szCs w:val="28"/>
        </w:rPr>
        <w:t xml:space="preserve">такие </w:t>
      </w:r>
      <w:r>
        <w:rPr>
          <w:rFonts w:ascii="Times New Roman" w:hAnsi="Times New Roman" w:cs="Times New Roman"/>
          <w:sz w:val="28"/>
          <w:szCs w:val="28"/>
        </w:rPr>
        <w:t xml:space="preserve">суды возникли в тех местах, в которых заключались торговые сделки, носящие крупный характер, что, уже по самой сути не могло не приводить (и приводило) к возникновению имущественных споров. Сложившееся положение вещей объясняет, что указанные суды требовались, главным образом, предпринимателям, но уже во времена царствования </w:t>
      </w:r>
      <w:r>
        <w:rPr>
          <w:rFonts w:ascii="Times New Roman" w:hAnsi="Times New Roman" w:cs="Times New Roman"/>
          <w:sz w:val="28"/>
          <w:szCs w:val="28"/>
        </w:rPr>
        <w:lastRenderedPageBreak/>
        <w:t xml:space="preserve">Николая </w:t>
      </w:r>
      <w:r>
        <w:rPr>
          <w:rFonts w:ascii="Times New Roman" w:hAnsi="Times New Roman" w:cs="Times New Roman"/>
          <w:sz w:val="28"/>
          <w:szCs w:val="28"/>
          <w:lang w:val="en-US"/>
        </w:rPr>
        <w:t>I</w:t>
      </w:r>
      <w:r>
        <w:rPr>
          <w:rFonts w:ascii="Times New Roman" w:hAnsi="Times New Roman" w:cs="Times New Roman"/>
          <w:sz w:val="28"/>
          <w:szCs w:val="28"/>
        </w:rPr>
        <w:t xml:space="preserve"> потребовалось совершенствование созданной системы. В результате были подготовлены новые законы о судопроизводстве и судоустройстве</w:t>
      </w:r>
      <w:r>
        <w:rPr>
          <w:rStyle w:val="a8"/>
          <w:rFonts w:ascii="Times New Roman" w:hAnsi="Times New Roman" w:cs="Times New Roman"/>
          <w:sz w:val="28"/>
          <w:szCs w:val="28"/>
        </w:rPr>
        <w:footnoteReference w:id="53"/>
      </w:r>
      <w:r>
        <w:rPr>
          <w:rFonts w:ascii="Times New Roman" w:hAnsi="Times New Roman" w:cs="Times New Roman"/>
          <w:sz w:val="28"/>
          <w:szCs w:val="28"/>
        </w:rPr>
        <w:t>.</w:t>
      </w:r>
    </w:p>
    <w:p w14:paraId="194AC244"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То, что упорядочивалась деятельность, связанная с рассмотрением торговых споров, свидетельствует и принятие специальных норм, регулирующих порядок ведения судопроизводства. Существование этого порядка было закреплено в   Уставе судопроизводства в судах коммерческих. Редактором названного документа был М.М. Сперанский</w:t>
      </w:r>
      <w:r>
        <w:rPr>
          <w:rStyle w:val="a8"/>
          <w:rFonts w:ascii="Times New Roman" w:hAnsi="Times New Roman" w:cs="Times New Roman"/>
          <w:sz w:val="28"/>
          <w:szCs w:val="28"/>
        </w:rPr>
        <w:footnoteReference w:id="54"/>
      </w:r>
      <w:r>
        <w:rPr>
          <w:rFonts w:ascii="Times New Roman" w:hAnsi="Times New Roman" w:cs="Times New Roman"/>
          <w:sz w:val="28"/>
          <w:szCs w:val="28"/>
        </w:rPr>
        <w:t xml:space="preserve">. </w:t>
      </w:r>
    </w:p>
    <w:p w14:paraId="640B6106"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перечислить основные положения данного документа:</w:t>
      </w:r>
    </w:p>
    <w:p w14:paraId="23961778"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суду были подведомственны спорные дела по торговле, а также дела по торговой несостоятельности;</w:t>
      </w:r>
    </w:p>
    <w:p w14:paraId="500F2CD6"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суде существовало два вида разбирательств. Первое из них было собственно судебным разбирательством, основанное на законах и торговых обычаях. Вторым видом являлось примирительное разбирательство;</w:t>
      </w:r>
    </w:p>
    <w:p w14:paraId="7137EA33"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 сравнению с гражданским процессом, предусматривался более широкий круг используемых доказательств;</w:t>
      </w:r>
    </w:p>
    <w:p w14:paraId="0920AC47"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те решения, которые выносил коммерческий суд, должны были исполняться через полицейские органы, а частные или апелляционные жалобы мог рассматривать только Сенат;</w:t>
      </w:r>
    </w:p>
    <w:p w14:paraId="457DDC1C"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форма апелляции должна была соответствовать той, которую использовал одесский коммерческий суд.</w:t>
      </w:r>
    </w:p>
    <w:p w14:paraId="0872007B"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Уже в то время отдельное внимание было уделено тому, насколько быстро в суде рассматриваются дела. По данному вопросу отмечалось, что в отношении торговых споров не следует допускать ни малейших отлагательств по той причине, что любое приостановление в движении дела может послужить причиной или ускорить разорение</w:t>
      </w:r>
      <w:r>
        <w:rPr>
          <w:rStyle w:val="a8"/>
          <w:rFonts w:ascii="Times New Roman" w:hAnsi="Times New Roman" w:cs="Times New Roman"/>
          <w:sz w:val="28"/>
          <w:szCs w:val="28"/>
        </w:rPr>
        <w:footnoteReference w:id="55"/>
      </w:r>
      <w:r>
        <w:rPr>
          <w:rFonts w:ascii="Times New Roman" w:hAnsi="Times New Roman" w:cs="Times New Roman"/>
          <w:sz w:val="28"/>
          <w:szCs w:val="28"/>
        </w:rPr>
        <w:t xml:space="preserve">.  </w:t>
      </w:r>
    </w:p>
    <w:p w14:paraId="18892E27"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Как известно, </w:t>
      </w:r>
      <w:r w:rsidRPr="002452B9">
        <w:rPr>
          <w:rFonts w:ascii="Times New Roman" w:hAnsi="Times New Roman" w:cs="Times New Roman"/>
          <w:sz w:val="28"/>
          <w:szCs w:val="28"/>
        </w:rPr>
        <w:t>в</w:t>
      </w:r>
      <w:r>
        <w:rPr>
          <w:rFonts w:ascii="Times New Roman" w:hAnsi="Times New Roman" w:cs="Times New Roman"/>
          <w:sz w:val="28"/>
          <w:szCs w:val="28"/>
        </w:rPr>
        <w:t xml:space="preserve"> царствование Александра </w:t>
      </w:r>
      <w:r>
        <w:rPr>
          <w:rFonts w:ascii="Times New Roman" w:hAnsi="Times New Roman" w:cs="Times New Roman"/>
          <w:sz w:val="28"/>
          <w:szCs w:val="28"/>
          <w:lang w:val="en-US"/>
        </w:rPr>
        <w:t>II</w:t>
      </w:r>
      <w:r>
        <w:rPr>
          <w:rFonts w:ascii="Times New Roman" w:hAnsi="Times New Roman" w:cs="Times New Roman"/>
          <w:sz w:val="28"/>
          <w:szCs w:val="28"/>
        </w:rPr>
        <w:t xml:space="preserve"> был осуществлен ряд реформ, включая судебную (1864 года). </w:t>
      </w:r>
      <w:r w:rsidRPr="002452B9">
        <w:rPr>
          <w:rFonts w:ascii="Times New Roman" w:hAnsi="Times New Roman" w:cs="Times New Roman"/>
          <w:sz w:val="28"/>
          <w:szCs w:val="28"/>
        </w:rPr>
        <w:t xml:space="preserve">В ходе </w:t>
      </w:r>
      <w:r>
        <w:rPr>
          <w:rFonts w:ascii="Times New Roman" w:hAnsi="Times New Roman" w:cs="Times New Roman"/>
          <w:sz w:val="28"/>
          <w:szCs w:val="28"/>
        </w:rPr>
        <w:t>проведения этой реформы 20 ноября 1864 года были приняты Судебные Уставы, утвердившие организацию судебных органов на принципиально новых началах, включая новые формы судопроизводства</w:t>
      </w:r>
      <w:r>
        <w:rPr>
          <w:rStyle w:val="a8"/>
          <w:rFonts w:ascii="Times New Roman" w:hAnsi="Times New Roman" w:cs="Times New Roman"/>
          <w:sz w:val="28"/>
          <w:szCs w:val="28"/>
        </w:rPr>
        <w:footnoteReference w:id="56"/>
      </w:r>
      <w:r>
        <w:rPr>
          <w:rFonts w:ascii="Times New Roman" w:hAnsi="Times New Roman" w:cs="Times New Roman"/>
          <w:sz w:val="28"/>
          <w:szCs w:val="28"/>
        </w:rPr>
        <w:t>.</w:t>
      </w:r>
    </w:p>
    <w:p w14:paraId="61BC3BDF"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результате в основу судопроизводства были положены бессловесные начала, судьи стали несменяемы и прекратилась их зависимость от администрации</w:t>
      </w:r>
      <w:r>
        <w:rPr>
          <w:rStyle w:val="a8"/>
          <w:rFonts w:ascii="Times New Roman" w:hAnsi="Times New Roman" w:cs="Times New Roman"/>
          <w:sz w:val="28"/>
          <w:szCs w:val="28"/>
        </w:rPr>
        <w:footnoteReference w:id="57"/>
      </w:r>
      <w:r>
        <w:rPr>
          <w:rFonts w:ascii="Times New Roman" w:hAnsi="Times New Roman" w:cs="Times New Roman"/>
          <w:sz w:val="28"/>
          <w:szCs w:val="28"/>
        </w:rPr>
        <w:t xml:space="preserve">. </w:t>
      </w:r>
    </w:p>
    <w:p w14:paraId="0D51D293"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перечисленные изменения привели к улучшению существующей судебной системы: если структура судебных органов власти, существовавшая до реформы, была громоздка, то вместо нее появились органы судебной власти, которые могли рассматривать малозначащие дела. Этими органами судебной власти стали мировые судьи. В тех случаях, когда рассматриваемое дело носило большую значимость, то </w:t>
      </w:r>
      <w:r w:rsidRPr="002452B9">
        <w:rPr>
          <w:rFonts w:ascii="Times New Roman" w:hAnsi="Times New Roman" w:cs="Times New Roman"/>
          <w:sz w:val="28"/>
          <w:szCs w:val="28"/>
        </w:rPr>
        <w:t xml:space="preserve">такие </w:t>
      </w:r>
      <w:r>
        <w:rPr>
          <w:rFonts w:ascii="Times New Roman" w:hAnsi="Times New Roman" w:cs="Times New Roman"/>
          <w:sz w:val="28"/>
          <w:szCs w:val="28"/>
        </w:rPr>
        <w:t>дела слушались в общих судебных местах – в окружных судах или судебных палатах.</w:t>
      </w:r>
    </w:p>
    <w:p w14:paraId="17080ED9"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империи появилась и единая кассационная инстанция, которая в кассационном порядке рассматривала все судебные акты, принятые судами Российской империи. Кассационной</w:t>
      </w:r>
      <w:r w:rsidRPr="004B32C4">
        <w:rPr>
          <w:rFonts w:ascii="Times New Roman" w:hAnsi="Times New Roman" w:cs="Times New Roman"/>
          <w:color w:val="FF0000"/>
          <w:sz w:val="28"/>
          <w:szCs w:val="28"/>
        </w:rPr>
        <w:t xml:space="preserve"> </w:t>
      </w:r>
      <w:r>
        <w:rPr>
          <w:rFonts w:ascii="Times New Roman" w:hAnsi="Times New Roman" w:cs="Times New Roman"/>
          <w:sz w:val="28"/>
          <w:szCs w:val="28"/>
        </w:rPr>
        <w:t>судебной инстанцией стали уголовно-кассационный и гражданско-кассационный департаменты Сената.</w:t>
      </w:r>
    </w:p>
    <w:p w14:paraId="2B2E4C36"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Как уже было сказано, в тех случая, когда </w:t>
      </w:r>
      <w:r w:rsidRPr="002452B9">
        <w:rPr>
          <w:rFonts w:ascii="Times New Roman" w:hAnsi="Times New Roman" w:cs="Times New Roman"/>
          <w:sz w:val="28"/>
          <w:szCs w:val="28"/>
        </w:rPr>
        <w:t>рассматриваемые гражданские и уголовные дела выходили из предел</w:t>
      </w:r>
      <w:r>
        <w:rPr>
          <w:rFonts w:ascii="Times New Roman" w:hAnsi="Times New Roman" w:cs="Times New Roman"/>
          <w:sz w:val="28"/>
          <w:szCs w:val="28"/>
        </w:rPr>
        <w:t>ов подсудности, установленных для мировых судов, то они рассматривались в общих судебных местах, объединявших две судебные инстанции – окружные суды и судебные палаты. В деятельности окружного суда принимали участие председатель и члены, которых, в соответствии с представлением министра юстиции, назначал император.</w:t>
      </w:r>
    </w:p>
    <w:p w14:paraId="2A2E81FE"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Для окружных судов роль апелляционной инстанции исполняли судебные палаты. Эти же судебные органы рассматривали жалобы и на все гражданские дела, что давало возможность объединить в судебной палате два департамента – уголовный и гражданский. Деятельность судебной палаты распространялась на тот округ, в котором были объединены несколько губерний, а состав палаты утверждался только императором в соответствии с представлением, сделанными министром юстиции. Служить в палате могли только те чиновники, которые в наибольшей степени были преданы империи</w:t>
      </w:r>
      <w:r>
        <w:rPr>
          <w:rStyle w:val="a8"/>
          <w:rFonts w:ascii="Times New Roman" w:hAnsi="Times New Roman" w:cs="Times New Roman"/>
          <w:sz w:val="28"/>
          <w:szCs w:val="28"/>
        </w:rPr>
        <w:footnoteReference w:id="58"/>
      </w:r>
      <w:r>
        <w:rPr>
          <w:rFonts w:ascii="Times New Roman" w:hAnsi="Times New Roman" w:cs="Times New Roman"/>
          <w:sz w:val="28"/>
          <w:szCs w:val="28"/>
        </w:rPr>
        <w:t xml:space="preserve">. </w:t>
      </w:r>
    </w:p>
    <w:p w14:paraId="553DC6F6"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Принятие судебных уставов ознаменовало смену розыскного инквизиционного судебного процесса состязательным процессом, что дало возможность свободно оценивать представляемые доказательства, исследование которых осуществлялось судом гласно, а в самом судебном заседании смогли принимать участие все стороны, что, в свою очередь, привело к отмене формальной системы оценки доказательств. В результате и гражданское судопроизводство получило основание на устности, состязательности и гласности</w:t>
      </w:r>
      <w:r>
        <w:rPr>
          <w:rStyle w:val="a8"/>
          <w:rFonts w:ascii="Times New Roman" w:hAnsi="Times New Roman" w:cs="Times New Roman"/>
          <w:sz w:val="28"/>
          <w:szCs w:val="28"/>
        </w:rPr>
        <w:footnoteReference w:id="59"/>
      </w:r>
      <w:r>
        <w:rPr>
          <w:rFonts w:ascii="Times New Roman" w:hAnsi="Times New Roman" w:cs="Times New Roman"/>
          <w:sz w:val="28"/>
          <w:szCs w:val="28"/>
        </w:rPr>
        <w:t>. Говоря об этих изменениях, важно отметить, что с наибольшей полнотой принципы устности, состязательности и гласности нашли отражение именно в гражданских процессуальных нормах, чем уголовно-процессуальном уложении. Вместе с тем в силу требований Судебных Уставов 20 ноября 1864 года была не просто упрощена судебная система, но и сократилось количество судебных инстанций, поскольку мировые судьи рассматривали все подсудные им дела единолично. Апелляционной же инстанцией для них был съезд мировых судей конкретного мирового округа.</w:t>
      </w:r>
    </w:p>
    <w:p w14:paraId="3E06B577"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свою очередь, и для общих судебных мест (окружных судов и судебных палат), как уже отмечалось, существовала единая кассационная </w:t>
      </w:r>
      <w:r>
        <w:rPr>
          <w:rFonts w:ascii="Times New Roman" w:hAnsi="Times New Roman" w:cs="Times New Roman"/>
          <w:sz w:val="28"/>
          <w:szCs w:val="28"/>
        </w:rPr>
        <w:lastRenderedPageBreak/>
        <w:t>инстанция – уголовно-кассационный и гражданско-кассационный департаменты Сената.</w:t>
      </w:r>
    </w:p>
    <w:p w14:paraId="226C77DD"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разработке последующих норм отечественного процессуального законодательства также нашло отражение влияние рассматриваемых Судебных Уставов. Например, в силу норм Закона о земских начальниках, принятого 12 июля 1889 года, были сформированы судебно-административные установления, которыми была заменена мировая юстиция</w:t>
      </w:r>
      <w:r>
        <w:rPr>
          <w:rStyle w:val="a8"/>
          <w:rFonts w:ascii="Times New Roman" w:hAnsi="Times New Roman" w:cs="Times New Roman"/>
          <w:sz w:val="28"/>
          <w:szCs w:val="28"/>
        </w:rPr>
        <w:footnoteReference w:id="60"/>
      </w:r>
      <w:r>
        <w:rPr>
          <w:rFonts w:ascii="Times New Roman" w:hAnsi="Times New Roman" w:cs="Times New Roman"/>
          <w:sz w:val="28"/>
          <w:szCs w:val="28"/>
        </w:rPr>
        <w:t xml:space="preserve">. </w:t>
      </w:r>
    </w:p>
    <w:p w14:paraId="363F26C3"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Уже в императорской России был сформулирован важнейший принцип независимости суда, а сама эта власть было отделена от законодательной и административной. Однако и в рассматриваемый период не было все идеально гладко. Сменивший на императорском троне Александра </w:t>
      </w:r>
      <w:r>
        <w:rPr>
          <w:rFonts w:ascii="Times New Roman" w:hAnsi="Times New Roman" w:cs="Times New Roman"/>
          <w:sz w:val="28"/>
          <w:szCs w:val="28"/>
          <w:lang w:val="en-US"/>
        </w:rPr>
        <w:t>II</w:t>
      </w:r>
      <w:r>
        <w:rPr>
          <w:rFonts w:ascii="Times New Roman" w:hAnsi="Times New Roman" w:cs="Times New Roman"/>
          <w:sz w:val="28"/>
          <w:szCs w:val="28"/>
        </w:rPr>
        <w:t xml:space="preserve"> его сын Александр </w:t>
      </w:r>
      <w:r>
        <w:rPr>
          <w:rFonts w:ascii="Times New Roman" w:hAnsi="Times New Roman" w:cs="Times New Roman"/>
          <w:sz w:val="28"/>
          <w:szCs w:val="28"/>
          <w:lang w:val="en-US"/>
        </w:rPr>
        <w:t>III</w:t>
      </w:r>
      <w:r>
        <w:rPr>
          <w:rFonts w:ascii="Times New Roman" w:hAnsi="Times New Roman" w:cs="Times New Roman"/>
          <w:sz w:val="28"/>
          <w:szCs w:val="28"/>
        </w:rPr>
        <w:t xml:space="preserve"> в период с 1 августа 1881 года до 12 июля 1889 года фактически аннулировал принцип независимости суда</w:t>
      </w:r>
      <w:r>
        <w:rPr>
          <w:rStyle w:val="a8"/>
          <w:rFonts w:ascii="Times New Roman" w:hAnsi="Times New Roman" w:cs="Times New Roman"/>
          <w:sz w:val="28"/>
          <w:szCs w:val="28"/>
        </w:rPr>
        <w:footnoteReference w:id="61"/>
      </w:r>
      <w:r>
        <w:rPr>
          <w:rFonts w:ascii="Times New Roman" w:hAnsi="Times New Roman" w:cs="Times New Roman"/>
          <w:sz w:val="28"/>
          <w:szCs w:val="28"/>
        </w:rPr>
        <w:t>.</w:t>
      </w:r>
    </w:p>
    <w:p w14:paraId="2FBED9A3"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Важно отметить и тот факт, что в ходе осуществления реформы 1864 года вопрос о необходимости внесения изменении в торговый процесс даже не ставился. Но после того, как судебные уставны были изданы, была поставлена задача согласовать между собой действующий процесс с теми изменениями, которые были произведены путем реформирования гражданского процесса. Результатом выполненной работы стал Устав торгового судопроизводства</w:t>
      </w:r>
      <w:r>
        <w:rPr>
          <w:rStyle w:val="a8"/>
          <w:rFonts w:ascii="Times New Roman" w:hAnsi="Times New Roman" w:cs="Times New Roman"/>
          <w:sz w:val="28"/>
          <w:szCs w:val="28"/>
        </w:rPr>
        <w:footnoteReference w:id="62"/>
      </w:r>
      <w:r>
        <w:rPr>
          <w:rFonts w:ascii="Times New Roman" w:hAnsi="Times New Roman" w:cs="Times New Roman"/>
          <w:sz w:val="28"/>
          <w:szCs w:val="28"/>
        </w:rPr>
        <w:t>.</w:t>
      </w:r>
    </w:p>
    <w:p w14:paraId="47B0110A"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Нормы данного акта </w:t>
      </w:r>
      <w:r w:rsidRPr="002452B9">
        <w:rPr>
          <w:rFonts w:ascii="Times New Roman" w:hAnsi="Times New Roman" w:cs="Times New Roman"/>
          <w:sz w:val="28"/>
          <w:szCs w:val="28"/>
        </w:rPr>
        <w:t>были о</w:t>
      </w:r>
      <w:r>
        <w:rPr>
          <w:rFonts w:ascii="Times New Roman" w:hAnsi="Times New Roman" w:cs="Times New Roman"/>
          <w:sz w:val="28"/>
          <w:szCs w:val="28"/>
        </w:rPr>
        <w:t xml:space="preserve">снованы на том, что к правилам торгового судопроизводства приспосабливались нормы общего гражданского процесса, а достаточно большая часть вопросов связывалась с концепцией торговой </w:t>
      </w:r>
      <w:r>
        <w:rPr>
          <w:rFonts w:ascii="Times New Roman" w:hAnsi="Times New Roman" w:cs="Times New Roman"/>
          <w:sz w:val="28"/>
          <w:szCs w:val="28"/>
        </w:rPr>
        <w:lastRenderedPageBreak/>
        <w:t>подведомственности. Данным термином характеризовалась комбинация как субъективных, так и объективных признаков.</w:t>
      </w:r>
    </w:p>
    <w:p w14:paraId="488A89C5"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объективным признаком понималось то, что в основе любого торгового спора была положена промышленная или торговая сделка, а субъектами таких споров являлись те лица, которые осуществляли торговлю по свидетельствам, подтверждающим уплату пошлин. Кроме таких лиц, к субъектам правоотношений относились и те, в отношении которых сделка была промышленной или торговой.</w:t>
      </w:r>
    </w:p>
    <w:p w14:paraId="05D41BF1"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Коммерческий суд рассматривал все споры и иски, связанные с торговым оборотом, включая обязательства как словесные, так и письменные, а также обязательства, которые вытекали из вексельных взаимоотношений. Подведомственны этому суду были также дела о несостоятельности. Ведомство коммерческого суда определялось его подсудностью, которая не могла быть больше, чем тот город, в котором данный суд был учрежден.</w:t>
      </w:r>
    </w:p>
    <w:p w14:paraId="3540AA11"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целью упорядоченности судебной деятельности, связанной с рассмотрением торговых споров, был уточнен порядок принятия решений, которые выносили коммерческие суды первой инстанции. </w:t>
      </w:r>
      <w:r>
        <w:rPr>
          <w:rFonts w:ascii="Times New Roman" w:hAnsi="Times New Roman" w:cs="Times New Roman"/>
          <w:color w:val="161617"/>
          <w:sz w:val="28"/>
          <w:szCs w:val="28"/>
        </w:rPr>
        <w:t>Э</w:t>
      </w:r>
      <w:r>
        <w:rPr>
          <w:rFonts w:ascii="Times New Roman" w:hAnsi="Times New Roman" w:cs="Times New Roman"/>
          <w:sz w:val="28"/>
          <w:szCs w:val="28"/>
        </w:rPr>
        <w:t>то можно было сделать исключительно в форме апелляции, при этом заинтересованная сторона должна была в срок, не превышающий восьми дней с момента, когда такое решение было объявлено, заявить о своем неудовольствии. В тех случаях, когда рассматривались дела вексельные, фрахтовые или конкурсные, то срок для объявления неудовольствия сокращался до трех дней</w:t>
      </w:r>
      <w:r>
        <w:rPr>
          <w:rStyle w:val="a8"/>
          <w:rFonts w:ascii="Times New Roman" w:hAnsi="Times New Roman" w:cs="Times New Roman"/>
          <w:sz w:val="28"/>
          <w:szCs w:val="28"/>
        </w:rPr>
        <w:footnoteReference w:id="63"/>
      </w:r>
      <w:r>
        <w:rPr>
          <w:rFonts w:ascii="Times New Roman" w:hAnsi="Times New Roman" w:cs="Times New Roman"/>
          <w:sz w:val="28"/>
          <w:szCs w:val="28"/>
        </w:rPr>
        <w:t xml:space="preserve">.  </w:t>
      </w:r>
    </w:p>
    <w:p w14:paraId="0CC92CE3"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результате того, что появились специализированные суды, был усовершенствован и судебный процесс, который сумел освободиться от волокиты, так часто существовавшей в судах общей юрисдикции, появилась собственная практика, а судья получил возможность использовать опыт своих коллег</w:t>
      </w:r>
      <w:r>
        <w:rPr>
          <w:rStyle w:val="a8"/>
          <w:rFonts w:ascii="Times New Roman" w:hAnsi="Times New Roman" w:cs="Times New Roman"/>
          <w:sz w:val="28"/>
          <w:szCs w:val="28"/>
        </w:rPr>
        <w:footnoteReference w:id="64"/>
      </w:r>
      <w:r>
        <w:rPr>
          <w:rFonts w:ascii="Times New Roman" w:hAnsi="Times New Roman" w:cs="Times New Roman"/>
          <w:sz w:val="28"/>
          <w:szCs w:val="28"/>
        </w:rPr>
        <w:t>.</w:t>
      </w:r>
    </w:p>
    <w:p w14:paraId="1CCBCAB9" w14:textId="3AC14604"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Завершая рассмотрение развития торгового (коммерческого) судоустройства в России в дореволюционный период, представляется важным отметить, что судебные органы власти были не только преемственны, но и находились в непрерывном поиске новых процессуальных форм. Такие формы должны были решать задачи обеспечения правосудной деятельности и стать полезными сторонам, которые находились между собой в отношениях тяжбы.</w:t>
      </w:r>
    </w:p>
    <w:p w14:paraId="512CCEE8"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Революционные события 1917 года прервали развитие арбитражной системы государства уже по той причине, что судебные споры между казенными учреждениями были запрещены</w:t>
      </w:r>
      <w:r>
        <w:rPr>
          <w:rStyle w:val="a8"/>
          <w:rFonts w:ascii="Times New Roman" w:hAnsi="Times New Roman" w:cs="Times New Roman"/>
          <w:sz w:val="28"/>
          <w:szCs w:val="28"/>
        </w:rPr>
        <w:footnoteReference w:id="65"/>
      </w:r>
      <w:r>
        <w:rPr>
          <w:rFonts w:ascii="Times New Roman" w:hAnsi="Times New Roman" w:cs="Times New Roman"/>
          <w:sz w:val="28"/>
          <w:szCs w:val="28"/>
        </w:rPr>
        <w:t>. В тех случаях, когда возникали разногласия между хозяйствующими субъектами, то они могли быть разрешены только в административном порядке.</w:t>
      </w:r>
    </w:p>
    <w:p w14:paraId="3F0A80DC"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тем хозяйственные отношения продолжали развиваться, что, в свою очередь, привело к необходимости возникновения такого органа, который был бы полномочен принимать решения по спорам между государственными предприятиями и организациями. Для решения возникшей задачи в 1922 году в России были созданы специальные комиссии, возглавляемые Высшей арбитражной комиссией при Совете труда и обороны (СТО). Названная комиссия рассматривала имущественные споры между государственными предприятиями и учреждениями, если они </w:t>
      </w:r>
      <w:r w:rsidRPr="000A2530">
        <w:rPr>
          <w:rFonts w:ascii="Times New Roman" w:hAnsi="Times New Roman" w:cs="Times New Roman"/>
          <w:sz w:val="28"/>
          <w:szCs w:val="28"/>
        </w:rPr>
        <w:t>были</w:t>
      </w:r>
      <w:r w:rsidRPr="003B63EB">
        <w:rPr>
          <w:rFonts w:ascii="Times New Roman" w:hAnsi="Times New Roman" w:cs="Times New Roman"/>
          <w:color w:val="FF0000"/>
          <w:sz w:val="28"/>
          <w:szCs w:val="28"/>
        </w:rPr>
        <w:t xml:space="preserve"> </w:t>
      </w:r>
      <w:r>
        <w:rPr>
          <w:rFonts w:ascii="Times New Roman" w:hAnsi="Times New Roman" w:cs="Times New Roman"/>
          <w:sz w:val="28"/>
          <w:szCs w:val="28"/>
        </w:rPr>
        <w:t xml:space="preserve">подчинены различным ведомствам. На областном уровне создавались арбитражные комиссии, которые осуществляли свою деятельность при областных </w:t>
      </w:r>
      <w:r>
        <w:rPr>
          <w:rFonts w:ascii="Times New Roman" w:hAnsi="Times New Roman" w:cs="Times New Roman"/>
          <w:color w:val="161617"/>
          <w:sz w:val="28"/>
          <w:szCs w:val="28"/>
        </w:rPr>
        <w:t xml:space="preserve">экономических совещаниях. Аналогичные комиссии </w:t>
      </w:r>
      <w:r w:rsidRPr="000A2530">
        <w:rPr>
          <w:rFonts w:ascii="Times New Roman" w:hAnsi="Times New Roman" w:cs="Times New Roman"/>
          <w:sz w:val="28"/>
          <w:szCs w:val="28"/>
        </w:rPr>
        <w:t xml:space="preserve">были </w:t>
      </w:r>
      <w:r>
        <w:rPr>
          <w:rFonts w:ascii="Times New Roman" w:hAnsi="Times New Roman" w:cs="Times New Roman"/>
          <w:color w:val="161617"/>
          <w:sz w:val="28"/>
          <w:szCs w:val="28"/>
        </w:rPr>
        <w:t xml:space="preserve">созданы и </w:t>
      </w:r>
      <w:r>
        <w:rPr>
          <w:rFonts w:ascii="Times New Roman" w:hAnsi="Times New Roman" w:cs="Times New Roman"/>
          <w:sz w:val="28"/>
          <w:szCs w:val="28"/>
        </w:rPr>
        <w:t xml:space="preserve">при Совнаркомах автономных социалистических республик, а также входили в состав исполкомов – сначала губерний, а затем и областей. В том случае, когда управление отдельными отраслями </w:t>
      </w:r>
      <w:r>
        <w:rPr>
          <w:rFonts w:ascii="Times New Roman" w:hAnsi="Times New Roman" w:cs="Times New Roman"/>
          <w:color w:val="161617"/>
          <w:sz w:val="28"/>
          <w:szCs w:val="28"/>
        </w:rPr>
        <w:t>экономики осуществлялось че</w:t>
      </w:r>
      <w:r>
        <w:rPr>
          <w:rFonts w:ascii="Times New Roman" w:hAnsi="Times New Roman" w:cs="Times New Roman"/>
          <w:sz w:val="28"/>
          <w:szCs w:val="28"/>
        </w:rPr>
        <w:t>рез наркоматы, то такие комиссии могли быть созданы и внутри одного ведомства.</w:t>
      </w:r>
    </w:p>
    <w:p w14:paraId="10FE44F4"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Рассмотрение вопросов, стоящих перед членами таких комиссий, должно </w:t>
      </w:r>
      <w:r w:rsidRPr="000A2530">
        <w:rPr>
          <w:rFonts w:ascii="Times New Roman" w:hAnsi="Times New Roman" w:cs="Times New Roman"/>
          <w:sz w:val="28"/>
          <w:szCs w:val="28"/>
        </w:rPr>
        <w:t>было</w:t>
      </w:r>
      <w:r w:rsidRPr="003B63EB">
        <w:rPr>
          <w:rFonts w:ascii="Times New Roman" w:hAnsi="Times New Roman" w:cs="Times New Roman"/>
          <w:color w:val="FF0000"/>
          <w:sz w:val="28"/>
          <w:szCs w:val="28"/>
        </w:rPr>
        <w:t xml:space="preserve"> </w:t>
      </w:r>
      <w:r>
        <w:rPr>
          <w:rFonts w:ascii="Times New Roman" w:hAnsi="Times New Roman" w:cs="Times New Roman"/>
          <w:sz w:val="28"/>
          <w:szCs w:val="28"/>
        </w:rPr>
        <w:t>проходить в присутствии трех членов, один из которых являлся хозяйственным руководителем, а второй – юристом. За небольшим исключением, рассмотрение дел в таких комиссиях осуществлялось по правилам, определяемых Гражданским Процессуальным Кодексом РСФСР</w:t>
      </w:r>
      <w:r>
        <w:rPr>
          <w:rStyle w:val="a8"/>
          <w:rFonts w:ascii="Times New Roman" w:hAnsi="Times New Roman" w:cs="Times New Roman"/>
          <w:sz w:val="28"/>
          <w:szCs w:val="28"/>
        </w:rPr>
        <w:footnoteReference w:id="66"/>
      </w:r>
      <w:r>
        <w:rPr>
          <w:rFonts w:ascii="Times New Roman" w:hAnsi="Times New Roman" w:cs="Times New Roman"/>
          <w:sz w:val="28"/>
          <w:szCs w:val="28"/>
        </w:rPr>
        <w:t>.</w:t>
      </w:r>
    </w:p>
    <w:p w14:paraId="05A7EDA1"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1931 год ознаменовался тем, что в системе органов появился Государственный арбитраж. Основной задачей </w:t>
      </w:r>
      <w:r>
        <w:rPr>
          <w:rFonts w:ascii="Times New Roman" w:hAnsi="Times New Roman" w:cs="Times New Roman"/>
          <w:color w:val="161617"/>
          <w:sz w:val="28"/>
          <w:szCs w:val="28"/>
        </w:rPr>
        <w:t xml:space="preserve">этого органа являлось </w:t>
      </w:r>
      <w:r>
        <w:rPr>
          <w:rFonts w:ascii="Times New Roman" w:hAnsi="Times New Roman" w:cs="Times New Roman"/>
          <w:sz w:val="28"/>
          <w:szCs w:val="28"/>
        </w:rPr>
        <w:t>разрешение тех споров, которые возникали между предприятиями, организациями и учреждениями, а также предприятиями сельского хозяйства по вопросам, связанным с соблюдением плановой и договорной дисциплины, а также по проблемам хозрасчета.</w:t>
      </w:r>
    </w:p>
    <w:p w14:paraId="1653FAAE"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данном отношении следует пояснить, что в марте 1931 года ВЦИК и СНК СССР </w:t>
      </w:r>
      <w:r w:rsidRPr="000A2530">
        <w:rPr>
          <w:rFonts w:ascii="Times New Roman" w:hAnsi="Times New Roman" w:cs="Times New Roman"/>
          <w:sz w:val="28"/>
          <w:szCs w:val="28"/>
        </w:rPr>
        <w:t>было</w:t>
      </w:r>
      <w:r>
        <w:rPr>
          <w:rFonts w:ascii="Times New Roman" w:hAnsi="Times New Roman" w:cs="Times New Roman"/>
          <w:sz w:val="28"/>
          <w:szCs w:val="28"/>
        </w:rPr>
        <w:t xml:space="preserve"> принято постановление, в силу которого всем государственным, кооперативным и хозяйственным предприятиям и органам предписывалось руководствоваться при совершении своих обязанностей заключенными договорами на поставку товаров, выполнение работ или оказание услуг. За невыполнение условий, которые предусматривали заключенные договоры, налагалась ответственность соответствующего вида</w:t>
      </w:r>
      <w:r>
        <w:rPr>
          <w:rStyle w:val="a8"/>
          <w:rFonts w:ascii="Times New Roman" w:hAnsi="Times New Roman" w:cs="Times New Roman"/>
          <w:sz w:val="28"/>
          <w:szCs w:val="28"/>
        </w:rPr>
        <w:footnoteReference w:id="67"/>
      </w:r>
      <w:r>
        <w:rPr>
          <w:rFonts w:ascii="Times New Roman" w:hAnsi="Times New Roman" w:cs="Times New Roman"/>
          <w:sz w:val="28"/>
          <w:szCs w:val="28"/>
        </w:rPr>
        <w:t xml:space="preserve">. </w:t>
      </w:r>
    </w:p>
    <w:p w14:paraId="2EC499BD"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Созданный в 1931 году Арбитраж, имел право и возможность осуществлять свою деятельность в двух формах. В том случае, когда споры должны были решаться между теми предприятиями или организациями, которые имели различное подчинение, то необходимое решение принимал Государственный арбитраж. В случаях подчинения участников спора одному ведомству (комитету, министерству) решение выносил ведомственный арбитраж.</w:t>
      </w:r>
    </w:p>
    <w:p w14:paraId="474AA7CC"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Уже в этот</w:t>
      </w:r>
      <w:r>
        <w:rPr>
          <w:rFonts w:ascii="Times New Roman" w:hAnsi="Times New Roman" w:cs="Times New Roman"/>
          <w:color w:val="161617"/>
          <w:sz w:val="28"/>
          <w:szCs w:val="28"/>
        </w:rPr>
        <w:t xml:space="preserve"> </w:t>
      </w:r>
      <w:r>
        <w:rPr>
          <w:rFonts w:ascii="Times New Roman" w:hAnsi="Times New Roman" w:cs="Times New Roman"/>
          <w:sz w:val="28"/>
          <w:szCs w:val="28"/>
        </w:rPr>
        <w:t xml:space="preserve">период времени система Государственного арбитража складывается в качестве судебной системы, которая рассматривала </w:t>
      </w:r>
      <w:r>
        <w:rPr>
          <w:rFonts w:ascii="Times New Roman" w:hAnsi="Times New Roman" w:cs="Times New Roman"/>
          <w:sz w:val="28"/>
          <w:szCs w:val="28"/>
        </w:rPr>
        <w:lastRenderedPageBreak/>
        <w:t>соответствующие вопросы, руководствуясь требованиями не только законодательства, но и условиями заключенных договоров, что делало систему Госарбитража преемницей тех коммерческих судов, которые существовали до революции</w:t>
      </w:r>
      <w:r>
        <w:rPr>
          <w:rStyle w:val="a8"/>
          <w:rFonts w:ascii="Times New Roman" w:hAnsi="Times New Roman" w:cs="Times New Roman"/>
          <w:sz w:val="28"/>
          <w:szCs w:val="28"/>
        </w:rPr>
        <w:footnoteReference w:id="68"/>
      </w:r>
      <w:r>
        <w:rPr>
          <w:rFonts w:ascii="Times New Roman" w:hAnsi="Times New Roman" w:cs="Times New Roman"/>
          <w:sz w:val="28"/>
          <w:szCs w:val="28"/>
        </w:rPr>
        <w:t>.</w:t>
      </w:r>
    </w:p>
    <w:p w14:paraId="16142989"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отметить и тот факт, что до 1974 года нижестоящие суды не только подчинялись вышестоящим, но и были подразделениями исполнительных органов власти, что делала систему Государственного арбитража </w:t>
      </w:r>
      <w:proofErr w:type="spellStart"/>
      <w:r>
        <w:rPr>
          <w:rFonts w:ascii="Times New Roman" w:hAnsi="Times New Roman" w:cs="Times New Roman"/>
          <w:sz w:val="28"/>
          <w:szCs w:val="28"/>
        </w:rPr>
        <w:t>несоподчиненной</w:t>
      </w:r>
      <w:proofErr w:type="spellEnd"/>
      <w:r>
        <w:rPr>
          <w:rFonts w:ascii="Times New Roman" w:hAnsi="Times New Roman" w:cs="Times New Roman"/>
          <w:sz w:val="28"/>
          <w:szCs w:val="28"/>
        </w:rPr>
        <w:t>. Только 17 января 1975 года Совет Министров принял Постановление «О дальнейшем совершенствовании организации и деятельности органов Госарбитража»</w:t>
      </w:r>
      <w:r>
        <w:rPr>
          <w:rStyle w:val="a8"/>
          <w:rFonts w:ascii="Times New Roman" w:hAnsi="Times New Roman" w:cs="Times New Roman"/>
          <w:sz w:val="28"/>
          <w:szCs w:val="28"/>
        </w:rPr>
        <w:footnoteReference w:id="69"/>
      </w:r>
      <w:r>
        <w:rPr>
          <w:rFonts w:ascii="Times New Roman" w:hAnsi="Times New Roman" w:cs="Times New Roman"/>
          <w:sz w:val="28"/>
          <w:szCs w:val="28"/>
        </w:rPr>
        <w:t>.</w:t>
      </w:r>
    </w:p>
    <w:p w14:paraId="1E8A19E1"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силу норм названного документа было принято не только новое Положение о Государственном арбитраже, но и сам </w:t>
      </w:r>
      <w:r>
        <w:rPr>
          <w:rFonts w:ascii="Times New Roman" w:hAnsi="Times New Roman" w:cs="Times New Roman"/>
          <w:color w:val="161617"/>
          <w:sz w:val="28"/>
          <w:szCs w:val="28"/>
        </w:rPr>
        <w:t>этот о</w:t>
      </w:r>
      <w:r>
        <w:rPr>
          <w:rFonts w:ascii="Times New Roman" w:hAnsi="Times New Roman" w:cs="Times New Roman"/>
          <w:sz w:val="28"/>
          <w:szCs w:val="28"/>
        </w:rPr>
        <w:t xml:space="preserve">рган стал союзно-республиканским. </w:t>
      </w:r>
    </w:p>
    <w:p w14:paraId="330F8D8D" w14:textId="77777777" w:rsidR="00E8364C" w:rsidRDefault="00E8364C" w:rsidP="00365155">
      <w:pPr>
        <w:spacing w:after="0" w:line="360" w:lineRule="auto"/>
        <w:ind w:firstLine="709"/>
        <w:jc w:val="both"/>
        <w:rPr>
          <w:rFonts w:ascii="Times New Roman" w:hAnsi="Times New Roman" w:cs="Times New Roman"/>
          <w:color w:val="161617"/>
          <w:sz w:val="28"/>
          <w:szCs w:val="28"/>
        </w:rPr>
      </w:pPr>
      <w:r>
        <w:rPr>
          <w:rFonts w:ascii="Times New Roman" w:hAnsi="Times New Roman" w:cs="Times New Roman"/>
          <w:sz w:val="28"/>
          <w:szCs w:val="28"/>
        </w:rPr>
        <w:t xml:space="preserve">Заключительный </w:t>
      </w:r>
      <w:r>
        <w:rPr>
          <w:rFonts w:ascii="Times New Roman" w:hAnsi="Times New Roman" w:cs="Times New Roman"/>
          <w:color w:val="161617"/>
          <w:sz w:val="28"/>
          <w:szCs w:val="28"/>
        </w:rPr>
        <w:t>эта</w:t>
      </w:r>
      <w:r>
        <w:rPr>
          <w:rFonts w:ascii="Times New Roman" w:hAnsi="Times New Roman" w:cs="Times New Roman"/>
          <w:sz w:val="28"/>
          <w:szCs w:val="28"/>
        </w:rPr>
        <w:t>п развития Государственного арбитража в Советском Союзе связан с принятием в 1977 году последней советской Конституции СССР</w:t>
      </w:r>
      <w:r>
        <w:rPr>
          <w:rStyle w:val="a8"/>
          <w:rFonts w:ascii="Times New Roman" w:hAnsi="Times New Roman" w:cs="Times New Roman"/>
          <w:sz w:val="28"/>
          <w:szCs w:val="28"/>
        </w:rPr>
        <w:footnoteReference w:id="70"/>
      </w:r>
      <w:r>
        <w:rPr>
          <w:rFonts w:ascii="Times New Roman" w:hAnsi="Times New Roman" w:cs="Times New Roman"/>
          <w:sz w:val="28"/>
          <w:szCs w:val="28"/>
        </w:rPr>
        <w:t xml:space="preserve">, в силу которой Арбитраж признавался конституционным органом. В развитие этого положения 30 ноября 1979 года Верховным Советом СССР 30 ноября 1979 </w:t>
      </w:r>
      <w:r w:rsidRPr="000A2530">
        <w:rPr>
          <w:rFonts w:ascii="Times New Roman" w:hAnsi="Times New Roman" w:cs="Times New Roman"/>
          <w:sz w:val="28"/>
          <w:szCs w:val="28"/>
        </w:rPr>
        <w:t xml:space="preserve">года был </w:t>
      </w:r>
      <w:r>
        <w:rPr>
          <w:rFonts w:ascii="Times New Roman" w:hAnsi="Times New Roman" w:cs="Times New Roman"/>
          <w:sz w:val="28"/>
          <w:szCs w:val="28"/>
        </w:rPr>
        <w:t>принят Закон СССР «О Государственном арбитраже в СССР»</w:t>
      </w:r>
      <w:r>
        <w:rPr>
          <w:rStyle w:val="a8"/>
          <w:rFonts w:ascii="Times New Roman" w:hAnsi="Times New Roman" w:cs="Times New Roman"/>
          <w:sz w:val="28"/>
          <w:szCs w:val="28"/>
        </w:rPr>
        <w:footnoteReference w:id="71"/>
      </w:r>
      <w:r>
        <w:rPr>
          <w:rFonts w:ascii="Times New Roman" w:hAnsi="Times New Roman" w:cs="Times New Roman"/>
          <w:sz w:val="28"/>
          <w:szCs w:val="28"/>
        </w:rPr>
        <w:t xml:space="preserve">. </w:t>
      </w:r>
      <w:r>
        <w:rPr>
          <w:rFonts w:ascii="Times New Roman" w:hAnsi="Times New Roman" w:cs="Times New Roman"/>
          <w:color w:val="161617"/>
          <w:sz w:val="28"/>
          <w:szCs w:val="28"/>
        </w:rPr>
        <w:t xml:space="preserve"> </w:t>
      </w:r>
    </w:p>
    <w:p w14:paraId="76B638A1"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Продолжение развитие Государственного арбитража России связано с перестройкой, то есть с теми политическими процессами, которые начались в Советском Союзе в 1985 году, когда новым Генеральным секретарем ЦК КПСС стал М.С. Горбачевым.</w:t>
      </w:r>
    </w:p>
    <w:p w14:paraId="47A77398"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Важнейшей задачей осуществляемых изменений было открытие дороги частной собственности, поскольку в то время, Конституция СССР оперировала исключительно понятиями социалистической собственности, а также личной собственности, основу которой составляли трудовые доходы граждан страны. К предметам личной собственности могли относиться предметы обихода и личного потребления, в том числе предназначенные для удобства. В состав этой же собственности включалось подсобное домашнее хозяйство, а также жилой дом и трудовые сбережения. Именно эти предметы, составляющие личную собственность, а также права на ее наследование охранялись государством</w:t>
      </w:r>
      <w:r>
        <w:rPr>
          <w:rStyle w:val="a8"/>
          <w:rFonts w:ascii="Times New Roman" w:hAnsi="Times New Roman" w:cs="Times New Roman"/>
          <w:sz w:val="28"/>
          <w:szCs w:val="28"/>
        </w:rPr>
        <w:footnoteReference w:id="72"/>
      </w:r>
      <w:r>
        <w:rPr>
          <w:rFonts w:ascii="Times New Roman" w:hAnsi="Times New Roman" w:cs="Times New Roman"/>
          <w:sz w:val="28"/>
          <w:szCs w:val="28"/>
        </w:rPr>
        <w:t xml:space="preserve">. </w:t>
      </w:r>
    </w:p>
    <w:p w14:paraId="7E0A78D7"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Первыми законами, которые были посвящены вопросам частной собственности, следует считать законы об индивидуальной трудовой деятельности</w:t>
      </w:r>
      <w:r>
        <w:rPr>
          <w:rStyle w:val="a8"/>
          <w:rFonts w:ascii="Times New Roman" w:hAnsi="Times New Roman" w:cs="Times New Roman"/>
          <w:sz w:val="28"/>
          <w:szCs w:val="28"/>
        </w:rPr>
        <w:footnoteReference w:id="73"/>
      </w:r>
      <w:r>
        <w:rPr>
          <w:rFonts w:ascii="Times New Roman" w:hAnsi="Times New Roman" w:cs="Times New Roman"/>
          <w:sz w:val="28"/>
          <w:szCs w:val="28"/>
        </w:rPr>
        <w:t>, а также о кооперации</w:t>
      </w:r>
      <w:r>
        <w:rPr>
          <w:rStyle w:val="a8"/>
          <w:rFonts w:ascii="Times New Roman" w:hAnsi="Times New Roman" w:cs="Times New Roman"/>
          <w:sz w:val="28"/>
          <w:szCs w:val="28"/>
        </w:rPr>
        <w:footnoteReference w:id="74"/>
      </w:r>
      <w:r>
        <w:rPr>
          <w:rFonts w:ascii="Times New Roman" w:hAnsi="Times New Roman" w:cs="Times New Roman"/>
          <w:sz w:val="28"/>
          <w:szCs w:val="28"/>
        </w:rPr>
        <w:t xml:space="preserve">. </w:t>
      </w:r>
    </w:p>
    <w:p w14:paraId="72CABC26"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союзном уровне в это время действовали только Основы гражданского законодательства Союза ССР и союзных республик, а также Основы гражданского судопроизводства Союза ССР и союзных республик. Сами же кодексы как Гражданский</w:t>
      </w:r>
      <w:r>
        <w:rPr>
          <w:rStyle w:val="a8"/>
          <w:rFonts w:ascii="Times New Roman" w:hAnsi="Times New Roman" w:cs="Times New Roman"/>
          <w:sz w:val="28"/>
          <w:szCs w:val="28"/>
        </w:rPr>
        <w:footnoteReference w:id="75"/>
      </w:r>
      <w:r>
        <w:rPr>
          <w:rFonts w:ascii="Times New Roman" w:hAnsi="Times New Roman" w:cs="Times New Roman"/>
          <w:sz w:val="28"/>
          <w:szCs w:val="28"/>
        </w:rPr>
        <w:t>, так и Гражданский процессуальный</w:t>
      </w:r>
      <w:r>
        <w:rPr>
          <w:rStyle w:val="a8"/>
          <w:rFonts w:ascii="Times New Roman" w:hAnsi="Times New Roman" w:cs="Times New Roman"/>
          <w:sz w:val="28"/>
          <w:szCs w:val="28"/>
        </w:rPr>
        <w:footnoteReference w:id="76"/>
      </w:r>
      <w:r>
        <w:rPr>
          <w:rFonts w:ascii="Times New Roman" w:hAnsi="Times New Roman" w:cs="Times New Roman"/>
          <w:sz w:val="28"/>
          <w:szCs w:val="28"/>
        </w:rPr>
        <w:t xml:space="preserve"> были именно кодексами отдельных союзных республик. </w:t>
      </w:r>
    </w:p>
    <w:p w14:paraId="66A0FB4F"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Происходящие в стране изменения поставили в повестку дня вопрос о создании системы арбитражных судов, возглавляемых Высшим Арбитражным Судом СССР (ВАС СССР).</w:t>
      </w:r>
    </w:p>
    <w:p w14:paraId="48D5E921"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 апреля 1991 года на сессии Верховного Совета СССР были представлены проекты двух законов – «О Высшем арбитражном суде СССР»</w:t>
      </w:r>
      <w:r>
        <w:rPr>
          <w:rStyle w:val="a8"/>
          <w:rFonts w:ascii="Times New Roman" w:hAnsi="Times New Roman" w:cs="Times New Roman"/>
          <w:sz w:val="28"/>
          <w:szCs w:val="28"/>
        </w:rPr>
        <w:footnoteReference w:id="77"/>
      </w:r>
      <w:r>
        <w:rPr>
          <w:rFonts w:ascii="Times New Roman" w:hAnsi="Times New Roman" w:cs="Times New Roman"/>
          <w:sz w:val="28"/>
          <w:szCs w:val="28"/>
        </w:rPr>
        <w:t xml:space="preserve"> </w:t>
      </w:r>
      <w:r>
        <w:rPr>
          <w:rFonts w:ascii="Times New Roman" w:hAnsi="Times New Roman" w:cs="Times New Roman"/>
          <w:sz w:val="28"/>
          <w:szCs w:val="28"/>
        </w:rPr>
        <w:lastRenderedPageBreak/>
        <w:t>и «О порядке разрешения хозяйственных споров Высшим арбитражным судом СССР»</w:t>
      </w:r>
      <w:r>
        <w:rPr>
          <w:rStyle w:val="a8"/>
          <w:rFonts w:ascii="Times New Roman" w:hAnsi="Times New Roman" w:cs="Times New Roman"/>
          <w:sz w:val="28"/>
          <w:szCs w:val="28"/>
        </w:rPr>
        <w:footnoteReference w:id="78"/>
      </w:r>
      <w:r>
        <w:rPr>
          <w:rFonts w:ascii="Times New Roman" w:hAnsi="Times New Roman" w:cs="Times New Roman"/>
          <w:sz w:val="28"/>
          <w:szCs w:val="28"/>
        </w:rPr>
        <w:t xml:space="preserve">. Указанные законы были приняты в мае того же года. </w:t>
      </w:r>
    </w:p>
    <w:p w14:paraId="515D7240" w14:textId="77777777" w:rsidR="00E8364C" w:rsidRDefault="00E8364C" w:rsidP="00365155">
      <w:pPr>
        <w:spacing w:after="0" w:line="360" w:lineRule="auto"/>
        <w:ind w:firstLine="709"/>
        <w:jc w:val="both"/>
        <w:rPr>
          <w:rFonts w:ascii="Times New Roman" w:hAnsi="Times New Roman" w:cs="Times New Roman"/>
          <w:sz w:val="28"/>
          <w:szCs w:val="28"/>
        </w:rPr>
      </w:pPr>
      <w:r w:rsidRPr="000A2530">
        <w:rPr>
          <w:rFonts w:ascii="Times New Roman" w:hAnsi="Times New Roman" w:cs="Times New Roman"/>
          <w:sz w:val="28"/>
          <w:szCs w:val="28"/>
        </w:rPr>
        <w:t xml:space="preserve">Поскольку система арбитражных судов создавалась сверху, то следующим этапом должна была </w:t>
      </w:r>
      <w:r>
        <w:rPr>
          <w:rFonts w:ascii="Times New Roman" w:hAnsi="Times New Roman" w:cs="Times New Roman"/>
          <w:sz w:val="28"/>
          <w:szCs w:val="28"/>
        </w:rPr>
        <w:t xml:space="preserve">стать организация арбитражных судов в союзных республиках, а также в отдельных краях и областях страны. Для выполнения этой задачи, законодательным органам союзных республик надлежало приять необходимые законодательные акты.  </w:t>
      </w:r>
    </w:p>
    <w:p w14:paraId="08F4E43C" w14:textId="77777777" w:rsidR="00E8364C" w:rsidRDefault="00E8364C" w:rsidP="00365155">
      <w:pPr>
        <w:spacing w:after="0" w:line="360" w:lineRule="auto"/>
        <w:ind w:firstLine="709"/>
        <w:jc w:val="both"/>
        <w:rPr>
          <w:rFonts w:ascii="Times New Roman" w:hAnsi="Times New Roman" w:cs="Times New Roman"/>
          <w:sz w:val="28"/>
          <w:szCs w:val="28"/>
        </w:rPr>
      </w:pPr>
      <w:r w:rsidRPr="000A2530">
        <w:rPr>
          <w:rFonts w:ascii="Times New Roman" w:hAnsi="Times New Roman" w:cs="Times New Roman"/>
          <w:sz w:val="28"/>
          <w:szCs w:val="28"/>
        </w:rPr>
        <w:t xml:space="preserve">Так как </w:t>
      </w:r>
      <w:r>
        <w:rPr>
          <w:rFonts w:ascii="Times New Roman" w:hAnsi="Times New Roman" w:cs="Times New Roman"/>
          <w:sz w:val="28"/>
          <w:szCs w:val="28"/>
        </w:rPr>
        <w:t xml:space="preserve">организация судебной системы относится к тем нормам, которые определяются действующей Конституцией любой страны, то и создание ВАС СССР потребовало внесения изменений в советскую Конституцию, в которой в статье 163 слова «Государственный арбитраж» были заменены на «Высший арбитражный суд СССР». </w:t>
      </w:r>
    </w:p>
    <w:p w14:paraId="35E48340" w14:textId="77777777" w:rsidR="00E8364C" w:rsidRDefault="00E8364C" w:rsidP="00365155">
      <w:pPr>
        <w:spacing w:after="0" w:line="360" w:lineRule="auto"/>
        <w:ind w:firstLine="709"/>
        <w:jc w:val="both"/>
        <w:rPr>
          <w:rFonts w:ascii="Times New Roman" w:hAnsi="Times New Roman" w:cs="Times New Roman"/>
          <w:sz w:val="28"/>
          <w:szCs w:val="28"/>
        </w:rPr>
      </w:pPr>
      <w:r w:rsidRPr="000A2530">
        <w:rPr>
          <w:rFonts w:ascii="Times New Roman" w:hAnsi="Times New Roman" w:cs="Times New Roman"/>
          <w:sz w:val="28"/>
          <w:szCs w:val="28"/>
        </w:rPr>
        <w:t xml:space="preserve">Поскольку </w:t>
      </w:r>
      <w:r>
        <w:rPr>
          <w:rFonts w:ascii="Times New Roman" w:hAnsi="Times New Roman" w:cs="Times New Roman"/>
          <w:sz w:val="28"/>
          <w:szCs w:val="28"/>
        </w:rPr>
        <w:t>на местном уровне еще продолжали свою деятельность Главные государственные арбитры, то в состав Пленума ВАС СССР входили не только судьи ВАС СССР, но и арбитры союзных республик, с которыми обсуждались, в том числе, вопросы, связанные с созданием законов республик о деятельности арбитражных судов.</w:t>
      </w:r>
    </w:p>
    <w:p w14:paraId="1A8C0399"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Правовая основа арбитражных судов создавалась за минимально возможный срок: первая редакция Арбитражного процессуального кодекса </w:t>
      </w:r>
      <w:r w:rsidRPr="000A2530">
        <w:rPr>
          <w:rFonts w:ascii="Times New Roman" w:hAnsi="Times New Roman" w:cs="Times New Roman"/>
          <w:sz w:val="28"/>
          <w:szCs w:val="28"/>
        </w:rPr>
        <w:t xml:space="preserve">РСФСР была </w:t>
      </w:r>
      <w:r>
        <w:rPr>
          <w:rFonts w:ascii="Times New Roman" w:hAnsi="Times New Roman" w:cs="Times New Roman"/>
          <w:sz w:val="28"/>
          <w:szCs w:val="28"/>
        </w:rPr>
        <w:t>принята Верховным Советом страны 6 марта 1992 года, а 15 апреля этого же года Высший арбитражный суд России приступил к исполнению своих обязанностей. Уже осенью этого же года по всей стране стали работать республиканские, краевые и областные арбитражные суды. Интересен и тот факт, что последний день работы Государственного арбитража России был 14 апреля 1992 года, что позволило высшей судебной инстанции избежать накопления неразрешенных дел</w:t>
      </w:r>
      <w:r>
        <w:rPr>
          <w:rStyle w:val="a8"/>
          <w:rFonts w:ascii="Times New Roman" w:hAnsi="Times New Roman" w:cs="Times New Roman"/>
          <w:sz w:val="28"/>
          <w:szCs w:val="28"/>
        </w:rPr>
        <w:footnoteReference w:id="79"/>
      </w:r>
      <w:r>
        <w:rPr>
          <w:rFonts w:ascii="Times New Roman" w:hAnsi="Times New Roman" w:cs="Times New Roman"/>
          <w:sz w:val="28"/>
          <w:szCs w:val="28"/>
        </w:rPr>
        <w:t>.</w:t>
      </w:r>
    </w:p>
    <w:p w14:paraId="0872B3CA"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Непрерывность и преемственность в работе арбитражных судов от государственного арбитража во многом была обеспечена и по той причине, что в состав суда входили опытные кадры, которые исполняли аналогичные функции, будучи государственными арбитрами, являвшимися профессионалами по разрешению споров, носивших экономический характер. </w:t>
      </w:r>
    </w:p>
    <w:p w14:paraId="3368107E"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Создавая арбитражную судебную систему, ее участники стремились упростить судопроизводство в сравнении с судами общей юрисдикции. Созданная система должна была носить более простую форму, поскольку и сама предпринимательская деятельность достаточно динамична. В том случае, когда дело в суде рассмотрено не своевременно, то вполне вероятно и замедление нормальных экономических отношений. В этой связи становится понятным, почему сторонам, участвующим в деле, требовалась быстрота и оперативность в принятии решений, что арбитражный суд и стремился обеспечивать</w:t>
      </w:r>
      <w:r>
        <w:rPr>
          <w:rStyle w:val="a8"/>
          <w:rFonts w:ascii="Times New Roman" w:hAnsi="Times New Roman" w:cs="Times New Roman"/>
          <w:sz w:val="28"/>
          <w:szCs w:val="28"/>
        </w:rPr>
        <w:footnoteReference w:id="80"/>
      </w:r>
      <w:r>
        <w:rPr>
          <w:rFonts w:ascii="Times New Roman" w:hAnsi="Times New Roman" w:cs="Times New Roman"/>
          <w:sz w:val="28"/>
          <w:szCs w:val="28"/>
        </w:rPr>
        <w:t>.</w:t>
      </w:r>
    </w:p>
    <w:p w14:paraId="3A4D8FE2"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самого начала осуществления своей деятельности арбитражные суды принимали исковые заявления только в том случае, когда соблюдалась обязательная досудебная процедура урегулирования спора. Такой порядок был эффективным и в советское врем, когда хозяйственные споры рассматривал государственный арбитраж, что давало возможность разрешить эти споры еще на досудебной стадии.</w:t>
      </w:r>
    </w:p>
    <w:p w14:paraId="4C95B056"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начале 90-х годов от этого порядка пришлось отказаться, поскольку в частном секторе появилось много людей, имевших криминальное прошлое. Свои проблемы они, главным образом, решали путем хитрости, обмана и завладением чужим имуществом. </w:t>
      </w:r>
    </w:p>
    <w:p w14:paraId="259AA7EA"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Именно в таком виде эти люди представляли себе капитализм, и именно такой «капитализм» пришел на смену «победившему социализму», что, в конечном итоге, дискредитировало досудебный порядок разрешения споров. В таких случаях, как правило, присутствовал потерпевший добросовестный </w:t>
      </w:r>
      <w:r>
        <w:rPr>
          <w:rFonts w:ascii="Times New Roman" w:hAnsi="Times New Roman" w:cs="Times New Roman"/>
          <w:sz w:val="28"/>
          <w:szCs w:val="28"/>
        </w:rPr>
        <w:lastRenderedPageBreak/>
        <w:t>контрагент, которого обманывал недобросовестный контрагент. Этот контрагент мог пристроить, принадлежащее ему имущество «на сторону», но мог и скрываться до суда, а на суде выглядел нищим.</w:t>
      </w:r>
    </w:p>
    <w:p w14:paraId="3928793A"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Именно с целью защиты добросовестных участников гражданского оборота в самом начале своей деятельности, арбитражные суды вынуждены были отказаться от досудебного порядка разрешения споров, но впоследствии этот порядок был возвращен</w:t>
      </w:r>
      <w:r>
        <w:rPr>
          <w:rStyle w:val="a8"/>
          <w:rFonts w:ascii="Times New Roman" w:hAnsi="Times New Roman" w:cs="Times New Roman"/>
          <w:sz w:val="28"/>
          <w:szCs w:val="28"/>
        </w:rPr>
        <w:footnoteReference w:id="81"/>
      </w:r>
      <w:r>
        <w:rPr>
          <w:rFonts w:ascii="Times New Roman" w:hAnsi="Times New Roman" w:cs="Times New Roman"/>
          <w:sz w:val="28"/>
          <w:szCs w:val="28"/>
        </w:rPr>
        <w:t xml:space="preserve">.  </w:t>
      </w:r>
    </w:p>
    <w:p w14:paraId="60BF68E8"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Российская система арбитражных судов, созданная в начале 1990-х годов, прошла   три этапа ее развития</w:t>
      </w:r>
      <w:r>
        <w:rPr>
          <w:rStyle w:val="a8"/>
          <w:rFonts w:ascii="Times New Roman" w:hAnsi="Times New Roman" w:cs="Times New Roman"/>
          <w:sz w:val="28"/>
          <w:szCs w:val="28"/>
        </w:rPr>
        <w:footnoteReference w:id="82"/>
      </w:r>
      <w:r>
        <w:rPr>
          <w:rFonts w:ascii="Times New Roman" w:hAnsi="Times New Roman" w:cs="Times New Roman"/>
          <w:sz w:val="28"/>
          <w:szCs w:val="28"/>
        </w:rPr>
        <w:t>.</w:t>
      </w:r>
    </w:p>
    <w:p w14:paraId="2A286705"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Первый этап, который длился с 1992 по 1994 годы, был ознаменован тем, что вместо арбитража появился полноценный коммерческий суд, а судьи этого суда получили соответствующий статус.</w:t>
      </w:r>
    </w:p>
    <w:p w14:paraId="6B050361"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второго этапа, начавшегося в 1995 году, в деятельности этих судов была введена апелляция и кассация, а также появилось третье звено, которыми явились десять окружных судов, не связанные с административно-территориальным делением России. Указанные суды округов были созданы на основе норм Федерального конституционного закона от 28 апреля 1995 года «Об арбитражных судах в Российской Федерации»</w:t>
      </w:r>
      <w:r>
        <w:rPr>
          <w:rStyle w:val="a8"/>
          <w:rFonts w:ascii="Times New Roman" w:hAnsi="Times New Roman" w:cs="Times New Roman"/>
          <w:sz w:val="28"/>
          <w:szCs w:val="28"/>
        </w:rPr>
        <w:footnoteReference w:id="83"/>
      </w:r>
      <w:r>
        <w:rPr>
          <w:rFonts w:ascii="Times New Roman" w:hAnsi="Times New Roman" w:cs="Times New Roman"/>
          <w:sz w:val="28"/>
          <w:szCs w:val="28"/>
        </w:rPr>
        <w:t xml:space="preserve">. Фактически эти суды </w:t>
      </w:r>
      <w:r>
        <w:rPr>
          <w:rFonts w:ascii="Times New Roman" w:eastAsia="Times New Roman" w:hAnsi="Times New Roman" w:cs="Times New Roman"/>
          <w:sz w:val="28"/>
          <w:szCs w:val="28"/>
        </w:rPr>
        <w:t>пр</w:t>
      </w:r>
      <w:r>
        <w:rPr>
          <w:rFonts w:ascii="Times New Roman" w:hAnsi="Times New Roman" w:cs="Times New Roman"/>
          <w:sz w:val="28"/>
          <w:szCs w:val="28"/>
        </w:rPr>
        <w:t>исту</w:t>
      </w:r>
      <w:r>
        <w:rPr>
          <w:rFonts w:ascii="Times New Roman" w:eastAsia="Times New Roman" w:hAnsi="Times New Roman" w:cs="Times New Roman"/>
          <w:sz w:val="28"/>
          <w:szCs w:val="28"/>
        </w:rPr>
        <w:t>п</w:t>
      </w:r>
      <w:r>
        <w:rPr>
          <w:rFonts w:ascii="Times New Roman" w:hAnsi="Times New Roman" w:cs="Times New Roman"/>
          <w:sz w:val="28"/>
          <w:szCs w:val="28"/>
        </w:rPr>
        <w:t>или к осуществлению своей деятельности с 1 янва</w:t>
      </w:r>
      <w:r>
        <w:rPr>
          <w:rFonts w:ascii="Times New Roman" w:eastAsia="Times New Roman" w:hAnsi="Times New Roman" w:cs="Times New Roman"/>
          <w:sz w:val="28"/>
          <w:szCs w:val="28"/>
        </w:rPr>
        <w:t>р</w:t>
      </w:r>
      <w:r>
        <w:rPr>
          <w:rFonts w:ascii="Times New Roman" w:hAnsi="Times New Roman" w:cs="Times New Roman"/>
          <w:sz w:val="28"/>
          <w:szCs w:val="28"/>
        </w:rPr>
        <w:t>я 1996 года.</w:t>
      </w:r>
    </w:p>
    <w:p w14:paraId="3A5F94E7" w14:textId="77777777" w:rsidR="00E8364C" w:rsidRDefault="00E8364C" w:rsidP="00365155">
      <w:pPr>
        <w:spacing w:after="0" w:line="36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w:t>
      </w:r>
      <w:r>
        <w:rPr>
          <w:rFonts w:ascii="Times New Roman" w:eastAsia="Times New Roman" w:hAnsi="Times New Roman" w:cs="Times New Roman"/>
          <w:sz w:val="28"/>
          <w:szCs w:val="28"/>
        </w:rPr>
        <w:t xml:space="preserve">Рассматриваемые органы арбитражной судебной власти создавались в качестве кассационной инстанции, поскольку в их обязанности входила проверка тех решений, которые принимали арбитражные суды первой и апелляционных инстанций. До их создания арбитражная судебная система включала только два звена. Такая ситуация приводила к тому, что достаточно большое количество решений, принимаемых судами первой и апелляционной инстанциями, могли быть пересмотрены только в Высшем Арбитражном суде </w:t>
      </w:r>
      <w:r>
        <w:rPr>
          <w:rFonts w:ascii="Times New Roman" w:eastAsia="Times New Roman" w:hAnsi="Times New Roman" w:cs="Times New Roman"/>
          <w:sz w:val="28"/>
          <w:szCs w:val="28"/>
        </w:rPr>
        <w:lastRenderedPageBreak/>
        <w:t xml:space="preserve">России. В итоге у </w:t>
      </w:r>
      <w:r w:rsidRPr="000A2530">
        <w:rPr>
          <w:rFonts w:ascii="Times New Roman" w:eastAsia="Times New Roman" w:hAnsi="Times New Roman" w:cs="Times New Roman"/>
          <w:sz w:val="28"/>
          <w:szCs w:val="28"/>
        </w:rPr>
        <w:t>данного</w:t>
      </w:r>
      <w:r>
        <w:rPr>
          <w:rFonts w:ascii="Times New Roman" w:eastAsia="Times New Roman" w:hAnsi="Times New Roman" w:cs="Times New Roman"/>
          <w:sz w:val="28"/>
          <w:szCs w:val="28"/>
        </w:rPr>
        <w:t xml:space="preserve"> суда оставалось меньше времени для решения других вопросов, которые этот суд должен был осуществлять с теми полномочиями, которые, в силу законодательных норм на него возлагались.</w:t>
      </w:r>
    </w:p>
    <w:p w14:paraId="7FE034B6" w14:textId="77777777" w:rsidR="00E8364C" w:rsidRDefault="00E8364C" w:rsidP="00365155">
      <w:pPr>
        <w:spacing w:after="0" w:line="36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shd w:val="clear" w:color="auto" w:fill="F8F8F8"/>
        </w:rPr>
        <w:t xml:space="preserve"> </w:t>
      </w:r>
      <w:r>
        <w:rPr>
          <w:rFonts w:ascii="Times New Roman" w:eastAsia="Times New Roman" w:hAnsi="Times New Roman" w:cs="Times New Roman"/>
          <w:sz w:val="28"/>
          <w:szCs w:val="28"/>
        </w:rPr>
        <w:t xml:space="preserve">Поскольку возникшие трудности необходимо </w:t>
      </w:r>
      <w:r w:rsidRPr="000A2530">
        <w:rPr>
          <w:rFonts w:ascii="Times New Roman" w:eastAsia="Times New Roman" w:hAnsi="Times New Roman" w:cs="Times New Roman"/>
          <w:sz w:val="28"/>
          <w:szCs w:val="28"/>
        </w:rPr>
        <w:t>было</w:t>
      </w:r>
      <w:r>
        <w:rPr>
          <w:rFonts w:ascii="Times New Roman" w:eastAsia="Times New Roman" w:hAnsi="Times New Roman" w:cs="Times New Roman"/>
          <w:sz w:val="28"/>
          <w:szCs w:val="28"/>
        </w:rPr>
        <w:t xml:space="preserve"> преодолеть, законодатель</w:t>
      </w:r>
      <w:r w:rsidRPr="00E0479F">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образовал десять арбитражных округов. В качестве примера такого округа можно привести Федеральный арбитражный суд Московского округа, осуществляющий пересмотр решений, принятые арбитражными судами года Москвы и Московской области</w:t>
      </w:r>
      <w:r>
        <w:rPr>
          <w:rStyle w:val="a8"/>
          <w:rFonts w:ascii="Times New Roman" w:eastAsia="Times New Roman" w:hAnsi="Times New Roman" w:cs="Times New Roman"/>
          <w:sz w:val="28"/>
          <w:szCs w:val="28"/>
        </w:rPr>
        <w:footnoteReference w:id="84"/>
      </w:r>
      <w:r>
        <w:rPr>
          <w:rFonts w:ascii="Times New Roman" w:eastAsia="Times New Roman" w:hAnsi="Times New Roman" w:cs="Times New Roman"/>
          <w:sz w:val="28"/>
          <w:szCs w:val="28"/>
        </w:rPr>
        <w:t>.</w:t>
      </w:r>
    </w:p>
    <w:p w14:paraId="57531F4E"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Располагается окружной суд каждого арбитражного округа в административном центре одного из субъектов Федерации, который входит в его состав. Чтобы определить, в каком городе России следовало расположить данный суд, Председатель ВАС РФ докладывал свои соображения Пленуму Высшего Арбитражного Суда РФ, которые должны были быть согласованы с местной администрацией. Так, на пленуме ВАС РФ, проходившем 3 июля 1995 года, было определено, что окружные арбитражные суды размещаются в следующих городах: Нижнем Новгороде (Волго-Вятского округа), Иркутске (Восточно-Сибирского), Хабаровске (Дальневосточного) и Краснодаре (Северо-Кавказского), Санкт-Петербурге (Северо-Западного</w:t>
      </w:r>
      <w:r>
        <w:rPr>
          <w:rFonts w:eastAsia="Times New Roman"/>
          <w:sz w:val="24"/>
          <w:szCs w:val="24"/>
        </w:rPr>
        <w:t>)</w:t>
      </w:r>
      <w:r>
        <w:rPr>
          <w:rStyle w:val="a8"/>
          <w:rFonts w:ascii="Times New Roman" w:eastAsia="Times New Roman" w:hAnsi="Times New Roman" w:cs="Times New Roman"/>
          <w:sz w:val="24"/>
          <w:szCs w:val="24"/>
        </w:rPr>
        <w:footnoteReference w:id="85"/>
      </w:r>
      <w:r>
        <w:rPr>
          <w:rFonts w:eastAsia="Times New Roman"/>
          <w:sz w:val="24"/>
          <w:szCs w:val="24"/>
        </w:rPr>
        <w:t>.</w:t>
      </w:r>
      <w:r>
        <w:rPr>
          <w:rFonts w:ascii="Times New Roman" w:hAnsi="Times New Roman" w:cs="Times New Roman"/>
          <w:sz w:val="28"/>
          <w:szCs w:val="28"/>
        </w:rPr>
        <w:t xml:space="preserve"> </w:t>
      </w:r>
    </w:p>
    <w:p w14:paraId="2AE4D079"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2002 года начался следующий этап в развитии арбитражных судов, который ознаменовался принятием нового Арбитражного процессуального кодекса РФ. В ходе этого этапа апелляция была отделена от судов первой инстанции, в связи с чем появилось двадцать межобластных апелляционных судов, а судебная арбитражная система получила четыре уровня судов.</w:t>
      </w:r>
    </w:p>
    <w:p w14:paraId="271E8355"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арбитражная система стала состоять из трех инстанций, решавших одновременно две задачи. Первая задача заключалась в том, чтобы предоставить возможность рассмотрения дела в этих трех инстанциях любой стороне, принимающей участие в арбитражном процессе. Решение второй </w:t>
      </w:r>
      <w:r>
        <w:rPr>
          <w:rFonts w:ascii="Times New Roman" w:hAnsi="Times New Roman" w:cs="Times New Roman"/>
          <w:sz w:val="28"/>
          <w:szCs w:val="28"/>
        </w:rPr>
        <w:lastRenderedPageBreak/>
        <w:t xml:space="preserve">задачи заключалось в том, чтобы в высшую, четвертую, инстанцию, переставшей быть общедоступной, дело могло попасть только при определенных обстоятельствах, которые определялись требованиями закона. </w:t>
      </w:r>
    </w:p>
    <w:p w14:paraId="58A11165" w14:textId="77777777" w:rsidR="00E8364C" w:rsidRPr="00E0479F" w:rsidRDefault="00E8364C" w:rsidP="00365155">
      <w:pPr>
        <w:spacing w:after="0" w:line="360" w:lineRule="auto"/>
        <w:ind w:firstLine="709"/>
        <w:jc w:val="both"/>
        <w:rPr>
          <w:rFonts w:ascii="Times New Roman" w:eastAsia="Times New Roman" w:hAnsi="Times New Roman" w:cs="Times New Roman"/>
          <w:b/>
          <w:sz w:val="28"/>
          <w:szCs w:val="28"/>
        </w:rPr>
      </w:pPr>
      <w:r>
        <w:rPr>
          <w:rFonts w:ascii="Times New Roman" w:hAnsi="Times New Roman" w:cs="Times New Roman"/>
          <w:sz w:val="28"/>
          <w:szCs w:val="28"/>
        </w:rPr>
        <w:t>В</w:t>
      </w:r>
      <w:r w:rsidRPr="00E0479F">
        <w:rPr>
          <w:rFonts w:ascii="Times New Roman" w:eastAsia="Times New Roman" w:hAnsi="Times New Roman" w:cs="Times New Roman"/>
          <w:b/>
          <w:sz w:val="28"/>
          <w:szCs w:val="28"/>
        </w:rPr>
        <w:t>ыводы:</w:t>
      </w:r>
    </w:p>
    <w:p w14:paraId="36252E67"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bookmarkStart w:id="9" w:name="_Hlk73024615"/>
      <w:r>
        <w:rPr>
          <w:rFonts w:ascii="Times New Roman" w:hAnsi="Times New Roman" w:cs="Times New Roman"/>
          <w:sz w:val="28"/>
          <w:szCs w:val="28"/>
        </w:rPr>
        <w:t xml:space="preserve">Образование арбитражных судов в нашей стране прошло долгую историю, начиная с попыток создать специальный суд для рассмотрения торговых споров в первой половине 12 века, через преобразования Петра </w:t>
      </w:r>
      <w:r>
        <w:rPr>
          <w:rFonts w:ascii="Times New Roman" w:hAnsi="Times New Roman" w:cs="Times New Roman"/>
          <w:sz w:val="28"/>
          <w:szCs w:val="28"/>
          <w:lang w:val="en-US"/>
        </w:rPr>
        <w:t>I</w:t>
      </w:r>
      <w:r>
        <w:rPr>
          <w:rFonts w:ascii="Times New Roman" w:hAnsi="Times New Roman" w:cs="Times New Roman"/>
          <w:sz w:val="28"/>
          <w:szCs w:val="28"/>
        </w:rPr>
        <w:t>, учредившего первый постояннодействующий магистрат для рассмотрения споров в торговой сфере,  к XIX веку, ознаменовавшемуся созданием первых коммерческих судов и соответствующего Устава  судопроизводства, веку  XX, который в результате революционных событий привел сначала к полному отрицанию коммерческих судов, а затем к их возрождению в лице системы арбитражных судов, возглавляемых Высшим Арбитражным Судом.</w:t>
      </w:r>
    </w:p>
    <w:p w14:paraId="4B71EFAC"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Необходимость создания арбитражных судов, носивших в разное время разные названия, и регламентации их деятельности вызывалась на протяжении почти восьми столетий развитием отношений экономического оборота, основанного на частной собственности как внутри страны, так и на межгосударственном уровне. Огосударствление экономики, внедрение в нее административных методов управления делали ненужным арбитражный суд как орган, рассматривающий хозяйственные споры между равными в правовом отношении субъектами. Отход от этой системы как малоэффективной и базирование экономики на частной, муниципальной и государственной собственности потребовал возврата к апробированным способам разрешения конфликтных ситуаций в хозяйственной сфере и соответственно возрождение арбитражной системы. </w:t>
      </w:r>
    </w:p>
    <w:bookmarkEnd w:id="9"/>
    <w:p w14:paraId="51861474" w14:textId="68DC4FF1" w:rsidR="000F68F1" w:rsidRDefault="000F68F1" w:rsidP="00365155">
      <w:pPr>
        <w:spacing w:after="0" w:line="360" w:lineRule="auto"/>
        <w:ind w:firstLine="709"/>
        <w:jc w:val="center"/>
        <w:rPr>
          <w:rFonts w:ascii="Times New Roman" w:eastAsia="Times New Roman" w:hAnsi="Times New Roman" w:cs="Times New Roman"/>
          <w:b/>
          <w:sz w:val="28"/>
          <w:szCs w:val="28"/>
        </w:rPr>
      </w:pPr>
    </w:p>
    <w:p w14:paraId="66F3C86F" w14:textId="315D3C24" w:rsidR="00561E8B" w:rsidRDefault="00561E8B" w:rsidP="00365155">
      <w:pPr>
        <w:spacing w:after="0" w:line="360" w:lineRule="auto"/>
        <w:ind w:firstLine="709"/>
        <w:jc w:val="center"/>
        <w:rPr>
          <w:rFonts w:ascii="Times New Roman" w:eastAsia="Times New Roman" w:hAnsi="Times New Roman" w:cs="Times New Roman"/>
          <w:b/>
          <w:sz w:val="28"/>
          <w:szCs w:val="28"/>
        </w:rPr>
      </w:pPr>
    </w:p>
    <w:p w14:paraId="60D9078B" w14:textId="77777777" w:rsidR="00561E8B" w:rsidRDefault="00561E8B" w:rsidP="00365155">
      <w:pPr>
        <w:spacing w:after="0" w:line="360" w:lineRule="auto"/>
        <w:ind w:firstLine="709"/>
        <w:jc w:val="center"/>
        <w:rPr>
          <w:rFonts w:ascii="Times New Roman" w:eastAsia="Times New Roman" w:hAnsi="Times New Roman" w:cs="Times New Roman"/>
          <w:b/>
          <w:sz w:val="28"/>
          <w:szCs w:val="28"/>
        </w:rPr>
      </w:pPr>
    </w:p>
    <w:p w14:paraId="6D04738C" w14:textId="1FCB9915" w:rsidR="00E8364C" w:rsidRPr="000F68F1" w:rsidRDefault="00E8364C" w:rsidP="000F68F1">
      <w:pPr>
        <w:pStyle w:val="2"/>
        <w:jc w:val="center"/>
        <w:rPr>
          <w:rFonts w:ascii="Times New Roman" w:eastAsia="Times New Roman" w:hAnsi="Times New Roman" w:cs="Times New Roman"/>
          <w:b/>
          <w:color w:val="auto"/>
          <w:sz w:val="28"/>
          <w:szCs w:val="28"/>
        </w:rPr>
      </w:pPr>
      <w:bookmarkStart w:id="10" w:name="_Toc73019519"/>
      <w:r w:rsidRPr="000F68F1">
        <w:rPr>
          <w:rFonts w:ascii="Times New Roman" w:eastAsia="Times New Roman" w:hAnsi="Times New Roman" w:cs="Times New Roman"/>
          <w:b/>
          <w:color w:val="auto"/>
          <w:sz w:val="28"/>
          <w:szCs w:val="28"/>
        </w:rPr>
        <w:lastRenderedPageBreak/>
        <w:t>2.2. Совершенствование системы арбитражных судов в ходе судебной реформы</w:t>
      </w:r>
      <w:bookmarkEnd w:id="10"/>
    </w:p>
    <w:p w14:paraId="60BC8688" w14:textId="77777777" w:rsidR="000F68F1" w:rsidRDefault="000F68F1" w:rsidP="00365155">
      <w:pPr>
        <w:spacing w:after="0" w:line="360" w:lineRule="auto"/>
        <w:ind w:firstLine="709"/>
        <w:jc w:val="center"/>
        <w:rPr>
          <w:rFonts w:ascii="Times New Roman" w:eastAsia="Times New Roman" w:hAnsi="Times New Roman" w:cs="Times New Roman"/>
          <w:b/>
          <w:sz w:val="28"/>
          <w:szCs w:val="28"/>
        </w:rPr>
      </w:pPr>
    </w:p>
    <w:p w14:paraId="5ED1A86F"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момента создания арбитражных судов, одной из основных проблем было их кадровое обеспечение, поскольку требовался сильный юридический состав, особенно в высшей судебной инстанции. Решение этой проблемы осуществлялось на основе формирования судейского корпуса из числа четырех различных коллективов: Государственного арбитража России, ВАС Советского Союза, Министерства юстиции СССР, которое было, к тому времени, ликвидировано, а также из числа сотрудников института законодательства. Если бы судейский корпус не был бы сформирован из необходимых специалистов, то, и суд не смог бы надлежащим образом осуществлять свою деятельность.</w:t>
      </w:r>
    </w:p>
    <w:p w14:paraId="2C379DCA"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Основная трудность заключалась в том, что экономика уже стала частной, поэтому рассматриваемые споры были достаточно тяжелыми при отсутствии отработанной законодательной базы. Такие споры разрешались исключительно на основе веского профессионализма, а также знаний экономики и умения разрешать такого рода споры.  </w:t>
      </w:r>
    </w:p>
    <w:p w14:paraId="6CAD24B3"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Кроме кадровых проблем, у судейского арбитражного корпуса имелись проблемы и с материальной базой. Особенно остро эта проблема стояла на региональном, где некоторые суды размещались в арендованных помещениях, а другие в помещениях, которые вообще не были пригодны для отправления правосудия. Высший арбитражный суд решал эти вопросы отдельно по каждому суду, а в тех случаях, когда представлялась возможность изыскать необходимые средства, судебные здания строились.</w:t>
      </w:r>
    </w:p>
    <w:p w14:paraId="4965CA75"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настоящему моменту ситуация изменилась во многом в лучшую </w:t>
      </w:r>
      <w:proofErr w:type="gramStart"/>
      <w:r>
        <w:rPr>
          <w:rFonts w:ascii="Times New Roman" w:hAnsi="Times New Roman" w:cs="Times New Roman"/>
          <w:sz w:val="28"/>
          <w:szCs w:val="28"/>
        </w:rPr>
        <w:t>сторону, благодаря тому, что</w:t>
      </w:r>
      <w:proofErr w:type="gramEnd"/>
      <w:r>
        <w:rPr>
          <w:rFonts w:ascii="Times New Roman" w:hAnsi="Times New Roman" w:cs="Times New Roman"/>
          <w:sz w:val="28"/>
          <w:szCs w:val="28"/>
        </w:rPr>
        <w:t xml:space="preserve"> строительство новых зданий для арбитражных судов осуществлялось с помощью целевых программ развития судебной системы. </w:t>
      </w:r>
    </w:p>
    <w:p w14:paraId="6114C5D7"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Развитие судебной системы потребовало введения новой должности – помощника судьи, - которая не была определена процессуальными нормами законодательства как арбитражного, так и гражданского. В период времени, о котором идет речь, денег не хватало даже на судей, а на специалистов, к которым относился вспомогательный персонал, тем более. Не было также системы подготовки будущих судей. </w:t>
      </w:r>
    </w:p>
    <w:p w14:paraId="74F6B30D"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идее ввести должность помощника судьи присоединились суды общей юрисдикции</w:t>
      </w:r>
      <w:r>
        <w:rPr>
          <w:rStyle w:val="a8"/>
          <w:rFonts w:ascii="Times New Roman" w:hAnsi="Times New Roman" w:cs="Times New Roman"/>
          <w:sz w:val="28"/>
          <w:szCs w:val="28"/>
        </w:rPr>
        <w:footnoteReference w:id="86"/>
      </w:r>
      <w:r>
        <w:rPr>
          <w:rFonts w:ascii="Times New Roman" w:hAnsi="Times New Roman" w:cs="Times New Roman"/>
          <w:sz w:val="28"/>
          <w:szCs w:val="28"/>
        </w:rPr>
        <w:t>. В результате помощники судей появились во всех судах.</w:t>
      </w:r>
    </w:p>
    <w:p w14:paraId="373FF3C8"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Рассматриваемая должность была запланирована как должность специалиста самого высокого уровня, при этом, их зарплата должна была рассчитываться в процентном отношении заработной плате, которую получали судьи. Однако должности помощников судей были сведены к уровню должностей обычных специалистов, что не дало возможности полностью решить эту проблему и до настоящего времени. Сказанное означает не только то, что помощники судей должны иметь другую заработную плату, они должны стать кадровым резервом, с возможностью служебного роста, что не дало бы им уйти в другие правовые структуры</w:t>
      </w:r>
      <w:r>
        <w:rPr>
          <w:rStyle w:val="a8"/>
          <w:rFonts w:ascii="Times New Roman" w:hAnsi="Times New Roman" w:cs="Times New Roman"/>
          <w:sz w:val="28"/>
          <w:szCs w:val="28"/>
        </w:rPr>
        <w:footnoteReference w:id="87"/>
      </w:r>
      <w:r>
        <w:rPr>
          <w:rFonts w:ascii="Times New Roman" w:hAnsi="Times New Roman" w:cs="Times New Roman"/>
          <w:sz w:val="28"/>
          <w:szCs w:val="28"/>
        </w:rPr>
        <w:t xml:space="preserve">.  </w:t>
      </w:r>
    </w:p>
    <w:p w14:paraId="2B781573"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 касается решения проблемы подготовки кадрового резерва, то она стала решаться Российской академией правосудия. Эта академия первоначально была создана по инициативе Верховного суда РФ, но в процессе ее становления было принято решение, что в ее деятельности будет участвовать и ВАС РФ. Вскоре выяснилось, что академия не столько повышает квалификацию судей, сколько занимается подготовкой юристов, имеющих высшее образовании. Поскольку в противном случае, академия не сможет существовать.  В связи с этим повышать уровень квалификации судей пришлось на базе Академии госслужбы.</w:t>
      </w:r>
    </w:p>
    <w:p w14:paraId="38DBB5CB"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начале 2000-х годов для судей ввели форменную одежду с мантией, что подчеркнуло их особый статус как представителей особой власти. </w:t>
      </w:r>
    </w:p>
    <w:p w14:paraId="5FD9FE7E"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1993 году, при принятии Конституции РФ, обсуждался вопрос о наделении ВАС РФ правом законодательной инициативы. Во время острой дискуссии по данному вопросу многие специалисты в этой области выступили против указанной идеи, однако Председатель ВАС РФ Яковлев поддержал ее, полагая, что если у арбитражного суда появится право законодательной инициативы, то это положительно скажется на качестве принимаемых законопроектов и в конечном счете на совершенствовании правового регулирования арбитражного процесса. В итоге право законодательной инициативы ВАС РФ было получено</w:t>
      </w:r>
      <w:r>
        <w:rPr>
          <w:rStyle w:val="a8"/>
          <w:rFonts w:ascii="Times New Roman" w:hAnsi="Times New Roman" w:cs="Times New Roman"/>
          <w:sz w:val="28"/>
          <w:szCs w:val="28"/>
        </w:rPr>
        <w:footnoteReference w:id="88"/>
      </w:r>
      <w:r>
        <w:rPr>
          <w:rFonts w:ascii="Times New Roman" w:hAnsi="Times New Roman" w:cs="Times New Roman"/>
          <w:sz w:val="28"/>
          <w:szCs w:val="28"/>
        </w:rPr>
        <w:t>.</w:t>
      </w:r>
    </w:p>
    <w:p w14:paraId="49050822"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Аналогичная ситуация сложилась и с разъяснениями в части толкования материального и процессуального законодательства, что было особенно важным для формирования единообразной судебной практики по делам, рассматриваемым арбитражными судами. Право на руководящие разъяснения ВАС РФ, адресованные нижестоящим судам, также было получено.</w:t>
      </w:r>
    </w:p>
    <w:p w14:paraId="6115CA74" w14:textId="77777777" w:rsidR="00E8364C" w:rsidRDefault="00E8364C" w:rsidP="0036515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рассматриваемый период обозначилась и проблема отсутствия в стране гражданского законодательства, регламентировавшего коммерческую сферу деятельности частных и государственных структур.</w:t>
      </w:r>
    </w:p>
    <w:p w14:paraId="1C04B6A2" w14:textId="77777777" w:rsidR="00E8364C" w:rsidRDefault="00E8364C" w:rsidP="0036515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Пытаясь преодолеть возникшие юридические проблемы, планировалось, что с 1 января 1992 года на всей территории России будут введены в действие новые Основы гражданского законодательства Союза ССР, но в связи с распадом Советского Союза, эти правовые нормы в силу так и не вступили</w:t>
      </w:r>
      <w:r>
        <w:rPr>
          <w:rStyle w:val="a8"/>
          <w:rFonts w:ascii="Times New Roman" w:eastAsia="Times New Roman" w:hAnsi="Times New Roman" w:cs="Times New Roman"/>
          <w:sz w:val="28"/>
          <w:szCs w:val="28"/>
        </w:rPr>
        <w:footnoteReference w:id="89"/>
      </w:r>
      <w:r>
        <w:rPr>
          <w:rFonts w:ascii="Times New Roman" w:eastAsia="Times New Roman" w:hAnsi="Times New Roman" w:cs="Times New Roman"/>
          <w:sz w:val="28"/>
          <w:szCs w:val="28"/>
        </w:rPr>
        <w:t xml:space="preserve">.  </w:t>
      </w:r>
    </w:p>
    <w:p w14:paraId="7BDF2D4E" w14:textId="77777777" w:rsidR="00E8364C" w:rsidRDefault="00E8364C" w:rsidP="0036515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инициативе ВАС РФ началась разработка Гражданского кодекса, отвечавшего реалиям времени. В его разработке приняли участие ведущие </w:t>
      </w:r>
      <w:r>
        <w:rPr>
          <w:rFonts w:ascii="Times New Roman" w:eastAsia="Times New Roman" w:hAnsi="Times New Roman" w:cs="Times New Roman"/>
          <w:sz w:val="28"/>
          <w:szCs w:val="28"/>
        </w:rPr>
        <w:lastRenderedPageBreak/>
        <w:t>цивилисты страны, специалисты ВАС, сотрудниками Центра частного права, функционирующего при Президенте России.</w:t>
      </w:r>
    </w:p>
    <w:p w14:paraId="3BD9FBFA" w14:textId="77777777" w:rsidR="00E8364C" w:rsidRDefault="00E8364C" w:rsidP="0036515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Работа над нормами Гражданского кодекса РФ позволила поставить в повестку дня и решить вопрос о создании в России ряда не существовавших ранее служб, в частности служб, осуществляющих регистрацию юридических лиц, а также сделок с недвижимостью. В этой же связи было инициировано принятие Федерального закона «Об исполнительном производстве»</w:t>
      </w:r>
      <w:r>
        <w:rPr>
          <w:rStyle w:val="a8"/>
          <w:rFonts w:ascii="Times New Roman" w:eastAsia="Times New Roman" w:hAnsi="Times New Roman" w:cs="Times New Roman"/>
          <w:sz w:val="28"/>
          <w:szCs w:val="28"/>
        </w:rPr>
        <w:footnoteReference w:id="90"/>
      </w:r>
      <w:r>
        <w:rPr>
          <w:rFonts w:ascii="Times New Roman" w:eastAsia="Times New Roman" w:hAnsi="Times New Roman" w:cs="Times New Roman"/>
          <w:sz w:val="28"/>
          <w:szCs w:val="28"/>
        </w:rPr>
        <w:t>. В результате была создана служба судебных приставов, в задачу которой входило, наряду с другими, задача реального исполнения решений судов как общей юрисдикции, так и арбитражных судов.</w:t>
      </w:r>
    </w:p>
    <w:p w14:paraId="34A47C5D" w14:textId="77777777" w:rsidR="00E8364C" w:rsidRDefault="00E8364C" w:rsidP="0036515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Следует подчеркнуть, что после создания системы арбитражных судов, ее успешное функционирование стало зависеть от особых качеств ее сотрудников. Они должны быть, прежде всего, высокопрофессиональными, что гарантировало принятие законных и обоснованных решений. Эта задача в целом была решена, что позволило арбитражным судам занять лидирующее положение в судебной системе страны. Не в последнюю очередь такое положение было достигнуто за счет использования в своей деятельности международных стандартов осуществления правосудия</w:t>
      </w:r>
      <w:r>
        <w:rPr>
          <w:rStyle w:val="a8"/>
          <w:rFonts w:ascii="Times New Roman" w:eastAsia="Times New Roman" w:hAnsi="Times New Roman" w:cs="Times New Roman"/>
          <w:sz w:val="28"/>
          <w:szCs w:val="28"/>
        </w:rPr>
        <w:footnoteReference w:id="91"/>
      </w:r>
      <w:r>
        <w:rPr>
          <w:rFonts w:ascii="Times New Roman" w:eastAsia="Times New Roman" w:hAnsi="Times New Roman" w:cs="Times New Roman"/>
          <w:sz w:val="28"/>
          <w:szCs w:val="28"/>
        </w:rPr>
        <w:t xml:space="preserve">. Речь идет об апробации и введении в арбитражную судебную систему элементов, которые ранее в ней не применялись, именно: </w:t>
      </w:r>
      <w:r w:rsidRPr="00113A5C">
        <w:rPr>
          <w:rFonts w:ascii="Times New Roman" w:eastAsia="Times New Roman" w:hAnsi="Times New Roman" w:cs="Times New Roman"/>
          <w:sz w:val="28"/>
          <w:szCs w:val="28"/>
        </w:rPr>
        <w:t>полноценной</w:t>
      </w:r>
      <w:r>
        <w:rPr>
          <w:rFonts w:ascii="Times New Roman" w:eastAsia="Times New Roman" w:hAnsi="Times New Roman" w:cs="Times New Roman"/>
          <w:sz w:val="28"/>
          <w:szCs w:val="28"/>
        </w:rPr>
        <w:t xml:space="preserve"> апелляция и кассация. </w:t>
      </w:r>
    </w:p>
    <w:p w14:paraId="2543CDC2" w14:textId="77777777" w:rsidR="00E8364C" w:rsidRDefault="00E8364C" w:rsidP="0036515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2015 году состоялось объединение Верховного Суда РФ с Высшим Арбитражным Судом РФ, что неоднозначно было встречено судейским сообществом</w:t>
      </w:r>
      <w:r>
        <w:rPr>
          <w:rStyle w:val="a8"/>
          <w:rFonts w:ascii="Times New Roman" w:eastAsia="Times New Roman" w:hAnsi="Times New Roman" w:cs="Times New Roman"/>
          <w:sz w:val="28"/>
          <w:szCs w:val="28"/>
        </w:rPr>
        <w:footnoteReference w:id="92"/>
      </w:r>
      <w:r>
        <w:rPr>
          <w:rFonts w:ascii="Times New Roman" w:eastAsia="Times New Roman" w:hAnsi="Times New Roman" w:cs="Times New Roman"/>
          <w:sz w:val="28"/>
          <w:szCs w:val="28"/>
        </w:rPr>
        <w:t xml:space="preserve">. Многие считали, что это приведет к снижению уровня правосудия по экономическим спорам. Отмечалось, в частности, что экономические отношения являются важнейшей сферой, связанной с </w:t>
      </w:r>
      <w:r>
        <w:rPr>
          <w:rFonts w:ascii="Times New Roman" w:eastAsia="Times New Roman" w:hAnsi="Times New Roman" w:cs="Times New Roman"/>
          <w:sz w:val="28"/>
          <w:szCs w:val="28"/>
        </w:rPr>
        <w:lastRenderedPageBreak/>
        <w:t xml:space="preserve">развитием общества, что особенно ощущается в условиях рыночной экономики, вследствие этого они и должны регулироваться при помощи собственных правовых норм. Эти нормы состоят из судебной формы защиты прав, принадлежащим субъектам хозяйственной деятельности, основанных на судебном порядке разрешения экономических споров. Именно с этой целью были созданы самостоятельные арбитражные суды, образующие отдельную систему, которая обеспечивала права предпринимателей. </w:t>
      </w:r>
    </w:p>
    <w:p w14:paraId="35395A61" w14:textId="77777777" w:rsidR="00E8364C" w:rsidRDefault="00E8364C" w:rsidP="0036515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Сторонники объединения двух ветвей судебной власти в свою очередь отмечали необходимость обеспечения единства судебной практики, и в пример ставили неодинаковые решения по одним и тем же вопросам Верховного Суда и Высшего Арбитражного суда. Председатель Конституционного Суда РФ В.Д. Зорькин отмечал, что применение материального права как в арбитражных судах, так и в судах общей юрисдикции осуществляется в соответствии с одними и теми же нормами.  Толкование этих норм не редко носит различный характер, что для лиц, обращающихся за судебной защитой, достаточно часто порождает множество проблем</w:t>
      </w:r>
      <w:r>
        <w:rPr>
          <w:rStyle w:val="a8"/>
          <w:rFonts w:ascii="Times New Roman" w:eastAsia="Times New Roman" w:hAnsi="Times New Roman" w:cs="Times New Roman"/>
          <w:sz w:val="28"/>
          <w:szCs w:val="28"/>
        </w:rPr>
        <w:footnoteReference w:id="93"/>
      </w:r>
      <w:r>
        <w:rPr>
          <w:rFonts w:ascii="Times New Roman" w:eastAsia="Times New Roman" w:hAnsi="Times New Roman" w:cs="Times New Roman"/>
          <w:sz w:val="28"/>
          <w:szCs w:val="28"/>
        </w:rPr>
        <w:t>.</w:t>
      </w:r>
    </w:p>
    <w:p w14:paraId="744CF8FA" w14:textId="77777777" w:rsidR="00E8364C" w:rsidRDefault="00E8364C" w:rsidP="0036515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общегосударственной точки зрения наличие двух судов уже потому казалось избыточным, что оба они применяли в своей деятельности правовые нормы одних и тех же законодательных актов, в том числе, Гражданского кодекса РФ, Налогового кодекса РФ, Кодекса об административных правонарушениях РФ и др. Разница состояла только в том, что судами общей юрисдикции, названные положения применялись для решения тех споров, в которых принимали участие физические лица, а арбитражные суды руководствовались этими нормами с целью разрешения экономических споров</w:t>
      </w:r>
      <w:r>
        <w:rPr>
          <w:rStyle w:val="a8"/>
          <w:rFonts w:ascii="Times New Roman" w:eastAsia="Times New Roman" w:hAnsi="Times New Roman" w:cs="Times New Roman"/>
          <w:sz w:val="28"/>
          <w:szCs w:val="28"/>
        </w:rPr>
        <w:footnoteReference w:id="94"/>
      </w:r>
      <w:r>
        <w:rPr>
          <w:rFonts w:ascii="Times New Roman" w:eastAsia="Times New Roman" w:hAnsi="Times New Roman" w:cs="Times New Roman"/>
          <w:sz w:val="28"/>
          <w:szCs w:val="28"/>
        </w:rPr>
        <w:t xml:space="preserve">. </w:t>
      </w:r>
    </w:p>
    <w:p w14:paraId="47F8826F" w14:textId="77777777" w:rsidR="00E8364C" w:rsidRDefault="00E8364C" w:rsidP="0036515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Для учета специфики деятельности арбитражных судов в структуре Верховного Суда РФ создана коллегия по экономическим спорам. В результате образования единого судебного органа возможность решать вопросы, имеющие общее значение, естественно, упростилась, поскольку коллегиям Верховного Суда РФ проще согласовывать существующие позиции</w:t>
      </w:r>
      <w:r w:rsidRPr="00C946B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рамках выпуска соответствующих разъяснений Верховного Суда РФ, чем такое согласование проводить между двумя независимыми друг от друга судами. </w:t>
      </w:r>
    </w:p>
    <w:p w14:paraId="23B0C0A8" w14:textId="77777777" w:rsidR="00E8364C" w:rsidRDefault="00E8364C" w:rsidP="0036515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Следует отметить, что нормы Федерального конституционного закона от 04 августа 2014 года №</w:t>
      </w:r>
      <w:r w:rsidRPr="00C946B1">
        <w:rPr>
          <w:rFonts w:ascii="Times New Roman" w:eastAsia="Times New Roman" w:hAnsi="Times New Roman" w:cs="Times New Roman"/>
          <w:sz w:val="28"/>
          <w:szCs w:val="28"/>
        </w:rPr>
        <w:t>8-ФКЗ</w:t>
      </w:r>
      <w:r>
        <w:rPr>
          <w:rFonts w:ascii="Times New Roman" w:eastAsia="Times New Roman" w:hAnsi="Times New Roman" w:cs="Times New Roman"/>
          <w:sz w:val="28"/>
          <w:szCs w:val="28"/>
        </w:rPr>
        <w:t xml:space="preserve"> «О внесении изменений в федеральный конституционный закон «Об арбитражных судах в Российской Федерации» и статью 2 Федерального конституционного закона «О Верховном Суде Российской Федерации» определяют, что до того момента, пока не будут приняты соответствующие решения Пленумов Верховного Суда РФ, ранее принятые постановления Пленумов ВАС РФ, сохраняют свою силу (ч.1 ст.3). Сказанное означает, что Пленум ВС РФ правомочен отменять решения другого высшего органа судебной власти, которым является Пленум ВАС РФ, но, к сожалению, закон не установил, в какой момент и каким образом могут утратить силу постановления, принятые президиумом ВАС РФ.</w:t>
      </w:r>
    </w:p>
    <w:p w14:paraId="4EDBA8D3" w14:textId="77777777" w:rsidR="00E8364C" w:rsidRDefault="00E8364C" w:rsidP="0036515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Оценивая складывающуюся ситуацию, нельзя не вспомнить слова В.Д. Зорькина</w:t>
      </w:r>
      <w:r>
        <w:t xml:space="preserve">, </w:t>
      </w:r>
      <w:r w:rsidRPr="00280BCC">
        <w:rPr>
          <w:rFonts w:ascii="Times New Roman" w:hAnsi="Times New Roman" w:cs="Times New Roman"/>
          <w:sz w:val="28"/>
          <w:szCs w:val="28"/>
        </w:rPr>
        <w:t>который</w:t>
      </w:r>
      <w:r w:rsidRPr="00280BC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называл судебную реформу «сердцевиной» всей осуществляемой правовой реформы</w:t>
      </w:r>
      <w:r>
        <w:rPr>
          <w:rStyle w:val="a8"/>
          <w:rFonts w:ascii="Times New Roman" w:eastAsia="Times New Roman" w:hAnsi="Times New Roman" w:cs="Times New Roman"/>
          <w:sz w:val="28"/>
          <w:szCs w:val="28"/>
        </w:rPr>
        <w:footnoteReference w:id="95"/>
      </w:r>
      <w:r>
        <w:rPr>
          <w:rFonts w:ascii="Times New Roman" w:eastAsia="Times New Roman" w:hAnsi="Times New Roman" w:cs="Times New Roman"/>
          <w:sz w:val="28"/>
          <w:szCs w:val="28"/>
        </w:rPr>
        <w:t>. Однако слияние двух судов, прежде всего, привела к проблеме, связанной с разграничением подсудности.</w:t>
      </w:r>
    </w:p>
    <w:p w14:paraId="5BE87E8B" w14:textId="77777777" w:rsidR="00E8364C" w:rsidRDefault="00E8364C" w:rsidP="0036515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этом отношении эксперты неоднократно призывали к сохранению тех подходов, которые можно считать наиболее удачными при разрешении споров в арбитражных судах. Так, один из них, пишет, что в том случае, когда рассматриваемое дело не поддерживалось в судах общей юрисдикции, то была надежда, что этот вопрос будет решен в ВАС РФ, но в едином суде такой </w:t>
      </w:r>
      <w:r>
        <w:rPr>
          <w:rFonts w:ascii="Times New Roman" w:eastAsia="Times New Roman" w:hAnsi="Times New Roman" w:cs="Times New Roman"/>
          <w:sz w:val="28"/>
          <w:szCs w:val="28"/>
        </w:rPr>
        <w:lastRenderedPageBreak/>
        <w:t>возможности нет. Внутри этого суда идет дискуссия по вопросу, кем и когда будет рассматриваться определенное дело, а также в чью компетенцию это дело следует включить. Особенное огорчение доставляет тот факт, что вопросы, связанные с дискуссией его участников, не только не поддается влиянию других юристов, но и сама эта дискуссия этим юристам недоступна</w:t>
      </w:r>
      <w:r>
        <w:rPr>
          <w:rStyle w:val="a8"/>
          <w:rFonts w:ascii="Times New Roman" w:eastAsia="Times New Roman" w:hAnsi="Times New Roman" w:cs="Times New Roman"/>
          <w:sz w:val="28"/>
          <w:szCs w:val="28"/>
        </w:rPr>
        <w:footnoteReference w:id="96"/>
      </w:r>
      <w:r>
        <w:rPr>
          <w:rFonts w:ascii="Times New Roman" w:eastAsia="Times New Roman" w:hAnsi="Times New Roman" w:cs="Times New Roman"/>
          <w:sz w:val="28"/>
          <w:szCs w:val="28"/>
        </w:rPr>
        <w:t>.</w:t>
      </w:r>
    </w:p>
    <w:p w14:paraId="014B76D0" w14:textId="77777777" w:rsidR="00E8364C" w:rsidRDefault="00E8364C" w:rsidP="0036515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 время существования Высшего Арбитражного Суда РФ юристы понимали, что, если спор носит экономический характер, то он относится к компетенции арбитражных судов. В настоящее время не вполне ясно, к компетенции, какой коллегии данное дело следует отнести. </w:t>
      </w:r>
    </w:p>
    <w:p w14:paraId="4719B4A5" w14:textId="77777777" w:rsidR="00E8364C" w:rsidRDefault="00E8364C" w:rsidP="0036515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Вопросы, связанные с подведомственностью споров, вызывают сложности с ее определением, даже у профессиональных юристов, в тех случаях, когда эти споры основаны на предпринимательской или экономической деятельности.  </w:t>
      </w:r>
    </w:p>
    <w:p w14:paraId="403408CA" w14:textId="77777777" w:rsidR="00E8364C" w:rsidRDefault="00E8364C" w:rsidP="0036515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Авторами, изучающими эти проблемы, справедливо отмечается, что возникающие трудности образуются, в том числе, и по объективным причинам, вызываемым неопределенностью общих критериев, связанных с подсудностью, что особенно характерно для «пограничных ситуаций»</w:t>
      </w:r>
      <w:r>
        <w:rPr>
          <w:rStyle w:val="a8"/>
          <w:rFonts w:ascii="Times New Roman" w:eastAsia="Times New Roman" w:hAnsi="Times New Roman" w:cs="Times New Roman"/>
          <w:sz w:val="28"/>
          <w:szCs w:val="28"/>
        </w:rPr>
        <w:footnoteReference w:id="97"/>
      </w:r>
      <w:r>
        <w:rPr>
          <w:rFonts w:ascii="Times New Roman" w:eastAsia="Times New Roman" w:hAnsi="Times New Roman" w:cs="Times New Roman"/>
          <w:sz w:val="28"/>
          <w:szCs w:val="28"/>
        </w:rPr>
        <w:t>.</w:t>
      </w:r>
    </w:p>
    <w:p w14:paraId="27421370" w14:textId="77777777" w:rsidR="00E8364C" w:rsidRDefault="00E8364C" w:rsidP="0036515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 особой остротой эти вопросы возникают в тех случаях, когда ошибки с определением подсудности допускают непосредственно судебные органы, что связано с дуализмом гражданской юрисдикции, приводящей к возникновению препятствий в реализации конституционного права граждан на получение защиты их интересов в судебном порядке. Нормы Конституции РФ (ст.19) определяют, что все равны перед законом и судом, но решения, которые принимают по тем делам, которые имеют одинаковую фабулу, могут </w:t>
      </w:r>
      <w:r>
        <w:rPr>
          <w:rFonts w:ascii="Times New Roman" w:eastAsia="Times New Roman" w:hAnsi="Times New Roman" w:cs="Times New Roman"/>
          <w:sz w:val="28"/>
          <w:szCs w:val="28"/>
        </w:rPr>
        <w:lastRenderedPageBreak/>
        <w:t>различаться в зависимости от того, кто принимает участие в субъективном составе, а также от имеющихся правоотношений.</w:t>
      </w:r>
    </w:p>
    <w:p w14:paraId="2CF0724D" w14:textId="77777777" w:rsidR="00E8364C" w:rsidRDefault="00E8364C" w:rsidP="0036515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Вместе с тем и суды общей юрисдикции, и арбитражные суды рассматривают принципиально схожие дела, разрешая которые ими применяются одни и те же нормы материального права, что приводит многих ученых-правоведов к вопросу о том, насколько целесообразно параллельное функционирование двух сходных судебных систем. В этом отношении важен и тот факт, что как в Гражданском процессуальном, так и в Арбитражном процессуальном кодексе РФ прослеживается общность процессуальных норм. Одновременно в этих законодательных актах присутствуют и существенные различия, связанные с конструкцией отдельных институтов, а также применяемых норм, что, в конечном итоге, и отразилось в теории дублирующей отрасли</w:t>
      </w:r>
      <w:r>
        <w:rPr>
          <w:rStyle w:val="a8"/>
          <w:rFonts w:ascii="Times New Roman" w:eastAsia="Times New Roman" w:hAnsi="Times New Roman" w:cs="Times New Roman"/>
          <w:sz w:val="28"/>
          <w:szCs w:val="28"/>
        </w:rPr>
        <w:footnoteReference w:id="98"/>
      </w:r>
      <w:r>
        <w:rPr>
          <w:rFonts w:ascii="Times New Roman" w:eastAsia="Times New Roman" w:hAnsi="Times New Roman" w:cs="Times New Roman"/>
          <w:sz w:val="28"/>
          <w:szCs w:val="28"/>
        </w:rPr>
        <w:t xml:space="preserve">.     </w:t>
      </w:r>
    </w:p>
    <w:p w14:paraId="1F5DB9CF" w14:textId="77777777" w:rsidR="00E8364C" w:rsidRDefault="00E8364C" w:rsidP="0036515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 этим понятием следует понимать отрасль, с помощью которой осуществляется регулирование процессуальных отношений, имеющих один тип, но субъективный состав участников в ней представлен иначе, чем в основной отрасли. Это требовалось с целью научного обоснования наличия действующего арбитражно-процессуального права, которое осуществляет свою деятельность параллельно с гражданским процессом.    У многих юристов, между тем, сложилось мнение, что различия в субъективном составе участников конкретного дела не носят таких существенных признаков, чтобы вызвать реальную необходимость образования отдельного арбитражного судопроизводства, применяющего собственную процессуальную форму</w:t>
      </w:r>
      <w:r>
        <w:rPr>
          <w:rStyle w:val="a8"/>
          <w:rFonts w:ascii="Times New Roman" w:eastAsia="Times New Roman" w:hAnsi="Times New Roman" w:cs="Times New Roman"/>
          <w:sz w:val="28"/>
          <w:szCs w:val="28"/>
        </w:rPr>
        <w:footnoteReference w:id="99"/>
      </w:r>
      <w:r>
        <w:rPr>
          <w:rFonts w:ascii="Times New Roman" w:eastAsia="Times New Roman" w:hAnsi="Times New Roman" w:cs="Times New Roman"/>
          <w:sz w:val="28"/>
          <w:szCs w:val="28"/>
        </w:rPr>
        <w:t>.</w:t>
      </w:r>
    </w:p>
    <w:p w14:paraId="69ADF8C3" w14:textId="77777777" w:rsidR="00E8364C" w:rsidRDefault="00E8364C" w:rsidP="0036515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этом отношении важно отметить, что п. 2 стати 118 Конституции РФ устанавливает четыре вида судопроизводств, которым корреспондируют пять законодательных актов, определяющих порядок осуществления этих производств (конституционное, гражданское, арбитражное, уголовное и административное). В судебную же систему страны арбитражные суды не включались, ни в одной из существовавших редакций Конституции (п. 3 ст.118).  </w:t>
      </w:r>
    </w:p>
    <w:p w14:paraId="522D4461"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В момент объединения двух судов вопрос ставился не об объединении двух систем, а только непосредственно судебных аппаратов Верховного Суда с аппаратом Высшего Арбитражного суда РФ, поэтому, участвуя в этом объединении, бывший на тот момент Председатель ВАС РФ А.А. Иванов отмечал: «Я просто хотел бы предупредить всех наших судей, что речь не идет об объединении судебных систем. Речь идет об объединении только двух высших судов. На равных условиях»</w:t>
      </w:r>
      <w:r>
        <w:rPr>
          <w:rStyle w:val="a8"/>
          <w:rFonts w:ascii="Times New Roman" w:eastAsia="Times New Roman" w:hAnsi="Times New Roman" w:cs="Times New Roman"/>
          <w:sz w:val="28"/>
          <w:szCs w:val="28"/>
        </w:rPr>
        <w:footnoteReference w:id="100"/>
      </w:r>
      <w:r>
        <w:rPr>
          <w:rFonts w:ascii="Times New Roman" w:eastAsia="Times New Roman" w:hAnsi="Times New Roman" w:cs="Times New Roman"/>
          <w:sz w:val="28"/>
          <w:szCs w:val="28"/>
        </w:rPr>
        <w:t>.</w:t>
      </w:r>
    </w:p>
    <w:p w14:paraId="2DA51A87"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же Высший Арбитражный Суд РФ был упразднен, а имеющиеся у него функции и полномочия были переданы Верховному суду РФ. В результате Верховный Суд РФ стал именно той высшей инстанцией, которая рассматривает, не только споры по гражданским, но и по экономическим, а также по административным и уголовным делам.  </w:t>
      </w:r>
    </w:p>
    <w:p w14:paraId="31F765FD"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изменился и порядок формирования состава Верховного Суда РФ, поскольку его судьи, как и ранее, в соответствии с представлением Президента РФ, назначаются Советом Федерации.</w:t>
      </w:r>
    </w:p>
    <w:p w14:paraId="7B10768B" w14:textId="036DC66E"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Выдвигая предложение об объединении двух судов, Президент РФ В.В. Путин отметил, что осуществление этих изменений необходимо для того</w:t>
      </w:r>
      <w:r w:rsidR="00561E8B">
        <w:rPr>
          <w:rFonts w:ascii="Times New Roman" w:hAnsi="Times New Roman" w:cs="Times New Roman"/>
          <w:sz w:val="28"/>
          <w:szCs w:val="28"/>
        </w:rPr>
        <w:t>,</w:t>
      </w:r>
      <w:r>
        <w:rPr>
          <w:rFonts w:ascii="Times New Roman" w:hAnsi="Times New Roman" w:cs="Times New Roman"/>
          <w:sz w:val="28"/>
          <w:szCs w:val="28"/>
        </w:rPr>
        <w:t xml:space="preserve"> чтобы были сформированы единые подходы к разрешению споров, в которых принимают участие как граждане, так и организации. Кроме того, принимать </w:t>
      </w:r>
      <w:r>
        <w:rPr>
          <w:rFonts w:ascii="Times New Roman" w:hAnsi="Times New Roman" w:cs="Times New Roman"/>
          <w:sz w:val="28"/>
          <w:szCs w:val="28"/>
        </w:rPr>
        <w:lastRenderedPageBreak/>
        <w:t>участие в этих спорах могут органы государственной власти и органы местного самоуправления</w:t>
      </w:r>
      <w:r>
        <w:rPr>
          <w:rStyle w:val="a8"/>
          <w:rFonts w:ascii="Times New Roman" w:hAnsi="Times New Roman" w:cs="Times New Roman"/>
          <w:sz w:val="28"/>
          <w:szCs w:val="28"/>
        </w:rPr>
        <w:footnoteReference w:id="101"/>
      </w:r>
      <w:r>
        <w:rPr>
          <w:rFonts w:ascii="Times New Roman" w:hAnsi="Times New Roman" w:cs="Times New Roman"/>
          <w:sz w:val="28"/>
          <w:szCs w:val="28"/>
        </w:rPr>
        <w:t>.</w:t>
      </w:r>
    </w:p>
    <w:p w14:paraId="41A0B851"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предложенным Президентом РФ изменениям положительно отнеслись как Верховный Суд РФ, так и Правительство РФ. Вместе с тем глава профильного комитета Государственной Думы РФ В. </w:t>
      </w:r>
      <w:proofErr w:type="spellStart"/>
      <w:r>
        <w:rPr>
          <w:rFonts w:ascii="Times New Roman" w:hAnsi="Times New Roman" w:cs="Times New Roman"/>
          <w:sz w:val="28"/>
          <w:szCs w:val="28"/>
        </w:rPr>
        <w:t>Плигин</w:t>
      </w:r>
      <w:proofErr w:type="spellEnd"/>
      <w:r>
        <w:rPr>
          <w:rFonts w:ascii="Times New Roman" w:hAnsi="Times New Roman" w:cs="Times New Roman"/>
          <w:sz w:val="28"/>
          <w:szCs w:val="28"/>
        </w:rPr>
        <w:t xml:space="preserve"> отметил, что планируемые изменения потребуют соответствующей корректировки законодательной базы по вопросам, связанным организацией и деятельностью органов судебной власти. Он подчеркнул, что требуется «выстраивать работу о порядке разрешения тех споров, которые рассматриваются в рамках системы арбитражных судов. Предложения не затронут защиту прав и свобод граждан, предпринимательства»</w:t>
      </w:r>
      <w:r>
        <w:rPr>
          <w:rStyle w:val="a8"/>
          <w:rFonts w:ascii="Times New Roman" w:hAnsi="Times New Roman" w:cs="Times New Roman"/>
          <w:sz w:val="28"/>
          <w:szCs w:val="28"/>
        </w:rPr>
        <w:footnoteReference w:id="102"/>
      </w:r>
      <w:r>
        <w:rPr>
          <w:rFonts w:ascii="Times New Roman" w:hAnsi="Times New Roman" w:cs="Times New Roman"/>
          <w:sz w:val="28"/>
          <w:szCs w:val="28"/>
        </w:rPr>
        <w:t>.</w:t>
      </w:r>
    </w:p>
    <w:p w14:paraId="4DCBE526"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Предложенные изменения были оценены В. </w:t>
      </w:r>
      <w:proofErr w:type="spellStart"/>
      <w:r>
        <w:rPr>
          <w:rFonts w:ascii="Times New Roman" w:hAnsi="Times New Roman" w:cs="Times New Roman"/>
          <w:sz w:val="28"/>
          <w:szCs w:val="28"/>
        </w:rPr>
        <w:t>Плигиным</w:t>
      </w:r>
      <w:proofErr w:type="spellEnd"/>
      <w:r>
        <w:rPr>
          <w:rFonts w:ascii="Times New Roman" w:hAnsi="Times New Roman" w:cs="Times New Roman"/>
          <w:sz w:val="28"/>
          <w:szCs w:val="28"/>
        </w:rPr>
        <w:t xml:space="preserve"> как такие, которые должны сделать арбитражное судопроизводство более доступным для рядового гражданина, поскольку, в ряде случаев, они не могут обратиться в арбитражные суды, а мировое судопроизводство есть везде. Одновременно депутат сообщил, что, по его мнению, не должны быть утрачены достижения, которые присутствуют в деятельности Высшего Арбитражного Суда РФ.</w:t>
      </w:r>
    </w:p>
    <w:p w14:paraId="2222C7F6"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Настоящий параграф, а также и вся глава исследования, были бы неполными, если бы в нем не присутствовала оценка ведущих специалистов в области права. К таким специалистам можно, например, отнести Генри Резника, который отметил, что по сравнению с судами общей юрисдикции арбитражные суды ушли далеко вперед, в том числе, и в вопросах электронного правосудия, включая и принятие доказательств. В этом отношении Г. Резник считает важным, чтобы в процессе объединения двух судов, не арбитражные суды опускались бы до уровня судов общей </w:t>
      </w:r>
      <w:r>
        <w:rPr>
          <w:rFonts w:ascii="Times New Roman" w:hAnsi="Times New Roman" w:cs="Times New Roman"/>
          <w:sz w:val="28"/>
          <w:szCs w:val="28"/>
        </w:rPr>
        <w:lastRenderedPageBreak/>
        <w:t>юрисдикции, а наблюдался бы обратный процесс – суды общей юрисдикции тянулись до уровня арбитражных судов</w:t>
      </w:r>
      <w:r>
        <w:rPr>
          <w:rStyle w:val="a8"/>
          <w:rFonts w:ascii="Times New Roman" w:hAnsi="Times New Roman" w:cs="Times New Roman"/>
          <w:sz w:val="28"/>
          <w:szCs w:val="28"/>
        </w:rPr>
        <w:footnoteReference w:id="103"/>
      </w:r>
      <w:r>
        <w:rPr>
          <w:rFonts w:ascii="Times New Roman" w:hAnsi="Times New Roman" w:cs="Times New Roman"/>
          <w:sz w:val="28"/>
          <w:szCs w:val="28"/>
        </w:rPr>
        <w:t xml:space="preserve">.     </w:t>
      </w:r>
    </w:p>
    <w:p w14:paraId="2B5DE416" w14:textId="77777777" w:rsidR="00E8364C" w:rsidRPr="00621F89" w:rsidRDefault="00E8364C" w:rsidP="00365155">
      <w:pPr>
        <w:spacing w:after="0" w:line="360" w:lineRule="auto"/>
        <w:ind w:firstLine="709"/>
        <w:jc w:val="both"/>
        <w:rPr>
          <w:rFonts w:ascii="Times New Roman" w:eastAsia="Times New Roman" w:hAnsi="Times New Roman" w:cs="Times New Roman"/>
          <w:b/>
          <w:sz w:val="28"/>
          <w:szCs w:val="28"/>
        </w:rPr>
      </w:pPr>
      <w:r w:rsidRPr="00621F89">
        <w:rPr>
          <w:rFonts w:ascii="Times New Roman" w:eastAsia="Times New Roman" w:hAnsi="Times New Roman" w:cs="Times New Roman"/>
          <w:b/>
          <w:sz w:val="28"/>
          <w:szCs w:val="28"/>
        </w:rPr>
        <w:t>В</w:t>
      </w:r>
      <w:r>
        <w:rPr>
          <w:rFonts w:ascii="Times New Roman" w:eastAsia="Times New Roman" w:hAnsi="Times New Roman" w:cs="Times New Roman"/>
          <w:b/>
          <w:sz w:val="28"/>
          <w:szCs w:val="28"/>
        </w:rPr>
        <w:t>ыводы:</w:t>
      </w:r>
    </w:p>
    <w:p w14:paraId="4C03F0EA"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Становление рыночной экономики и окончательное вытеснение административных методов управления хозяйственной жизнью страны сделали излишним существование двух высших судебных инстанций: Верховного Суда РФ и Высшего Арбитражного Суда РФ. Произошло их объединение с образованием единого Верховного Суда РФ с одновременным сохранением системы арбитражных судов на местах. Это позволило сформировать единые подходы к разрешению споров, в которых принимают участие граждане, организации, органы государственной власти и местного самоуправления.</w:t>
      </w:r>
    </w:p>
    <w:p w14:paraId="4E3E2171"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За время функционирования Высшего Арбитражного Суда РФ накоплен значительный положительный опыт рассмотрения споров в сфере предпринимательства и иной экономической деятельности. Этот опыт необходимо не только сохранить, но и распространить на суды общей юрисдикции. В первую очередь это касается наличия высококвалифицированных кадров, хорошо разбирающихся в проблемах материального и процессуального права, внедрения в судебную практику электронного правосудия, использования других </w:t>
      </w:r>
      <w:r>
        <w:rPr>
          <w:rFonts w:ascii="Times New Roman" w:eastAsia="Times New Roman" w:hAnsi="Times New Roman" w:cs="Times New Roman"/>
          <w:sz w:val="28"/>
          <w:szCs w:val="28"/>
        </w:rPr>
        <w:t>международных стандартов осуществления правосудия.</w:t>
      </w:r>
      <w:r>
        <w:rPr>
          <w:rFonts w:ascii="Times New Roman" w:hAnsi="Times New Roman" w:cs="Times New Roman"/>
          <w:sz w:val="28"/>
          <w:szCs w:val="28"/>
        </w:rPr>
        <w:t xml:space="preserve"> </w:t>
      </w:r>
    </w:p>
    <w:p w14:paraId="4095BD20" w14:textId="77777777" w:rsidR="00E8364C" w:rsidRDefault="00E8364C" w:rsidP="003651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3. Образование единой высшей судебной инстанции для судов общей юрисдикции и арбитражных судов обострило проблему подсудности споров с участием хозяйствующих субъектов. Это требует четкого определения, в каком порядке должны решаться спорные вопросы, связанные с компетенцией арбитражных судов и судов общей юрисдикции, поскольку отсутствие соответствующего законодательно урегулированного порядка ведет к </w:t>
      </w:r>
      <w:r>
        <w:rPr>
          <w:rFonts w:ascii="Times New Roman" w:hAnsi="Times New Roman" w:cs="Times New Roman"/>
          <w:sz w:val="28"/>
          <w:szCs w:val="28"/>
        </w:rPr>
        <w:lastRenderedPageBreak/>
        <w:t xml:space="preserve">нарушению прав граждан и юридических лиц на законное и обоснованное решение возникшего между ними спора в любой сфере гражданского оборота.   </w:t>
      </w:r>
    </w:p>
    <w:p w14:paraId="4B853CA1" w14:textId="77777777" w:rsidR="00E8364C" w:rsidRDefault="00E8364C" w:rsidP="00365155">
      <w:pPr>
        <w:spacing w:after="0" w:line="360" w:lineRule="auto"/>
        <w:ind w:firstLine="709"/>
        <w:jc w:val="both"/>
        <w:rPr>
          <w:rFonts w:ascii="Times New Roman" w:hAnsi="Times New Roman" w:cs="Times New Roman"/>
          <w:sz w:val="28"/>
          <w:szCs w:val="28"/>
        </w:rPr>
      </w:pPr>
    </w:p>
    <w:p w14:paraId="5173DBAE" w14:textId="77777777" w:rsidR="00E8364C" w:rsidRDefault="00E8364C" w:rsidP="00365155">
      <w:pPr>
        <w:spacing w:after="0" w:line="360" w:lineRule="auto"/>
        <w:ind w:firstLine="709"/>
        <w:jc w:val="both"/>
        <w:rPr>
          <w:rFonts w:ascii="Times New Roman" w:hAnsi="Times New Roman" w:cs="Times New Roman"/>
          <w:sz w:val="28"/>
          <w:szCs w:val="28"/>
        </w:rPr>
      </w:pPr>
    </w:p>
    <w:p w14:paraId="64BF9154" w14:textId="77777777" w:rsidR="00E8364C" w:rsidRDefault="00E8364C" w:rsidP="00365155">
      <w:pPr>
        <w:spacing w:after="0" w:line="360" w:lineRule="auto"/>
        <w:ind w:firstLine="709"/>
        <w:jc w:val="both"/>
        <w:rPr>
          <w:rFonts w:ascii="Times New Roman" w:hAnsi="Times New Roman" w:cs="Times New Roman"/>
          <w:sz w:val="28"/>
          <w:szCs w:val="28"/>
        </w:rPr>
      </w:pPr>
    </w:p>
    <w:p w14:paraId="24372BAB" w14:textId="3B81E952" w:rsidR="00E8364C" w:rsidRDefault="00E8364C" w:rsidP="00365155">
      <w:pPr>
        <w:spacing w:after="0" w:line="360" w:lineRule="auto"/>
        <w:ind w:firstLine="709"/>
        <w:jc w:val="both"/>
        <w:rPr>
          <w:sz w:val="28"/>
          <w:szCs w:val="28"/>
        </w:rPr>
      </w:pPr>
    </w:p>
    <w:p w14:paraId="01E0C76F" w14:textId="274F9C3B" w:rsidR="000F68F1" w:rsidRDefault="000F68F1" w:rsidP="00365155">
      <w:pPr>
        <w:spacing w:after="0" w:line="360" w:lineRule="auto"/>
        <w:ind w:firstLine="709"/>
        <w:jc w:val="both"/>
        <w:rPr>
          <w:sz w:val="28"/>
          <w:szCs w:val="28"/>
        </w:rPr>
      </w:pPr>
    </w:p>
    <w:p w14:paraId="34295209" w14:textId="303D0281" w:rsidR="000F68F1" w:rsidRDefault="000F68F1" w:rsidP="00365155">
      <w:pPr>
        <w:spacing w:after="0" w:line="360" w:lineRule="auto"/>
        <w:ind w:firstLine="709"/>
        <w:jc w:val="both"/>
        <w:rPr>
          <w:sz w:val="28"/>
          <w:szCs w:val="28"/>
        </w:rPr>
      </w:pPr>
    </w:p>
    <w:p w14:paraId="2F95E389" w14:textId="2446BBFD" w:rsidR="000F68F1" w:rsidRDefault="000F68F1" w:rsidP="00365155">
      <w:pPr>
        <w:spacing w:after="0" w:line="360" w:lineRule="auto"/>
        <w:ind w:firstLine="709"/>
        <w:jc w:val="both"/>
        <w:rPr>
          <w:sz w:val="28"/>
          <w:szCs w:val="28"/>
        </w:rPr>
      </w:pPr>
    </w:p>
    <w:p w14:paraId="48A69BBF" w14:textId="3AB1C920" w:rsidR="000F68F1" w:rsidRDefault="000F68F1" w:rsidP="00365155">
      <w:pPr>
        <w:spacing w:after="0" w:line="360" w:lineRule="auto"/>
        <w:ind w:firstLine="709"/>
        <w:jc w:val="both"/>
        <w:rPr>
          <w:sz w:val="28"/>
          <w:szCs w:val="28"/>
        </w:rPr>
      </w:pPr>
    </w:p>
    <w:p w14:paraId="517DA931" w14:textId="5CD08B19" w:rsidR="000F68F1" w:rsidRDefault="000F68F1" w:rsidP="00365155">
      <w:pPr>
        <w:spacing w:after="0" w:line="360" w:lineRule="auto"/>
        <w:ind w:firstLine="709"/>
        <w:jc w:val="both"/>
        <w:rPr>
          <w:sz w:val="28"/>
          <w:szCs w:val="28"/>
        </w:rPr>
      </w:pPr>
    </w:p>
    <w:p w14:paraId="4775372B" w14:textId="76D23479" w:rsidR="000F68F1" w:rsidRDefault="000F68F1" w:rsidP="00365155">
      <w:pPr>
        <w:spacing w:after="0" w:line="360" w:lineRule="auto"/>
        <w:ind w:firstLine="709"/>
        <w:jc w:val="both"/>
        <w:rPr>
          <w:sz w:val="28"/>
          <w:szCs w:val="28"/>
        </w:rPr>
      </w:pPr>
    </w:p>
    <w:p w14:paraId="79340D93" w14:textId="5CF9B7E9" w:rsidR="000F68F1" w:rsidRDefault="000F68F1" w:rsidP="00365155">
      <w:pPr>
        <w:spacing w:after="0" w:line="360" w:lineRule="auto"/>
        <w:ind w:firstLine="709"/>
        <w:jc w:val="both"/>
        <w:rPr>
          <w:sz w:val="28"/>
          <w:szCs w:val="28"/>
        </w:rPr>
      </w:pPr>
    </w:p>
    <w:p w14:paraId="73115B0E" w14:textId="7BDF1A20" w:rsidR="000F68F1" w:rsidRDefault="000F68F1" w:rsidP="00365155">
      <w:pPr>
        <w:spacing w:after="0" w:line="360" w:lineRule="auto"/>
        <w:ind w:firstLine="709"/>
        <w:jc w:val="both"/>
        <w:rPr>
          <w:sz w:val="28"/>
          <w:szCs w:val="28"/>
        </w:rPr>
      </w:pPr>
    </w:p>
    <w:p w14:paraId="38FA2926" w14:textId="70096374" w:rsidR="000F68F1" w:rsidRDefault="000F68F1" w:rsidP="00365155">
      <w:pPr>
        <w:spacing w:after="0" w:line="360" w:lineRule="auto"/>
        <w:ind w:firstLine="709"/>
        <w:jc w:val="both"/>
        <w:rPr>
          <w:sz w:val="28"/>
          <w:szCs w:val="28"/>
        </w:rPr>
      </w:pPr>
    </w:p>
    <w:p w14:paraId="33395260" w14:textId="391A02D2" w:rsidR="000F68F1" w:rsidRDefault="000F68F1" w:rsidP="00365155">
      <w:pPr>
        <w:spacing w:after="0" w:line="360" w:lineRule="auto"/>
        <w:ind w:firstLine="709"/>
        <w:jc w:val="both"/>
        <w:rPr>
          <w:sz w:val="28"/>
          <w:szCs w:val="28"/>
        </w:rPr>
      </w:pPr>
    </w:p>
    <w:p w14:paraId="35EAF2E1" w14:textId="11746B3F" w:rsidR="000F68F1" w:rsidRDefault="000F68F1" w:rsidP="00365155">
      <w:pPr>
        <w:spacing w:after="0" w:line="360" w:lineRule="auto"/>
        <w:ind w:firstLine="709"/>
        <w:jc w:val="both"/>
        <w:rPr>
          <w:sz w:val="28"/>
          <w:szCs w:val="28"/>
        </w:rPr>
      </w:pPr>
    </w:p>
    <w:p w14:paraId="3A430AA2" w14:textId="38FBABEA" w:rsidR="000F68F1" w:rsidRDefault="000F68F1" w:rsidP="00365155">
      <w:pPr>
        <w:spacing w:after="0" w:line="360" w:lineRule="auto"/>
        <w:ind w:firstLine="709"/>
        <w:jc w:val="both"/>
        <w:rPr>
          <w:sz w:val="28"/>
          <w:szCs w:val="28"/>
        </w:rPr>
      </w:pPr>
    </w:p>
    <w:p w14:paraId="29FEF94A" w14:textId="35AE5816" w:rsidR="000F68F1" w:rsidRDefault="000F68F1" w:rsidP="00365155">
      <w:pPr>
        <w:spacing w:after="0" w:line="360" w:lineRule="auto"/>
        <w:ind w:firstLine="709"/>
        <w:jc w:val="both"/>
        <w:rPr>
          <w:sz w:val="28"/>
          <w:szCs w:val="28"/>
        </w:rPr>
      </w:pPr>
    </w:p>
    <w:p w14:paraId="7C76136A" w14:textId="58D3B807" w:rsidR="000F68F1" w:rsidRDefault="000F68F1" w:rsidP="00365155">
      <w:pPr>
        <w:spacing w:after="0" w:line="360" w:lineRule="auto"/>
        <w:ind w:firstLine="709"/>
        <w:jc w:val="both"/>
        <w:rPr>
          <w:sz w:val="28"/>
          <w:szCs w:val="28"/>
        </w:rPr>
      </w:pPr>
    </w:p>
    <w:p w14:paraId="4D47BB62" w14:textId="53EC8C72" w:rsidR="000F68F1" w:rsidRDefault="000F68F1" w:rsidP="00365155">
      <w:pPr>
        <w:spacing w:after="0" w:line="360" w:lineRule="auto"/>
        <w:ind w:firstLine="709"/>
        <w:jc w:val="both"/>
        <w:rPr>
          <w:sz w:val="28"/>
          <w:szCs w:val="28"/>
        </w:rPr>
      </w:pPr>
    </w:p>
    <w:p w14:paraId="34D4D632" w14:textId="6429FB67" w:rsidR="000F68F1" w:rsidRDefault="000F68F1" w:rsidP="00365155">
      <w:pPr>
        <w:spacing w:after="0" w:line="360" w:lineRule="auto"/>
        <w:ind w:firstLine="709"/>
        <w:jc w:val="both"/>
        <w:rPr>
          <w:sz w:val="28"/>
          <w:szCs w:val="28"/>
        </w:rPr>
      </w:pPr>
    </w:p>
    <w:p w14:paraId="399E83F2" w14:textId="185F53FA" w:rsidR="000F68F1" w:rsidRDefault="000F68F1" w:rsidP="00365155">
      <w:pPr>
        <w:spacing w:after="0" w:line="360" w:lineRule="auto"/>
        <w:ind w:firstLine="709"/>
        <w:jc w:val="both"/>
        <w:rPr>
          <w:sz w:val="28"/>
          <w:szCs w:val="28"/>
        </w:rPr>
      </w:pPr>
    </w:p>
    <w:p w14:paraId="1C255725" w14:textId="5F8CD831" w:rsidR="004830E2" w:rsidRDefault="004830E2" w:rsidP="00365155">
      <w:pPr>
        <w:spacing w:after="0" w:line="360" w:lineRule="auto"/>
        <w:ind w:firstLine="709"/>
        <w:jc w:val="both"/>
        <w:rPr>
          <w:sz w:val="28"/>
          <w:szCs w:val="28"/>
        </w:rPr>
      </w:pPr>
    </w:p>
    <w:p w14:paraId="394EC105" w14:textId="1D4FA1E7" w:rsidR="004830E2" w:rsidRDefault="004830E2" w:rsidP="00365155">
      <w:pPr>
        <w:spacing w:after="0" w:line="360" w:lineRule="auto"/>
        <w:ind w:firstLine="709"/>
        <w:jc w:val="both"/>
        <w:rPr>
          <w:sz w:val="28"/>
          <w:szCs w:val="28"/>
        </w:rPr>
      </w:pPr>
    </w:p>
    <w:p w14:paraId="1302E088" w14:textId="706C6B10" w:rsidR="004830E2" w:rsidRDefault="004830E2" w:rsidP="00365155">
      <w:pPr>
        <w:spacing w:after="0" w:line="360" w:lineRule="auto"/>
        <w:ind w:firstLine="709"/>
        <w:jc w:val="both"/>
        <w:rPr>
          <w:sz w:val="28"/>
          <w:szCs w:val="28"/>
        </w:rPr>
      </w:pPr>
    </w:p>
    <w:p w14:paraId="0A5444B8" w14:textId="77777777" w:rsidR="004830E2" w:rsidRDefault="004830E2" w:rsidP="00365155">
      <w:pPr>
        <w:spacing w:after="0" w:line="360" w:lineRule="auto"/>
        <w:ind w:firstLine="709"/>
        <w:jc w:val="both"/>
        <w:rPr>
          <w:sz w:val="28"/>
          <w:szCs w:val="28"/>
        </w:rPr>
      </w:pPr>
    </w:p>
    <w:p w14:paraId="73930507" w14:textId="77777777" w:rsidR="00E8364C" w:rsidRDefault="00E8364C" w:rsidP="00365155">
      <w:pPr>
        <w:shd w:val="clear" w:color="auto" w:fill="FFFFFF"/>
        <w:spacing w:after="0" w:line="360" w:lineRule="auto"/>
        <w:ind w:firstLine="709"/>
        <w:jc w:val="both"/>
        <w:rPr>
          <w:rFonts w:ascii="Times New Roman" w:eastAsia="Times New Roman" w:hAnsi="Times New Roman" w:cs="Times New Roman"/>
          <w:color w:val="000000"/>
          <w:sz w:val="19"/>
          <w:szCs w:val="19"/>
        </w:rPr>
      </w:pPr>
      <w:r>
        <w:rPr>
          <w:color w:val="2E3338"/>
          <w:sz w:val="20"/>
          <w:szCs w:val="20"/>
        </w:rPr>
        <w:t xml:space="preserve"> </w:t>
      </w:r>
    </w:p>
    <w:p w14:paraId="7BBFF45E" w14:textId="20F45EA9" w:rsidR="00E8364C" w:rsidRPr="000F68F1" w:rsidRDefault="00E8364C" w:rsidP="000F68F1">
      <w:pPr>
        <w:pStyle w:val="a7"/>
        <w:spacing w:after="0" w:line="360" w:lineRule="auto"/>
        <w:ind w:left="0"/>
        <w:jc w:val="center"/>
        <w:outlineLvl w:val="0"/>
        <w:rPr>
          <w:rFonts w:ascii="Times New Roman" w:hAnsi="Times New Roman" w:cs="Times New Roman"/>
          <w:b/>
          <w:sz w:val="28"/>
          <w:szCs w:val="28"/>
        </w:rPr>
      </w:pPr>
      <w:bookmarkStart w:id="11" w:name="_Toc73019520"/>
      <w:r w:rsidRPr="00A408A6">
        <w:rPr>
          <w:rFonts w:ascii="Times New Roman" w:hAnsi="Times New Roman" w:cs="Times New Roman"/>
          <w:b/>
          <w:sz w:val="28"/>
          <w:szCs w:val="28"/>
        </w:rPr>
        <w:lastRenderedPageBreak/>
        <w:t>Глава III. Реализация полномочий арбитражных судов как органов судебной власти</w:t>
      </w:r>
      <w:bookmarkEnd w:id="11"/>
    </w:p>
    <w:p w14:paraId="0E0EBCFA" w14:textId="77777777" w:rsidR="00E8364C" w:rsidRPr="00A408A6" w:rsidRDefault="00E8364C" w:rsidP="000F68F1">
      <w:pPr>
        <w:pStyle w:val="a7"/>
        <w:spacing w:after="0" w:line="360" w:lineRule="auto"/>
        <w:ind w:left="0"/>
        <w:jc w:val="center"/>
        <w:outlineLvl w:val="1"/>
        <w:rPr>
          <w:rFonts w:ascii="Times New Roman" w:hAnsi="Times New Roman" w:cs="Times New Roman"/>
          <w:b/>
          <w:sz w:val="28"/>
          <w:szCs w:val="28"/>
        </w:rPr>
      </w:pPr>
      <w:bookmarkStart w:id="12" w:name="_Toc73019521"/>
      <w:r w:rsidRPr="00A408A6">
        <w:rPr>
          <w:rFonts w:ascii="Times New Roman" w:hAnsi="Times New Roman" w:cs="Times New Roman"/>
          <w:b/>
          <w:sz w:val="28"/>
          <w:szCs w:val="28"/>
        </w:rPr>
        <w:t>3.1. Принципы арбитражного процесса как основа реализации полномочий арбитражными судами</w:t>
      </w:r>
      <w:bookmarkEnd w:id="12"/>
      <w:r w:rsidRPr="00A408A6">
        <w:rPr>
          <w:rFonts w:ascii="Times New Roman" w:hAnsi="Times New Roman" w:cs="Times New Roman"/>
          <w:b/>
          <w:sz w:val="28"/>
          <w:szCs w:val="28"/>
        </w:rPr>
        <w:t xml:space="preserve"> </w:t>
      </w:r>
    </w:p>
    <w:p w14:paraId="66747BFD" w14:textId="77777777" w:rsidR="00E8364C" w:rsidRPr="00A408A6" w:rsidRDefault="00E8364C" w:rsidP="00365155">
      <w:pPr>
        <w:pStyle w:val="a7"/>
        <w:spacing w:after="0" w:line="360" w:lineRule="auto"/>
        <w:ind w:left="0" w:firstLine="709"/>
        <w:jc w:val="both"/>
        <w:rPr>
          <w:rFonts w:ascii="Times New Roman" w:hAnsi="Times New Roman" w:cs="Times New Roman"/>
          <w:sz w:val="28"/>
          <w:szCs w:val="28"/>
        </w:rPr>
      </w:pPr>
    </w:p>
    <w:p w14:paraId="1DC58974"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Принципы, которыми должны руководствоваться органы судебной власти определяются непосредственно природой арбитражных судов, поскольку правовая наука не ограничивается только изучением правовой формы общественного регулирования, но связывает существующие отрасли права с различными общественными отношениями, включая отношения с государственной властью, проводимой этой властью политикой и экономическими отношениями, а также с другими видами отношений, существующих внутри общества, что и делает необходимым обращение к содержанию права</w:t>
      </w:r>
      <w:r w:rsidRPr="004830E2">
        <w:rPr>
          <w:rStyle w:val="a8"/>
          <w:rFonts w:ascii="Times New Roman" w:hAnsi="Times New Roman" w:cs="Times New Roman"/>
          <w:sz w:val="28"/>
          <w:szCs w:val="28"/>
        </w:rPr>
        <w:footnoteReference w:id="104"/>
      </w:r>
      <w:r w:rsidRPr="004830E2">
        <w:rPr>
          <w:rFonts w:ascii="Times New Roman" w:hAnsi="Times New Roman" w:cs="Times New Roman"/>
          <w:sz w:val="28"/>
          <w:szCs w:val="28"/>
        </w:rPr>
        <w:t xml:space="preserve">. </w:t>
      </w:r>
    </w:p>
    <w:p w14:paraId="3E36FA3D"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 Следует не только знать определенные правовые нормы, в соответствии с которыми осуществляется регулирование арбитражного процесса, но и надлежащим образом применять эти нормы в практической сфере, что должно способствовать правомочному решению конкретного процессуального вопроса, особенно в тех случаях, когда федеральным законодателем не определена подобающая правовая норма. Именно с помощью принципов участники арбитражного процесса могут устранить те пробелы, которые существуют в арбитражном законодательстве</w:t>
      </w:r>
      <w:r w:rsidRPr="004830E2">
        <w:rPr>
          <w:rStyle w:val="a8"/>
          <w:rFonts w:ascii="Times New Roman" w:hAnsi="Times New Roman" w:cs="Times New Roman"/>
          <w:sz w:val="28"/>
          <w:szCs w:val="28"/>
        </w:rPr>
        <w:footnoteReference w:id="105"/>
      </w:r>
      <w:r w:rsidRPr="004830E2">
        <w:rPr>
          <w:rFonts w:ascii="Times New Roman" w:hAnsi="Times New Roman" w:cs="Times New Roman"/>
          <w:sz w:val="28"/>
          <w:szCs w:val="28"/>
        </w:rPr>
        <w:t xml:space="preserve">.   </w:t>
      </w:r>
    </w:p>
    <w:p w14:paraId="5E2ABA7E"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   Юридическая наука выделяет следующие виды принципов: </w:t>
      </w:r>
    </w:p>
    <w:p w14:paraId="284166CA"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общеотраслевые, то есть принципы, которые действуют во всех, без исключения, отраслях права;</w:t>
      </w:r>
    </w:p>
    <w:p w14:paraId="70112640"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lastRenderedPageBreak/>
        <w:t>- межотраслевые – принципы, действующие только в нескольких правовых отраслях. Эти отрасли обычно бывают близкими по своему характеру. В эту группу следует включать все нормы, определяющие требования к судоустройству и закрепленные как в ГПК РФ, так и в АПК РФ;</w:t>
      </w:r>
    </w:p>
    <w:p w14:paraId="5CF56168"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отраслевые принципы – принципы, закрепленные только в нормах определенной отрасли, в том числе в арбитражном процессуальном праве</w:t>
      </w:r>
      <w:r w:rsidRPr="004830E2">
        <w:rPr>
          <w:rStyle w:val="a8"/>
          <w:rFonts w:ascii="Times New Roman" w:hAnsi="Times New Roman" w:cs="Times New Roman"/>
          <w:sz w:val="28"/>
          <w:szCs w:val="28"/>
        </w:rPr>
        <w:footnoteReference w:id="106"/>
      </w:r>
      <w:r w:rsidRPr="004830E2">
        <w:rPr>
          <w:rFonts w:ascii="Times New Roman" w:hAnsi="Times New Roman" w:cs="Times New Roman"/>
          <w:sz w:val="28"/>
          <w:szCs w:val="28"/>
        </w:rPr>
        <w:t xml:space="preserve">. </w:t>
      </w:r>
    </w:p>
    <w:p w14:paraId="4CA6ABDF"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Изучение норм, закрепленных в Конституции РФ, ФКЗ «Об арбитражных судах», а также АПК РФ, свидетельствует, что существует целая система принципов, которыми следует руководствоваться в арбитражных процессах. Прежде всего, сказанное относится к тому, что все споры между сторонами, в том числе, и по экономическим вопросам, должны разрешаться только в судах</w:t>
      </w:r>
      <w:r w:rsidRPr="004830E2">
        <w:rPr>
          <w:rStyle w:val="a8"/>
          <w:rFonts w:ascii="Times New Roman" w:hAnsi="Times New Roman" w:cs="Times New Roman"/>
          <w:sz w:val="28"/>
          <w:szCs w:val="28"/>
        </w:rPr>
        <w:footnoteReference w:id="107"/>
      </w:r>
      <w:r w:rsidRPr="004830E2">
        <w:rPr>
          <w:rFonts w:ascii="Times New Roman" w:hAnsi="Times New Roman" w:cs="Times New Roman"/>
          <w:sz w:val="28"/>
          <w:szCs w:val="28"/>
        </w:rPr>
        <w:t>. Рассматривать судебные экономические дела имеют право исключительно независимые судьи</w:t>
      </w:r>
      <w:r w:rsidRPr="004830E2">
        <w:rPr>
          <w:rStyle w:val="a8"/>
          <w:rFonts w:ascii="Times New Roman" w:hAnsi="Times New Roman" w:cs="Times New Roman"/>
          <w:sz w:val="28"/>
          <w:szCs w:val="28"/>
        </w:rPr>
        <w:footnoteReference w:id="108"/>
      </w:r>
      <w:r w:rsidRPr="004830E2">
        <w:rPr>
          <w:rFonts w:ascii="Times New Roman" w:hAnsi="Times New Roman" w:cs="Times New Roman"/>
          <w:sz w:val="28"/>
          <w:szCs w:val="28"/>
        </w:rPr>
        <w:t>.</w:t>
      </w:r>
    </w:p>
    <w:p w14:paraId="311C62BA"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Помимо названного принципа о независимости судей, статья 6 ФКЗ «Об арбитражных судах» основными считает также следующие принципы: законности, равенства организаций и граждан перед законом и судом, состязательности и равноправия сторон, гласности разбирательства дел.</w:t>
      </w:r>
    </w:p>
    <w:p w14:paraId="290455CF"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Федеральный закон от 29.12.2015 года №382-ФЗ</w:t>
      </w:r>
      <w:r w:rsidRPr="004830E2">
        <w:rPr>
          <w:rStyle w:val="a8"/>
          <w:rFonts w:ascii="Times New Roman" w:hAnsi="Times New Roman" w:cs="Times New Roman"/>
          <w:sz w:val="28"/>
          <w:szCs w:val="28"/>
        </w:rPr>
        <w:footnoteReference w:id="109"/>
      </w:r>
      <w:r w:rsidRPr="004830E2">
        <w:rPr>
          <w:rFonts w:ascii="Times New Roman" w:hAnsi="Times New Roman" w:cs="Times New Roman"/>
          <w:sz w:val="28"/>
          <w:szCs w:val="28"/>
        </w:rPr>
        <w:t xml:space="preserve"> дополняет названные принципы, принципом диспозитивности.</w:t>
      </w:r>
    </w:p>
    <w:p w14:paraId="265CB0AE"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Осуществляя свою деятельность арбитражные суды, должны руководствоваться также принципами устности, непосредственности, сочетания единоличного и коллегиального состава суда при разрешении </w:t>
      </w:r>
      <w:r w:rsidRPr="004830E2">
        <w:rPr>
          <w:rFonts w:ascii="Times New Roman" w:hAnsi="Times New Roman" w:cs="Times New Roman"/>
          <w:sz w:val="28"/>
          <w:szCs w:val="28"/>
        </w:rPr>
        <w:lastRenderedPageBreak/>
        <w:t>отнесенных к ведению арбитражных судов дел, принципом государственного языка арбитражного судопроизводства</w:t>
      </w:r>
      <w:r w:rsidRPr="004830E2">
        <w:rPr>
          <w:rStyle w:val="a8"/>
          <w:rFonts w:ascii="Times New Roman" w:hAnsi="Times New Roman" w:cs="Times New Roman"/>
          <w:sz w:val="28"/>
          <w:szCs w:val="28"/>
        </w:rPr>
        <w:footnoteReference w:id="110"/>
      </w:r>
      <w:r w:rsidRPr="004830E2">
        <w:rPr>
          <w:rFonts w:ascii="Times New Roman" w:hAnsi="Times New Roman" w:cs="Times New Roman"/>
          <w:sz w:val="28"/>
          <w:szCs w:val="28"/>
        </w:rPr>
        <w:t>.</w:t>
      </w:r>
    </w:p>
    <w:p w14:paraId="4CF2CBD1"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Анализируя названные принципы подробно, следует отметить, что те полномочия, которые предоставлены судам, могут осуществлять только органы судебной власти, при этом созданные судебные органы осуществляют возложенные на них полномочия только на основании закона</w:t>
      </w:r>
      <w:r w:rsidRPr="004830E2">
        <w:rPr>
          <w:rStyle w:val="a8"/>
          <w:rFonts w:ascii="Times New Roman" w:hAnsi="Times New Roman" w:cs="Times New Roman"/>
          <w:sz w:val="28"/>
          <w:szCs w:val="28"/>
        </w:rPr>
        <w:footnoteReference w:id="111"/>
      </w:r>
      <w:r w:rsidRPr="004830E2">
        <w:rPr>
          <w:rFonts w:ascii="Times New Roman" w:hAnsi="Times New Roman" w:cs="Times New Roman"/>
          <w:sz w:val="28"/>
          <w:szCs w:val="28"/>
        </w:rPr>
        <w:t xml:space="preserve">. </w:t>
      </w:r>
    </w:p>
    <w:p w14:paraId="1981EB24" w14:textId="12196265"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В существующей арбитражной системе Российской Федерации никто, кроме арбитражных судей и арбитражных заседателей, привлекаемых к</w:t>
      </w:r>
      <w:r w:rsidR="004830E2">
        <w:rPr>
          <w:rFonts w:ascii="Times New Roman" w:hAnsi="Times New Roman" w:cs="Times New Roman"/>
          <w:sz w:val="28"/>
          <w:szCs w:val="28"/>
        </w:rPr>
        <w:t xml:space="preserve"> </w:t>
      </w:r>
      <w:r w:rsidRPr="004830E2">
        <w:rPr>
          <w:rFonts w:ascii="Times New Roman" w:hAnsi="Times New Roman" w:cs="Times New Roman"/>
          <w:sz w:val="28"/>
          <w:szCs w:val="28"/>
        </w:rPr>
        <w:t>рассмотрению дел в установленном законом порядке, не может осуществлять правосудие. Данный принцип устанавливает и тот факт, что в Российской Федерации не могут быть созданы какие-либо чрезвычайные суды. В силу рассматриваемого принципа судебная власть относится к самостоятельной ветви власти, то есть, не зависит от исполнительной и законодательной ее ветвей, компетенция всех властных ветвей не пересекается и обеспечивается специализация как государственных, так и судебных органов.</w:t>
      </w:r>
    </w:p>
    <w:p w14:paraId="2826923B"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Закон допускает случаи, когда другие органы могут рассматривать арбитражные дела (например, третейские суды или международные коммерческие органы административной юрисдикции), но такая деятельность не является правосудием, что дает возможность заинтересованным лицам обращаться в арбитражный суд за защитой</w:t>
      </w:r>
      <w:r w:rsidRPr="004830E2">
        <w:rPr>
          <w:rStyle w:val="a8"/>
          <w:rFonts w:ascii="Times New Roman" w:hAnsi="Times New Roman" w:cs="Times New Roman"/>
          <w:sz w:val="28"/>
          <w:szCs w:val="28"/>
        </w:rPr>
        <w:footnoteReference w:id="112"/>
      </w:r>
      <w:r w:rsidRPr="004830E2">
        <w:rPr>
          <w:rFonts w:ascii="Times New Roman" w:hAnsi="Times New Roman" w:cs="Times New Roman"/>
          <w:sz w:val="28"/>
          <w:szCs w:val="28"/>
        </w:rPr>
        <w:t xml:space="preserve">. </w:t>
      </w:r>
    </w:p>
    <w:p w14:paraId="6AC4A637"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В соответствии с анализируемым принципом, судьи, в том числе и арбитражные, подчинены только Конституции РФ, а также, принятым на ее основе законам Российской Федерации, что дает им право и возможность принимать судебные акты без мнения других органов, основываясь только на </w:t>
      </w:r>
      <w:r w:rsidRPr="004830E2">
        <w:rPr>
          <w:rFonts w:ascii="Times New Roman" w:hAnsi="Times New Roman" w:cs="Times New Roman"/>
          <w:sz w:val="28"/>
          <w:szCs w:val="28"/>
        </w:rPr>
        <w:lastRenderedPageBreak/>
        <w:t>положениях нормативных актов соответствующего уровня. Вместе с тем независимость арбитражных судей не является самоцелью, но лишь средством, используя которое они должны обеспечить правильное применение закона, вынося по конкретным арбитражным делам соответствующие судебные акты.</w:t>
      </w:r>
    </w:p>
    <w:p w14:paraId="15298272"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Независимость судей обеспечивается и определенными судебными гарантиями, что подтверждают материалы судебной практики.</w:t>
      </w:r>
    </w:p>
    <w:p w14:paraId="747E09A1"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В качестве примера судебной практики можно привести Постановление Федерального Арбитражного Суда Северо-Западного округа</w:t>
      </w:r>
      <w:r w:rsidRPr="004830E2">
        <w:rPr>
          <w:rStyle w:val="a8"/>
          <w:rFonts w:ascii="Times New Roman" w:hAnsi="Times New Roman" w:cs="Times New Roman"/>
          <w:sz w:val="28"/>
          <w:szCs w:val="28"/>
        </w:rPr>
        <w:footnoteReference w:id="113"/>
      </w:r>
      <w:r w:rsidRPr="004830E2">
        <w:rPr>
          <w:rFonts w:ascii="Times New Roman" w:hAnsi="Times New Roman" w:cs="Times New Roman"/>
          <w:sz w:val="28"/>
          <w:szCs w:val="28"/>
        </w:rPr>
        <w:t>. Данным Постановлением было отменено Решение нижестоящего суда в связи с тем, что нижестоящий суд вынес его в зале судебного заседания, где находились представители обеих сторон, принимавших участие в деле, что противоречит правилам статьи 288 АПК РФ</w:t>
      </w:r>
      <w:r w:rsidRPr="004830E2">
        <w:rPr>
          <w:rStyle w:val="a8"/>
          <w:rFonts w:ascii="Times New Roman" w:hAnsi="Times New Roman" w:cs="Times New Roman"/>
          <w:sz w:val="28"/>
          <w:szCs w:val="28"/>
        </w:rPr>
        <w:footnoteReference w:id="114"/>
      </w:r>
      <w:r w:rsidRPr="004830E2">
        <w:rPr>
          <w:rFonts w:ascii="Times New Roman" w:hAnsi="Times New Roman" w:cs="Times New Roman"/>
          <w:sz w:val="28"/>
          <w:szCs w:val="28"/>
        </w:rPr>
        <w:t xml:space="preserve">. Нормы названной статьи запрещают нарушать тайну совещательной комнаты, тем более, в тех случаях, когда судом принимается решение по рассматриваемому делу.  </w:t>
      </w:r>
    </w:p>
    <w:p w14:paraId="22446ADD"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Материалы дела показывают, что истец – общество – обратилось в налоговый орган за получением справки, подтверждающей отсутствие задолженности перед бюджетами всех уровней. Налоговый орган отказал в выдаче такой справки, ссылаясь на факт наличия задолженности в сумме 138177 рублей. Истцовая сторона сочла получение данного ответа неправомерным, что и обжаловало в Арбитражном суде Санкт-Петербурга и Ленинградской области.</w:t>
      </w:r>
    </w:p>
    <w:p w14:paraId="35C4600D" w14:textId="77777777" w:rsidR="00E8364C" w:rsidRPr="004830E2" w:rsidRDefault="00E8364C" w:rsidP="00365155">
      <w:pPr>
        <w:spacing w:after="0" w:line="360" w:lineRule="auto"/>
        <w:ind w:firstLine="709"/>
        <w:jc w:val="both"/>
        <w:rPr>
          <w:rFonts w:ascii="Times New Roman" w:hAnsi="Times New Roman" w:cs="Times New Roman"/>
          <w:sz w:val="28"/>
          <w:szCs w:val="28"/>
          <w:highlight w:val="yellow"/>
        </w:rPr>
      </w:pPr>
      <w:r w:rsidRPr="004830E2">
        <w:rPr>
          <w:rFonts w:ascii="Times New Roman" w:hAnsi="Times New Roman" w:cs="Times New Roman"/>
          <w:sz w:val="28"/>
          <w:szCs w:val="28"/>
        </w:rPr>
        <w:t xml:space="preserve">Арбитражный суд, по результатам рассмотрения дела, принял решение в присутствии представителей сторон, что противоречит требованиям ст. 166 и </w:t>
      </w:r>
      <w:proofErr w:type="spellStart"/>
      <w:r w:rsidRPr="004830E2">
        <w:rPr>
          <w:rFonts w:ascii="Times New Roman" w:hAnsi="Times New Roman" w:cs="Times New Roman"/>
          <w:sz w:val="28"/>
          <w:szCs w:val="28"/>
        </w:rPr>
        <w:t>п.п</w:t>
      </w:r>
      <w:proofErr w:type="spellEnd"/>
      <w:r w:rsidRPr="004830E2">
        <w:rPr>
          <w:rFonts w:ascii="Times New Roman" w:hAnsi="Times New Roman" w:cs="Times New Roman"/>
          <w:sz w:val="28"/>
          <w:szCs w:val="28"/>
        </w:rPr>
        <w:t xml:space="preserve">. 3 и 4 ст.167 АПК РФ. Данный факт был зафиксирован в определении суда.    </w:t>
      </w:r>
    </w:p>
    <w:p w14:paraId="49A59C4D"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lastRenderedPageBreak/>
        <w:t>Следующим важнейшими принципом является принцип законности, лежащий в основе правовой системы России. Этот принцип достаточно подробно исследовался не только в отраслевых юридических науках, но и в общей теории права. Понимание данного принципа как в арбитражном, так и в гражданском процессах может быть сведено к тому, что суд должен неукоснительно соблюдать нормы процессуального законодательства, что призвано обеспечить выяснение всех фактических обстоятельств дела, рассматриваемого судом. В результате лица, принимающие участие в деле, получают возможность добросовестно и беспрепятственно использовать те процессуальные обязанности и права, которые им принадлежат, а по результатам решения, вынесенного судом, надлежащим образом выполнить принятое решение</w:t>
      </w:r>
      <w:r w:rsidRPr="004830E2">
        <w:rPr>
          <w:rStyle w:val="a8"/>
          <w:rFonts w:ascii="Times New Roman" w:hAnsi="Times New Roman" w:cs="Times New Roman"/>
          <w:sz w:val="28"/>
          <w:szCs w:val="28"/>
        </w:rPr>
        <w:footnoteReference w:id="115"/>
      </w:r>
      <w:r w:rsidRPr="004830E2">
        <w:rPr>
          <w:rFonts w:ascii="Times New Roman" w:hAnsi="Times New Roman" w:cs="Times New Roman"/>
          <w:sz w:val="28"/>
          <w:szCs w:val="28"/>
        </w:rPr>
        <w:t xml:space="preserve">.      </w:t>
      </w:r>
    </w:p>
    <w:p w14:paraId="716A1E0C"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В силу статьи 6 АПК РФ, арбитражные суды, рассматривая дела, должны обеспечить надлежащее применение законов, что следует обеспечить, в том числе и соответствующим соблюдений правил о судоустройстве, которые изложены в законодательных актах.</w:t>
      </w:r>
    </w:p>
    <w:p w14:paraId="0F0F97AA" w14:textId="77777777" w:rsidR="00E8364C" w:rsidRPr="004830E2" w:rsidRDefault="00E8364C" w:rsidP="00365155">
      <w:pPr>
        <w:spacing w:after="0" w:line="360" w:lineRule="auto"/>
        <w:ind w:firstLine="709"/>
        <w:jc w:val="both"/>
        <w:rPr>
          <w:rFonts w:ascii="Times New Roman" w:hAnsi="Times New Roman" w:cs="Times New Roman"/>
          <w:sz w:val="28"/>
          <w:szCs w:val="28"/>
          <w:shd w:val="clear" w:color="auto" w:fill="FFFFFF"/>
        </w:rPr>
      </w:pPr>
      <w:r w:rsidRPr="004830E2">
        <w:rPr>
          <w:rFonts w:ascii="Times New Roman" w:hAnsi="Times New Roman" w:cs="Times New Roman"/>
          <w:sz w:val="28"/>
          <w:szCs w:val="28"/>
        </w:rPr>
        <w:t>Примером действия рассматриваемого принципа является Постановление Арбитражным судом Поволжского округа, которое было принято им 12 марта 2020 года</w:t>
      </w:r>
      <w:r w:rsidRPr="004830E2">
        <w:rPr>
          <w:rStyle w:val="a8"/>
          <w:rFonts w:ascii="Times New Roman" w:hAnsi="Times New Roman" w:cs="Times New Roman"/>
          <w:sz w:val="28"/>
          <w:szCs w:val="28"/>
          <w:shd w:val="clear" w:color="auto" w:fill="FFFFFF"/>
        </w:rPr>
        <w:footnoteReference w:id="116"/>
      </w:r>
      <w:r w:rsidRPr="004830E2">
        <w:rPr>
          <w:rFonts w:ascii="Times New Roman" w:hAnsi="Times New Roman" w:cs="Times New Roman"/>
          <w:sz w:val="28"/>
          <w:szCs w:val="28"/>
          <w:shd w:val="clear" w:color="auto" w:fill="FFFFFF"/>
        </w:rPr>
        <w:t>.</w:t>
      </w:r>
    </w:p>
    <w:p w14:paraId="643A1E69"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shd w:val="clear" w:color="auto" w:fill="FFFFFF"/>
        </w:rPr>
        <w:t>Мате</w:t>
      </w:r>
      <w:r w:rsidRPr="004830E2">
        <w:rPr>
          <w:rFonts w:ascii="Times New Roman" w:hAnsi="Times New Roman" w:cs="Times New Roman"/>
          <w:sz w:val="28"/>
          <w:szCs w:val="28"/>
        </w:rPr>
        <w:t xml:space="preserve">риалы арбитражного дела свидетельствуют, что сотрудниками прокуратуры г. Саратова проводилась проверка законности деятельности ООО «Факел-Сервис», осуществляемой им на АЗС. Общество занималось хранением сжиженного газа, но не имело лицензии на осуществление такой деятельности, в результате чего сотрудники общества были привлечены к административной ответственности. Судом первой инстанции в удовлетворении исковых требований было отказано, поскольку, как посчитал суд, обществом такие услуги не оказываются. </w:t>
      </w:r>
    </w:p>
    <w:p w14:paraId="24AD9131"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lastRenderedPageBreak/>
        <w:t>В соответствии с Постановлением кассационной инстанции, отменившим принятое решение, суд первой инстанции неправильно истолковал понятие «хранение», поскольку общество занимается реализацией сжиженного газа, что им осуществляется путем заправки автотранспортных средств и баллонов. Осуществлять такую деятельность без хранения сжиженного газа невозможно, что означает и необходимость наличия лицензии на осуществление данного вида деятельности.</w:t>
      </w:r>
    </w:p>
    <w:p w14:paraId="31A7BF9F"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Обеспечение реализации принципа гласности в судебных органах власти обеспечивается правом доступа в зал судебных заседаний всех желающих граждан, а также их правом все происходящее в зале фиксировать, включая фиксацию в письменном виде.</w:t>
      </w:r>
    </w:p>
    <w:p w14:paraId="0B6F00CB"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Доступ граждан к судопроизводству должен быть обеспечен не только на уровне первой инстанции, но также и во всех вышестоящих судебных органах власти, что обеспечивает как воспитательное, так и предупредительное значение деятельности суда.</w:t>
      </w:r>
    </w:p>
    <w:p w14:paraId="3C7E30E8"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Ограничение гласности возможно только в тех случаях, которые предусмотрены частью 2 статьи 11 АПК РФ, то есть при закрытых судебных разбирательствах. Сказанное относится к рассмотрению дела, когда оно может затронуть государственную тайну</w:t>
      </w:r>
      <w:r w:rsidRPr="004830E2">
        <w:rPr>
          <w:rStyle w:val="a8"/>
          <w:rFonts w:ascii="Times New Roman" w:hAnsi="Times New Roman" w:cs="Times New Roman"/>
          <w:sz w:val="28"/>
          <w:szCs w:val="28"/>
        </w:rPr>
        <w:footnoteReference w:id="117"/>
      </w:r>
      <w:r w:rsidRPr="004830E2">
        <w:rPr>
          <w:rFonts w:ascii="Times New Roman" w:hAnsi="Times New Roman" w:cs="Times New Roman"/>
          <w:sz w:val="28"/>
          <w:szCs w:val="28"/>
        </w:rPr>
        <w:t>, а также, если сторона, участвующая в деле, заявляет о том, что необходимо сохранить коммерческую тайну</w:t>
      </w:r>
      <w:r w:rsidRPr="004830E2">
        <w:rPr>
          <w:rStyle w:val="a8"/>
          <w:rFonts w:ascii="Times New Roman" w:hAnsi="Times New Roman" w:cs="Times New Roman"/>
          <w:sz w:val="28"/>
          <w:szCs w:val="28"/>
        </w:rPr>
        <w:footnoteReference w:id="118"/>
      </w:r>
      <w:r w:rsidRPr="004830E2">
        <w:rPr>
          <w:rFonts w:ascii="Times New Roman" w:hAnsi="Times New Roman" w:cs="Times New Roman"/>
          <w:sz w:val="28"/>
          <w:szCs w:val="28"/>
        </w:rPr>
        <w:t>. Федеральное законодательство может предусмотреть и иные случаи, когда судебное разбирательство осуществляется в закрытом режиме. Во всех таких случаях судом должно быть вынесено соответствующее определение.</w:t>
      </w:r>
    </w:p>
    <w:p w14:paraId="502700DB"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В ходе судебного заседания может быть принято решение о слушании дела в коллегиальном составе, что определяется категорией дел, а также рядом других критериев. В судах первой инстанции все рассматриваемые дела слушаются судьями единолично, за исключением тех случаев, когда нормами АПК РФ такие дела слушаются коллегиально, в том числе, и в судах первой </w:t>
      </w:r>
      <w:r w:rsidRPr="004830E2">
        <w:rPr>
          <w:rFonts w:ascii="Times New Roman" w:hAnsi="Times New Roman" w:cs="Times New Roman"/>
          <w:sz w:val="28"/>
          <w:szCs w:val="28"/>
        </w:rPr>
        <w:lastRenderedPageBreak/>
        <w:t>инстанции</w:t>
      </w:r>
      <w:r w:rsidRPr="004830E2">
        <w:rPr>
          <w:rStyle w:val="a8"/>
          <w:rFonts w:ascii="Times New Roman" w:hAnsi="Times New Roman" w:cs="Times New Roman"/>
          <w:sz w:val="28"/>
          <w:szCs w:val="28"/>
        </w:rPr>
        <w:footnoteReference w:id="119"/>
      </w:r>
      <w:r w:rsidRPr="004830E2">
        <w:rPr>
          <w:rFonts w:ascii="Times New Roman" w:hAnsi="Times New Roman" w:cs="Times New Roman"/>
          <w:sz w:val="28"/>
          <w:szCs w:val="28"/>
        </w:rPr>
        <w:t>.  Во всех случаях единоличного рассмотрения дел судья действует от имени арбитражного суда.</w:t>
      </w:r>
    </w:p>
    <w:p w14:paraId="0358C3D4"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В арбитражных судах первой инстанции коллегиально дела рассматриваются в случаях:</w:t>
      </w:r>
    </w:p>
    <w:p w14:paraId="7F5D4F90"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 если рассматриваемое дело относится к подсудности Верховного Суда РФ; </w:t>
      </w:r>
    </w:p>
    <w:p w14:paraId="39C24651"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в том случае, когда оспариваются нормативные акты;</w:t>
      </w:r>
    </w:p>
    <w:p w14:paraId="6D1066C4"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если дело направляется в арбитражный суд на новое рассмотрение из вышестоящих инстанций, при этом в постановлении вышестоящего суда должно быть указание на то, что дело должно быть рассмотрено в коллегиальном составе</w:t>
      </w:r>
      <w:r w:rsidRPr="004830E2">
        <w:rPr>
          <w:rStyle w:val="a8"/>
          <w:rFonts w:ascii="Times New Roman" w:hAnsi="Times New Roman" w:cs="Times New Roman"/>
          <w:sz w:val="28"/>
          <w:szCs w:val="28"/>
        </w:rPr>
        <w:footnoteReference w:id="120"/>
      </w:r>
      <w:r w:rsidRPr="004830E2">
        <w:rPr>
          <w:rFonts w:ascii="Times New Roman" w:hAnsi="Times New Roman" w:cs="Times New Roman"/>
          <w:sz w:val="28"/>
          <w:szCs w:val="28"/>
        </w:rPr>
        <w:t>.</w:t>
      </w:r>
    </w:p>
    <w:p w14:paraId="29436923"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В тех случаях, когда в одном исковом заявлении соединены те требования, которые подлежат рассмотрению в коллегиальном составе с требованиями, рассматриваемыми судами единолично, например, о признании акта, принятого государственным органом, недействительным (рассматривается коллегиально), и, в связи с этим о возврате средств, перечисленных в бюджет (рассматривается коллегиально), то оба требования будут рассмотрены в коллегиальном составе суда.</w:t>
      </w:r>
    </w:p>
    <w:p w14:paraId="1A2527FA"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Российское законодательство допускает коллегиальное рассмотрение любых дел, вытекающих из гражданских правоотношений в арбитражном суде первой инстанции, и в тех случаях, когда о коллегиальном рассмотрении дела заявит ходатайство какая-либо сторона. В том случае, если судья, принимающий участие в рассмотрении дела, высказал свое несогласие с принятым решением, то он обязан подписать такое решение, приложив к нему свое особое мнение. Приобщенное к делу особое мнение отдельного судьи в </w:t>
      </w:r>
      <w:r w:rsidRPr="004830E2">
        <w:rPr>
          <w:rFonts w:ascii="Times New Roman" w:hAnsi="Times New Roman" w:cs="Times New Roman"/>
          <w:sz w:val="28"/>
          <w:szCs w:val="28"/>
        </w:rPr>
        <w:lastRenderedPageBreak/>
        <w:t>судебном заседании не объявляется и лиц, принимающих участие в деле с этим мнением, не знакомят</w:t>
      </w:r>
      <w:r w:rsidRPr="004830E2">
        <w:rPr>
          <w:rStyle w:val="a8"/>
          <w:rFonts w:ascii="Times New Roman" w:hAnsi="Times New Roman" w:cs="Times New Roman"/>
          <w:sz w:val="28"/>
          <w:szCs w:val="28"/>
        </w:rPr>
        <w:footnoteReference w:id="121"/>
      </w:r>
      <w:r w:rsidRPr="004830E2">
        <w:rPr>
          <w:rFonts w:ascii="Times New Roman" w:hAnsi="Times New Roman" w:cs="Times New Roman"/>
          <w:sz w:val="28"/>
          <w:szCs w:val="28"/>
        </w:rPr>
        <w:t xml:space="preserve">. </w:t>
      </w:r>
    </w:p>
    <w:p w14:paraId="1E7B6782"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В судах судопроизводство, в соответствии с принципом государственного языка, должно вестись на русском языке. В том случае, когда сторона (или ее полномочный пр</w:t>
      </w:r>
      <w:bookmarkStart w:id="13" w:name="_Hlk64023243"/>
      <w:r w:rsidRPr="004830E2">
        <w:rPr>
          <w:rFonts w:ascii="Times New Roman" w:hAnsi="Times New Roman" w:cs="Times New Roman"/>
          <w:sz w:val="28"/>
          <w:szCs w:val="28"/>
        </w:rPr>
        <w:t>едставитель) не владеет государ</w:t>
      </w:r>
      <w:bookmarkEnd w:id="13"/>
      <w:r w:rsidRPr="004830E2">
        <w:rPr>
          <w:rFonts w:ascii="Times New Roman" w:hAnsi="Times New Roman" w:cs="Times New Roman"/>
          <w:sz w:val="28"/>
          <w:szCs w:val="28"/>
        </w:rPr>
        <w:t>ственным языком, то такому участнику процесса должен быть обеспечен профессиональный перевод, что обеспечивает такому участнику процесса смысл тех действий, которые совершаются в суде (процессуальных действий)</w:t>
      </w:r>
      <w:r w:rsidRPr="004830E2">
        <w:rPr>
          <w:rStyle w:val="a8"/>
          <w:rFonts w:ascii="Times New Roman" w:hAnsi="Times New Roman" w:cs="Times New Roman"/>
          <w:sz w:val="28"/>
          <w:szCs w:val="28"/>
        </w:rPr>
        <w:footnoteReference w:id="122"/>
      </w:r>
      <w:r w:rsidRPr="004830E2">
        <w:rPr>
          <w:rFonts w:ascii="Times New Roman" w:hAnsi="Times New Roman" w:cs="Times New Roman"/>
          <w:sz w:val="28"/>
          <w:szCs w:val="28"/>
        </w:rPr>
        <w:t>.</w:t>
      </w:r>
    </w:p>
    <w:p w14:paraId="7F3E96DA"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Поскольку все арбитражные суды (в силу норм статей 71 и 118 Конституции РФ и статьи 1 ФКЗ «Об арбитражных судах в РФ» являются федеральными органами судебной власти, то судопроизводство в них, включая арбитражные суды республик в составе РФ, ведется исключительно на русском языке. Для тех лиц, которые не владеют русским языком, нормы АПК РФ предусматривают право участвовать в судопроизводстве на родном языке, но и обеспечивают право полного ознакомления с материалами дела на соответствующем языке общения. Суд, приступая к рассмотрению дела, обязан разъяснить имеющееся у них право участникам процесса. В том случае, если данная процессуальная гарантия судом будет нарушена, то данный факт влечет к безусловной отмене принятого постановления или решения арбитражного суда</w:t>
      </w:r>
      <w:r w:rsidRPr="004830E2">
        <w:rPr>
          <w:rStyle w:val="a8"/>
          <w:rFonts w:ascii="Times New Roman" w:hAnsi="Times New Roman" w:cs="Times New Roman"/>
          <w:sz w:val="28"/>
          <w:szCs w:val="28"/>
        </w:rPr>
        <w:footnoteReference w:id="123"/>
      </w:r>
      <w:r w:rsidRPr="004830E2">
        <w:rPr>
          <w:rFonts w:ascii="Times New Roman" w:hAnsi="Times New Roman" w:cs="Times New Roman"/>
          <w:sz w:val="28"/>
          <w:szCs w:val="28"/>
        </w:rPr>
        <w:t xml:space="preserve">. </w:t>
      </w:r>
    </w:p>
    <w:p w14:paraId="1F2E24FB"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В арбитражных судах Российской Федерации равенство участников судебного   процесса обеспечивается в соответствии с соответствующим принципом. Такое равенство должно быть обеспечено вне зависимости от   подчиненности, места нахождения, формы собственности организации, а </w:t>
      </w:r>
      <w:r w:rsidRPr="004830E2">
        <w:rPr>
          <w:rFonts w:ascii="Times New Roman" w:hAnsi="Times New Roman" w:cs="Times New Roman"/>
          <w:sz w:val="28"/>
          <w:szCs w:val="28"/>
        </w:rPr>
        <w:lastRenderedPageBreak/>
        <w:t xml:space="preserve">равенство граждан не должно зависеть от их национальности, языка, расы, пола, должностного или имущественного положения, происхождения, отношения к воинской обязанности и религии, принадлежности к общественным организациям, убеждений и других аналогичных обстоятельств. </w:t>
      </w:r>
    </w:p>
    <w:p w14:paraId="484D675B"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Все названные признаки равенства, которые арбитражные суды должны применять в ходе осуществления судопроизводства основаны на нормах статьи 19 Конституции РФ и конкретизированы в статье 7 АПК РФ</w:t>
      </w:r>
      <w:r w:rsidRPr="004830E2">
        <w:rPr>
          <w:rStyle w:val="a8"/>
          <w:rFonts w:ascii="Times New Roman" w:hAnsi="Times New Roman" w:cs="Times New Roman"/>
          <w:sz w:val="28"/>
          <w:szCs w:val="28"/>
        </w:rPr>
        <w:footnoteReference w:id="124"/>
      </w:r>
      <w:r w:rsidRPr="004830E2">
        <w:rPr>
          <w:rFonts w:ascii="Times New Roman" w:hAnsi="Times New Roman" w:cs="Times New Roman"/>
          <w:sz w:val="28"/>
          <w:szCs w:val="28"/>
        </w:rPr>
        <w:t>.</w:t>
      </w:r>
    </w:p>
    <w:p w14:paraId="5C82F469"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Принцип диспозитивности представляет собой правило, согласно которому лица, заинтересованные в исходе дела, вправе самостоятельно распоряжаться принадлежащими им субъективными материальными правами и процессуальными средствами их защиты. Принцип диспозитивности является движущим началом гражданского процесса. Данный вывод полностью относиться и к арбитражному процессу. Принцип диспозитивности связывает движение и развитие дела по стадиям арбитражного процесса, судьбу предмета спора с усмотрением самих заинтересованных лиц - истца и ответчика</w:t>
      </w:r>
      <w:r w:rsidRPr="004830E2">
        <w:rPr>
          <w:rStyle w:val="a8"/>
          <w:rFonts w:ascii="Times New Roman" w:hAnsi="Times New Roman" w:cs="Times New Roman"/>
          <w:sz w:val="28"/>
          <w:szCs w:val="28"/>
        </w:rPr>
        <w:footnoteReference w:id="125"/>
      </w:r>
      <w:r w:rsidRPr="004830E2">
        <w:rPr>
          <w:rFonts w:ascii="Times New Roman" w:hAnsi="Times New Roman" w:cs="Times New Roman"/>
          <w:sz w:val="28"/>
          <w:szCs w:val="28"/>
        </w:rPr>
        <w:t>.</w:t>
      </w:r>
    </w:p>
    <w:p w14:paraId="26E73EA2"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Реализация принципа диспозитивности в арбитражном судопроизводстве обеспечивается при помощи следующих механизмов. Прежде всего заинтересованная сторона имеет право на возбуждение дела в арбитражном суде на основании искового заявления. Подавая такой иск, следует определить объем заявленных требований, имеющихся возражений и их характер. Заявленные требования истцовая сторона имеет возможность изменить так же, как распоряжаться имеющимися у нее материальными правами и выбирать необходимые процессуальные средствами защиты этих прав, в том числе, для ответчика признать иск, а истцу отказаться от </w:t>
      </w:r>
      <w:r w:rsidRPr="004830E2">
        <w:rPr>
          <w:rFonts w:ascii="Times New Roman" w:hAnsi="Times New Roman" w:cs="Times New Roman"/>
          <w:sz w:val="28"/>
          <w:szCs w:val="28"/>
        </w:rPr>
        <w:lastRenderedPageBreak/>
        <w:t>заявленного иска, заключить с противоположной стороной мировое соглашение.   В случае, если заявленный иск не будет удовлетворен, то соответствующая сторона имеет право на принесение апелляционной и кассационной жалоб, ходатайствовать о пересмотре дела как в надзорном порядке, так и в связи с новыми и вновь открывшимися обстоятельствами. В том случае, если сторона по делу не будет добровольно исполнять решение суда, то другая сторона вправе требовать принудительного исполнения решения, принятого судом</w:t>
      </w:r>
      <w:r w:rsidRPr="004830E2">
        <w:rPr>
          <w:rStyle w:val="a8"/>
          <w:rFonts w:ascii="Times New Roman" w:hAnsi="Times New Roman" w:cs="Times New Roman"/>
          <w:sz w:val="28"/>
          <w:szCs w:val="28"/>
        </w:rPr>
        <w:footnoteReference w:id="126"/>
      </w:r>
      <w:r w:rsidRPr="004830E2">
        <w:rPr>
          <w:rFonts w:ascii="Times New Roman" w:hAnsi="Times New Roman" w:cs="Times New Roman"/>
          <w:sz w:val="28"/>
          <w:szCs w:val="28"/>
        </w:rPr>
        <w:t>.</w:t>
      </w:r>
    </w:p>
    <w:p w14:paraId="105A8234"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Следует отметить, что принцип диспозитивности не имеет неограниченного действия. Более того, его применение находится под контролем арбитражного суда, что предоставляет ему возможность разрешать и те требования, которые сторонами не были заявлены, что обеспечивает баланс, в разумных пределах, в арбитражном процессе публичного и частного. В свою очередь, такой баланс предусматривает необходимость искать и сочетать пути, с помощью которых обеспечивается оптимальное соотношение частноправового и публично-правового начала в гражданском обороте. Такой подход дает возможность рассматривать применение в арбитражном процессе такого принципа, который нами выше не упоминался. Речь идет о принципе </w:t>
      </w:r>
      <w:proofErr w:type="spellStart"/>
      <w:r w:rsidRPr="004830E2">
        <w:rPr>
          <w:rFonts w:ascii="Times New Roman" w:hAnsi="Times New Roman" w:cs="Times New Roman"/>
          <w:sz w:val="28"/>
          <w:szCs w:val="28"/>
        </w:rPr>
        <w:t>арбитрирования</w:t>
      </w:r>
      <w:proofErr w:type="spellEnd"/>
      <w:r w:rsidRPr="004830E2">
        <w:rPr>
          <w:rStyle w:val="a8"/>
          <w:rFonts w:ascii="Times New Roman" w:hAnsi="Times New Roman" w:cs="Times New Roman"/>
          <w:sz w:val="28"/>
          <w:szCs w:val="28"/>
        </w:rPr>
        <w:footnoteReference w:id="127"/>
      </w:r>
      <w:r w:rsidRPr="004830E2">
        <w:rPr>
          <w:rFonts w:ascii="Times New Roman" w:hAnsi="Times New Roman" w:cs="Times New Roman"/>
          <w:sz w:val="28"/>
          <w:szCs w:val="28"/>
        </w:rPr>
        <w:t>.</w:t>
      </w:r>
    </w:p>
    <w:p w14:paraId="7B41C4F3"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Суть данного принципа может быть сведена к тому, что действия по согласованию возражений и требований в современном арбитражном процессе является обязательными. В этом отношении следует отметить, что нормы статьи 138 АПК РФ обязывают арбитражный суд принимать меры, которые должны быть направлены не только на урегулирование споров, но и на примирение сторон. Нормы статьи 135 АПК РФ (ч.2) определяют, что при подготовке дела к судебному заседанию судья арбитражного суда обязан </w:t>
      </w:r>
      <w:r w:rsidRPr="004830E2">
        <w:rPr>
          <w:rFonts w:ascii="Times New Roman" w:hAnsi="Times New Roman" w:cs="Times New Roman"/>
          <w:sz w:val="28"/>
          <w:szCs w:val="28"/>
        </w:rPr>
        <w:lastRenderedPageBreak/>
        <w:t>разъяснить участникам процесса их право на рассмотрение дела с участием арбитражных заседателей, участники процесса могут передать дело на рассмотрение третейского суда, они имеют возможность обратиться к посреднику за содействием, что должно помочь урегулировать имеющийся спор. Разъясняя имеющиеся права, судья должен разъяснить и те последствия, которые могут вызвать принятые решения. Содействуя примирения сторон, судья должен   принять меры, направленные на заключение мирового соглашения</w:t>
      </w:r>
      <w:r w:rsidRPr="004830E2">
        <w:rPr>
          <w:rStyle w:val="a8"/>
          <w:rFonts w:ascii="Times New Roman" w:hAnsi="Times New Roman" w:cs="Times New Roman"/>
          <w:sz w:val="28"/>
          <w:szCs w:val="28"/>
        </w:rPr>
        <w:footnoteReference w:id="128"/>
      </w:r>
      <w:r w:rsidRPr="004830E2">
        <w:rPr>
          <w:rFonts w:ascii="Times New Roman" w:hAnsi="Times New Roman" w:cs="Times New Roman"/>
          <w:sz w:val="28"/>
          <w:szCs w:val="28"/>
        </w:rPr>
        <w:t>.</w:t>
      </w:r>
    </w:p>
    <w:p w14:paraId="252DAA18"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Нормы статьи 9 АПК РФ определяют, что рассмотрение дел в арбитражных судах должно осуществляться в соответствии с принципом состязательности. Данный принцип является основным принципом, которым следует руководствоваться в арбитражном судопроизводстве, поскольку, лица, принимающие участие в рассмотрении дела, априори заинтересованы в том, что заявленный иск судом должен быть разрешен в их пользу. Для достижения такого результата они принимают участие в его   рассмотрении путем представления доказательств, исследовании таких доказательств, а также в исследовании тех доказательств, которые представляет противоположная сторона. Такое исследование и оценка осуществляется через высказывание собственного мнения по имеющимся доказательствам, а также по другим вопросам, которые анализируются в ходе судебного заседания. В этом отношении нормы статьи 9 АПР РФ адресованы, прежде всего, лицам, участвующим в деле</w:t>
      </w:r>
      <w:r w:rsidRPr="004830E2">
        <w:rPr>
          <w:rStyle w:val="a8"/>
          <w:rFonts w:ascii="Times New Roman" w:hAnsi="Times New Roman" w:cs="Times New Roman"/>
          <w:sz w:val="28"/>
          <w:szCs w:val="28"/>
        </w:rPr>
        <w:footnoteReference w:id="129"/>
      </w:r>
      <w:r w:rsidRPr="004830E2">
        <w:rPr>
          <w:rFonts w:ascii="Times New Roman" w:hAnsi="Times New Roman" w:cs="Times New Roman"/>
          <w:sz w:val="28"/>
          <w:szCs w:val="28"/>
        </w:rPr>
        <w:t>.</w:t>
      </w:r>
    </w:p>
    <w:p w14:paraId="63E33275"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Вместе с тем сказанное не означает, что принцип состязательности не связан с другими лицами, участвующими в деле, а, следовательно, обязанность доказывания не относится к таким лицам, если на такие </w:t>
      </w:r>
      <w:r w:rsidRPr="004830E2">
        <w:rPr>
          <w:rFonts w:ascii="Times New Roman" w:hAnsi="Times New Roman" w:cs="Times New Roman"/>
          <w:sz w:val="28"/>
          <w:szCs w:val="28"/>
        </w:rPr>
        <w:lastRenderedPageBreak/>
        <w:t>обстоятельства ссылаются стороны в обоснование, существующей у них позиции</w:t>
      </w:r>
      <w:r w:rsidRPr="004830E2">
        <w:rPr>
          <w:rStyle w:val="a8"/>
          <w:rFonts w:ascii="Times New Roman" w:hAnsi="Times New Roman" w:cs="Times New Roman"/>
          <w:sz w:val="28"/>
          <w:szCs w:val="28"/>
        </w:rPr>
        <w:footnoteReference w:id="130"/>
      </w:r>
      <w:r w:rsidRPr="004830E2">
        <w:rPr>
          <w:rFonts w:ascii="Times New Roman" w:hAnsi="Times New Roman" w:cs="Times New Roman"/>
          <w:sz w:val="28"/>
          <w:szCs w:val="28"/>
        </w:rPr>
        <w:t xml:space="preserve">. </w:t>
      </w:r>
    </w:p>
    <w:p w14:paraId="1E13A73F"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Основа   принципа состязательности состоит, прежде всего, в том, что арбитражный суд изучает заявленные требования, а также те возражения, которые на эти требования представил ответчик. При решении спора суд не может выйти за пределы заявленных требований, и слушает дело только в обозначенном объеме иска. </w:t>
      </w:r>
    </w:p>
    <w:p w14:paraId="7303CF36"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У любого частного лица имеется определенный объем гражданских прав, из существа которых и вытекает состязательный порядок арбитражного процесса. Эти права в свободном распоряжении такого лица.</w:t>
      </w:r>
    </w:p>
    <w:p w14:paraId="743134B6"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Стороны имеют возможность свободно использовать доказывание и могут участвовать в судебном процессе как лично, так и через представителя. Те факты, которые положены в основу их требований, каждая из сторон, участвующих в деле, должна доказывать самостоятельно, при этом имеющиеся доказательства должны быть раскрыты до начала судебного процесса</w:t>
      </w:r>
      <w:r w:rsidRPr="004830E2">
        <w:rPr>
          <w:rStyle w:val="a8"/>
          <w:rFonts w:ascii="Times New Roman" w:hAnsi="Times New Roman" w:cs="Times New Roman"/>
          <w:sz w:val="28"/>
          <w:szCs w:val="28"/>
        </w:rPr>
        <w:footnoteReference w:id="131"/>
      </w:r>
      <w:r w:rsidRPr="004830E2">
        <w:rPr>
          <w:rFonts w:ascii="Times New Roman" w:hAnsi="Times New Roman" w:cs="Times New Roman"/>
          <w:sz w:val="28"/>
          <w:szCs w:val="28"/>
        </w:rPr>
        <w:t>.</w:t>
      </w:r>
    </w:p>
    <w:p w14:paraId="1EC0321D"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К принципу состязательности сторон примыкает принцип процессуального их равноправия, призванный обеспечить сторонам, обратившимся в арбитражный суд, равенства при рассмотрении заявленного иска. Для реализации данного принципа сторонам, принимающим участие в рассмотрении искового заявления, должна быть предоставлена равная возможность в использовании всех существующих процессуальных средств, что закреплено в ст.8 АПК РФ. Более конкретизирована данная норма в ч.4 ст.44 АПК РФ, определяющей, что у лиц, принимающих участие в деле, имеются равные процессуальные права и возможности в судебном заседании. Примером процессуального равноправия можно считать диспозицию ст. 49 </w:t>
      </w:r>
      <w:r w:rsidRPr="004830E2">
        <w:rPr>
          <w:rFonts w:ascii="Times New Roman" w:hAnsi="Times New Roman" w:cs="Times New Roman"/>
          <w:sz w:val="28"/>
          <w:szCs w:val="28"/>
        </w:rPr>
        <w:lastRenderedPageBreak/>
        <w:t>АПК РФ, в соответствии с которой истец может отказаться от иска, а ответчик вправе признать заявленный иск</w:t>
      </w:r>
      <w:r w:rsidRPr="004830E2">
        <w:rPr>
          <w:rStyle w:val="a8"/>
          <w:rFonts w:ascii="Times New Roman" w:hAnsi="Times New Roman" w:cs="Times New Roman"/>
          <w:sz w:val="28"/>
          <w:szCs w:val="28"/>
        </w:rPr>
        <w:footnoteReference w:id="132"/>
      </w:r>
      <w:r w:rsidRPr="004830E2">
        <w:rPr>
          <w:rFonts w:ascii="Times New Roman" w:hAnsi="Times New Roman" w:cs="Times New Roman"/>
          <w:sz w:val="28"/>
          <w:szCs w:val="28"/>
        </w:rPr>
        <w:t>.</w:t>
      </w:r>
    </w:p>
    <w:p w14:paraId="4E4F5016"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В соответствии со следующим принципом – доступности судебной защиты прав и законных интересов, которые должны быть обеспечены в арбитражном процессе – всякое лицо, чьи права были нарушены, имеет право и возможность на обращение в суд для защиты своих прав и законных интересов, что предусматривает и отстаивание в судебном процессе этих прав и интересов. Отказ же от права на обращение за судебной защитой не только недопустим, но и недействителен, а условия договоров в том случая, когда они содержат такие положения, являются ничтожными</w:t>
      </w:r>
      <w:r w:rsidRPr="004830E2">
        <w:rPr>
          <w:rStyle w:val="a8"/>
          <w:rFonts w:ascii="Times New Roman" w:hAnsi="Times New Roman" w:cs="Times New Roman"/>
          <w:sz w:val="28"/>
          <w:szCs w:val="28"/>
        </w:rPr>
        <w:footnoteReference w:id="133"/>
      </w:r>
      <w:r w:rsidRPr="004830E2">
        <w:rPr>
          <w:rFonts w:ascii="Times New Roman" w:hAnsi="Times New Roman" w:cs="Times New Roman"/>
          <w:sz w:val="28"/>
          <w:szCs w:val="28"/>
        </w:rPr>
        <w:t>.  Рассматриваемый принцип закреплен в конституционных нормах (ст. 46 Конституции РФ).</w:t>
      </w:r>
    </w:p>
    <w:p w14:paraId="53C035C1"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 В соответствии с принципом сочетания в арбитражном процессе письменности и устности  участники процесса и суд могут исследовать не только письменные доказательства, но и те, которые были получены в устной форме, при этом, наибольшее значение имеют устные доказательства, несмотря на то, что суду и участникам процесса следует закреплять свои отношения в письменном виде, хотя, как само судебное заседание, так и  необходимые пояснения сторон, вопросы участникам процесса, заключения экспертов, в тех случаях, когда это необходимо,  допросы свидетелей осуществляются в устном виде.</w:t>
      </w:r>
    </w:p>
    <w:p w14:paraId="0FDB1E2F"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Арбитражное процессуальное законодательство, вместе с тем, устанавливает, что исковое заявление, протокол судебного заседания, решение, принимаемое по результатам рассмотрения поданного иска, должны быть оформлены в письменной форме</w:t>
      </w:r>
      <w:r w:rsidRPr="004830E2">
        <w:rPr>
          <w:rStyle w:val="a8"/>
          <w:rFonts w:ascii="Times New Roman" w:hAnsi="Times New Roman" w:cs="Times New Roman"/>
          <w:sz w:val="28"/>
          <w:szCs w:val="28"/>
        </w:rPr>
        <w:footnoteReference w:id="134"/>
      </w:r>
      <w:r w:rsidRPr="004830E2">
        <w:rPr>
          <w:rFonts w:ascii="Times New Roman" w:hAnsi="Times New Roman" w:cs="Times New Roman"/>
          <w:sz w:val="28"/>
          <w:szCs w:val="28"/>
        </w:rPr>
        <w:t xml:space="preserve">. </w:t>
      </w:r>
    </w:p>
    <w:p w14:paraId="6421A838"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lastRenderedPageBreak/>
        <w:t>Рассматривая исковое заявление, судьи арбитражных судов должны лично воспринять все те доказательства, которые собраны по данному делу, что и позволяет обосновать принимаемое ими решение, что осуществляется исключительно на основании тех доказательств, которые были изучены в судебном заседание. Исполнение судами названной обязанности реализуется в соответствии с принципом непосредственности исследования доказательств, закрепленного в статье 10 АПК РФ.  Реализация названного принципа осуществляется не только в судах первой инстанции, но и на других стадиях судебного процесса, что осуществляется в соответствии с принципом непосредственности, что, с достаточной эффективностью, дает возможность установить истину по делу.</w:t>
      </w:r>
    </w:p>
    <w:p w14:paraId="7A3F608E"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Судьи арбитражных судов   непосредственно исследуют материалы дела, в том числе, и личного заслушивания объяснения тех лиц, которые участвуют в его рассмотрении, что дает им возможность осуществлять проверку представленных материалов. Вместе с тем в АПК РФ имеются некоторые исключения из рассматриваемого принципа, касающиеся таких институтов, как обеспечение доказательств (ст.71), судебные поручения (ст. 73, 74), осмотр доказательств на месте их нахождения (ст.78). В том случае, если в ходе судебного заседания принцип непосредственности нарушается, то данный факт является основанием для отмены того решения, которое было принято судом</w:t>
      </w:r>
      <w:r w:rsidRPr="004830E2">
        <w:rPr>
          <w:rStyle w:val="a8"/>
          <w:rFonts w:ascii="Times New Roman" w:hAnsi="Times New Roman" w:cs="Times New Roman"/>
          <w:sz w:val="28"/>
          <w:szCs w:val="28"/>
        </w:rPr>
        <w:footnoteReference w:id="135"/>
      </w:r>
      <w:r w:rsidRPr="004830E2">
        <w:rPr>
          <w:rFonts w:ascii="Times New Roman" w:hAnsi="Times New Roman" w:cs="Times New Roman"/>
          <w:sz w:val="28"/>
          <w:szCs w:val="28"/>
        </w:rPr>
        <w:t>.</w:t>
      </w:r>
    </w:p>
    <w:p w14:paraId="6C681D39"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При реализации принципа непрерывности судебного разбирательства, предусмотренного нормами п.2 ст.18 АПК РФ, состав суда, который рассматривает заявленный иск, не должен меняться. Известно, что   жизнь и те ситуации, которые в ней складываются, склонны к изменениям, в том числе и по объективным причинам. В этом отношении может быть изменен и состав суда. Если такая ситуация сложилась, то судебное разбирательство, в связи с </w:t>
      </w:r>
      <w:r w:rsidRPr="004830E2">
        <w:rPr>
          <w:rFonts w:ascii="Times New Roman" w:hAnsi="Times New Roman" w:cs="Times New Roman"/>
          <w:sz w:val="28"/>
          <w:szCs w:val="28"/>
        </w:rPr>
        <w:lastRenderedPageBreak/>
        <w:t>изменением состава, следует начинать с самого начала. В результате обеспечивается ценность разбираемого искового заявления одним судьей (или всем составом суда), что обеспечивает внимательный подход как к рассматриваемому исковому заявлению, так и к его разрешению</w:t>
      </w:r>
      <w:r w:rsidRPr="004830E2">
        <w:rPr>
          <w:rStyle w:val="a8"/>
          <w:rFonts w:ascii="Times New Roman" w:hAnsi="Times New Roman" w:cs="Times New Roman"/>
          <w:sz w:val="28"/>
          <w:szCs w:val="28"/>
        </w:rPr>
        <w:footnoteReference w:id="136"/>
      </w:r>
      <w:r w:rsidRPr="004830E2">
        <w:rPr>
          <w:rFonts w:ascii="Times New Roman" w:hAnsi="Times New Roman" w:cs="Times New Roman"/>
          <w:sz w:val="28"/>
          <w:szCs w:val="28"/>
        </w:rPr>
        <w:t>.</w:t>
      </w:r>
    </w:p>
    <w:p w14:paraId="7135F470"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Изучая вопрос о подачи искового заявления в арбитражный суд, как представитель юридического лица, так и физическое лицо, зарегистрированное в качестве индивидуального предпринимателя, должны учитывать требования принципа претензионного (или досудебного) разбирательства, в соответствии с которым стороны должны осуществить взаимные действия, направленные на возможное разрешение возникшего конфликта без участия органов арбитражного суда. Данный принцип является отраслевым принципом арбитражного судопроизводства</w:t>
      </w:r>
      <w:r w:rsidRPr="004830E2">
        <w:rPr>
          <w:rStyle w:val="a8"/>
          <w:rFonts w:ascii="Times New Roman" w:hAnsi="Times New Roman" w:cs="Times New Roman"/>
          <w:sz w:val="28"/>
          <w:szCs w:val="28"/>
        </w:rPr>
        <w:footnoteReference w:id="137"/>
      </w:r>
      <w:r w:rsidRPr="004830E2">
        <w:rPr>
          <w:rFonts w:ascii="Times New Roman" w:hAnsi="Times New Roman" w:cs="Times New Roman"/>
          <w:sz w:val="28"/>
          <w:szCs w:val="28"/>
        </w:rPr>
        <w:t>.</w:t>
      </w:r>
    </w:p>
    <w:p w14:paraId="3DEF59B5"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Реализуя требования рассматриваемого принципа, лицо, чьи права, как он полагает, были нарушены неправомерными действиями второй стороны, должно направить требование о восстановлении нарушенных прав виновному лицу. При получении данного требования, его адресат рассматривает данный документ, и, в том случае, если заявление признается законным и обоснованным, должен в разумный срок устранить имеющие претензии. Только в том случае, когда согласие не достигнуто, что должно быть подтверждено перепиской, истцовая сторона вправе обратиться с исковым заявлением.</w:t>
      </w:r>
    </w:p>
    <w:p w14:paraId="225159AF"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В результате использования досудебного порядка хозяйственные споры должны решаться быстро, взаимовыгодно и эффективно.</w:t>
      </w:r>
    </w:p>
    <w:p w14:paraId="25EA5BC1"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 В силу требований ст. 4 АПК РФ, в тех случаях, когда требованиями федеральных законодательных актов в отношении споров конкретной категории установлен досудебный порядок, либо, когда применение такого   порядка определяется условиями договора, арбитражный суд имеет </w:t>
      </w:r>
      <w:r w:rsidRPr="004830E2">
        <w:rPr>
          <w:rFonts w:ascii="Times New Roman" w:hAnsi="Times New Roman" w:cs="Times New Roman"/>
          <w:sz w:val="28"/>
          <w:szCs w:val="28"/>
        </w:rPr>
        <w:lastRenderedPageBreak/>
        <w:t>полномочия рассматривать такие иски только после соблюдения данного порядка.</w:t>
      </w:r>
    </w:p>
    <w:p w14:paraId="2ACEB20A"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Применение досудебного порядка необходимо и в тех случаях, когда одна из сторон высказала намерение изменить или расторгнуть заключенный ранее договор. Когда иное не предусмотрено законом, изменение договора, либо его расторжение возможно по согласованию сторон в соответствии с другими федеральными законами или на основании норм договора</w:t>
      </w:r>
      <w:r w:rsidRPr="004830E2">
        <w:rPr>
          <w:rStyle w:val="a8"/>
          <w:rFonts w:ascii="Times New Roman" w:hAnsi="Times New Roman" w:cs="Times New Roman"/>
          <w:sz w:val="28"/>
          <w:szCs w:val="28"/>
        </w:rPr>
        <w:footnoteReference w:id="138"/>
      </w:r>
      <w:r w:rsidRPr="004830E2">
        <w:rPr>
          <w:rFonts w:ascii="Times New Roman" w:hAnsi="Times New Roman" w:cs="Times New Roman"/>
          <w:sz w:val="28"/>
          <w:szCs w:val="28"/>
        </w:rPr>
        <w:t>. Из названного правила имеются исключения, предусматривающие изменение или расторжение договора в двух возможных случаях:</w:t>
      </w:r>
    </w:p>
    <w:p w14:paraId="5690E294" w14:textId="77777777" w:rsidR="00E8364C" w:rsidRPr="004830E2" w:rsidRDefault="00E8364C" w:rsidP="00365155">
      <w:pPr>
        <w:pStyle w:val="a7"/>
        <w:numPr>
          <w:ilvl w:val="0"/>
          <w:numId w:val="2"/>
        </w:numPr>
        <w:spacing w:after="0" w:line="360" w:lineRule="auto"/>
        <w:ind w:left="0" w:firstLine="709"/>
        <w:jc w:val="both"/>
        <w:rPr>
          <w:rFonts w:ascii="Times New Roman" w:hAnsi="Times New Roman" w:cs="Times New Roman"/>
          <w:sz w:val="28"/>
          <w:szCs w:val="28"/>
        </w:rPr>
      </w:pPr>
      <w:r w:rsidRPr="004830E2">
        <w:rPr>
          <w:rFonts w:ascii="Times New Roman" w:hAnsi="Times New Roman" w:cs="Times New Roman"/>
          <w:sz w:val="28"/>
          <w:szCs w:val="28"/>
        </w:rPr>
        <w:t>Одна из сторон существенно нарушает условия договора.</w:t>
      </w:r>
    </w:p>
    <w:p w14:paraId="0F512368" w14:textId="77777777" w:rsidR="00E8364C" w:rsidRPr="004830E2" w:rsidRDefault="00E8364C" w:rsidP="00365155">
      <w:pPr>
        <w:pStyle w:val="a7"/>
        <w:numPr>
          <w:ilvl w:val="0"/>
          <w:numId w:val="2"/>
        </w:numPr>
        <w:spacing w:after="0" w:line="360" w:lineRule="auto"/>
        <w:ind w:left="0" w:firstLine="709"/>
        <w:jc w:val="both"/>
        <w:rPr>
          <w:rFonts w:ascii="Times New Roman" w:hAnsi="Times New Roman" w:cs="Times New Roman"/>
          <w:sz w:val="28"/>
          <w:szCs w:val="28"/>
        </w:rPr>
      </w:pPr>
      <w:r w:rsidRPr="004830E2">
        <w:rPr>
          <w:rFonts w:ascii="Times New Roman" w:hAnsi="Times New Roman" w:cs="Times New Roman"/>
          <w:sz w:val="28"/>
          <w:szCs w:val="28"/>
        </w:rPr>
        <w:t>В иных случаях, определяемых ГК РФ, иными законами, либо самим договором.</w:t>
      </w:r>
    </w:p>
    <w:p w14:paraId="36C805E1"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Нормы ч.2 ст. 452 ГК РФ разъясняют сущность процедуры досудебного урегулирования. В соответствии с этой нормой до того, как в суд    подано исковое заявление, заинтересованной стороне следует направить контрагенту предложение изменить условия договора (или о расторжении договора). В таких случаях иск заявляется в суд только после того, как вторая сторона отказалась изменять (расторгать) договор, либо, если через тридцать дней, после   получения направленного предложения, вторая сторона не дала на него ответа</w:t>
      </w:r>
      <w:r w:rsidRPr="004830E2">
        <w:rPr>
          <w:rStyle w:val="a8"/>
          <w:rFonts w:ascii="Times New Roman" w:hAnsi="Times New Roman" w:cs="Times New Roman"/>
          <w:sz w:val="28"/>
          <w:szCs w:val="28"/>
        </w:rPr>
        <w:footnoteReference w:id="139"/>
      </w:r>
      <w:r w:rsidRPr="004830E2">
        <w:rPr>
          <w:rFonts w:ascii="Times New Roman" w:hAnsi="Times New Roman" w:cs="Times New Roman"/>
          <w:sz w:val="28"/>
          <w:szCs w:val="28"/>
        </w:rPr>
        <w:t>.</w:t>
      </w:r>
    </w:p>
    <w:p w14:paraId="32964BF3"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По данному вопросу принципиально важным является то, что претензионный порядок урегулирования споров является обязательным только в тех случаях, в соответствии с правилами ст. 148 АПК РФ, которые определяются нормами федеральных законов или в соответствии с условиями договоров. Если же этот порядок установлен подзаконными актами (правилами, положениями), то соблюдение его не является обязательным.</w:t>
      </w:r>
    </w:p>
    <w:p w14:paraId="4AEC807E"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lastRenderedPageBreak/>
        <w:t>В данном отношении представляет интерес позиция Высшего Арбитражного Суда РФ</w:t>
      </w:r>
      <w:r w:rsidRPr="004830E2">
        <w:rPr>
          <w:rStyle w:val="a8"/>
          <w:rFonts w:ascii="Times New Roman" w:hAnsi="Times New Roman" w:cs="Times New Roman"/>
          <w:sz w:val="28"/>
          <w:szCs w:val="28"/>
        </w:rPr>
        <w:footnoteReference w:id="140"/>
      </w:r>
      <w:r w:rsidRPr="004830E2">
        <w:rPr>
          <w:rFonts w:ascii="Times New Roman" w:hAnsi="Times New Roman" w:cs="Times New Roman"/>
          <w:sz w:val="28"/>
          <w:szCs w:val="28"/>
        </w:rPr>
        <w:t>.</w:t>
      </w:r>
    </w:p>
    <w:p w14:paraId="6E0A4C18"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Комментируя Постановление Правительства Российской Федерации от 1 ноября 2001</w:t>
      </w:r>
      <w:r w:rsidRPr="004830E2">
        <w:rPr>
          <w:rStyle w:val="a8"/>
          <w:rFonts w:ascii="Times New Roman" w:hAnsi="Times New Roman" w:cs="Times New Roman"/>
          <w:sz w:val="28"/>
          <w:szCs w:val="28"/>
        </w:rPr>
        <w:footnoteReference w:id="141"/>
      </w:r>
      <w:r w:rsidRPr="004830E2">
        <w:rPr>
          <w:rFonts w:ascii="Times New Roman" w:hAnsi="Times New Roman" w:cs="Times New Roman"/>
          <w:sz w:val="28"/>
          <w:szCs w:val="28"/>
        </w:rPr>
        <w:t>, им было  обращено внимание на тот факт, что «предусмотренное в разделе пятом Правил предъявления претензии подписчиком к редакции, издателю, распространителю, когда споры с участием названных субъектов подведомственны арбитражным судам, не является обязательным условием обращения с иском в арбитражный суд, поскольку досудебное урегулирование споров обязательно для сторон в случаях, предусмотренных федеральным законом или договором».</w:t>
      </w:r>
    </w:p>
    <w:p w14:paraId="1C162B42"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Следует отметить, что в арбитражной практике не существует единых правил, в соответствии с которыми следует предъявлять претензии, что ведет к возможности каждому исполнительному органу по-своему интерпретировать данный порядок</w:t>
      </w:r>
      <w:r w:rsidRPr="004830E2">
        <w:rPr>
          <w:rStyle w:val="a8"/>
          <w:rFonts w:ascii="Times New Roman" w:hAnsi="Times New Roman" w:cs="Times New Roman"/>
          <w:sz w:val="28"/>
          <w:szCs w:val="28"/>
        </w:rPr>
        <w:footnoteReference w:id="142"/>
      </w:r>
      <w:r w:rsidRPr="004830E2">
        <w:rPr>
          <w:rFonts w:ascii="Times New Roman" w:hAnsi="Times New Roman" w:cs="Times New Roman"/>
          <w:sz w:val="28"/>
          <w:szCs w:val="28"/>
        </w:rPr>
        <w:t>.</w:t>
      </w:r>
    </w:p>
    <w:p w14:paraId="1986443E"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По результатам исследования, проведенного в настоящем разделе, можно сделать следующие выводы.</w:t>
      </w:r>
    </w:p>
    <w:p w14:paraId="4EF4BA04"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Арбитражная судебная система при осуществлении своей деятельности, руководствуется определенным комплектом принципов, которые зафиксированы не только в отраслевых правовых нормах, но, прежде всего, в Конституции РФ. Применение в судебной практике всех рассмотренных принципов является обязательным. В том случае, если соблюдение данных норм не будет обеспечено, то и непосредственно постановления и решения арбитражных органов власти может быть признано дефектным, что ведет к отмене или пересмотру таких судебных актов.</w:t>
      </w:r>
    </w:p>
    <w:p w14:paraId="1D910DD6"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lastRenderedPageBreak/>
        <w:t xml:space="preserve">Помимо межотраслевых принципов, в соответствии с которыми осуществляется судопроизводство во всех судах Российской Федерации, арбитражная судебная система имеет и собственные, отраслевые, принципы, что и отличает арбитражные суды от иных российских судов. Такими   принципами являются досудебное урегулирование споров, а также </w:t>
      </w:r>
      <w:proofErr w:type="spellStart"/>
      <w:r w:rsidRPr="004830E2">
        <w:rPr>
          <w:rFonts w:ascii="Times New Roman" w:hAnsi="Times New Roman" w:cs="Times New Roman"/>
          <w:sz w:val="28"/>
          <w:szCs w:val="28"/>
        </w:rPr>
        <w:t>арбитрирование</w:t>
      </w:r>
      <w:proofErr w:type="spellEnd"/>
      <w:r w:rsidRPr="004830E2">
        <w:rPr>
          <w:rFonts w:ascii="Times New Roman" w:hAnsi="Times New Roman" w:cs="Times New Roman"/>
          <w:sz w:val="28"/>
          <w:szCs w:val="28"/>
        </w:rPr>
        <w:t>. К сожалению, как показал проведенный в данном разделе анализ, отраслевые принципы арбитражных судов, пока разработаны недостаточно.</w:t>
      </w:r>
    </w:p>
    <w:p w14:paraId="60CC912C" w14:textId="77777777" w:rsidR="00E8364C" w:rsidRPr="00A408A6" w:rsidRDefault="00E8364C" w:rsidP="00365155">
      <w:pPr>
        <w:spacing w:after="0" w:line="360" w:lineRule="auto"/>
        <w:ind w:firstLine="709"/>
        <w:jc w:val="both"/>
        <w:rPr>
          <w:rFonts w:ascii="Verdana" w:eastAsia="Times New Roman" w:hAnsi="Verdana" w:cs="Times New Roman"/>
          <w:sz w:val="21"/>
          <w:szCs w:val="21"/>
        </w:rPr>
      </w:pPr>
    </w:p>
    <w:p w14:paraId="22EA3B4C" w14:textId="4E79FAE3" w:rsidR="00E8364C" w:rsidRPr="00A408A6" w:rsidRDefault="00E8364C" w:rsidP="000F68F1">
      <w:pPr>
        <w:pStyle w:val="a7"/>
        <w:spacing w:after="0" w:line="360" w:lineRule="auto"/>
        <w:ind w:left="0" w:firstLine="709"/>
        <w:jc w:val="center"/>
        <w:outlineLvl w:val="1"/>
        <w:rPr>
          <w:rFonts w:ascii="Times New Roman" w:hAnsi="Times New Roman" w:cs="Times New Roman"/>
          <w:b/>
          <w:sz w:val="28"/>
          <w:szCs w:val="28"/>
        </w:rPr>
      </w:pPr>
      <w:bookmarkStart w:id="14" w:name="_Toc73019522"/>
      <w:r w:rsidRPr="00A408A6">
        <w:rPr>
          <w:rFonts w:ascii="Times New Roman" w:hAnsi="Times New Roman" w:cs="Times New Roman"/>
          <w:b/>
          <w:sz w:val="28"/>
          <w:szCs w:val="28"/>
        </w:rPr>
        <w:t>3.2. Особенности реализации полномочий арбитражных судов</w:t>
      </w:r>
      <w:r w:rsidR="00F02866">
        <w:rPr>
          <w:rFonts w:ascii="Times New Roman" w:hAnsi="Times New Roman" w:cs="Times New Roman"/>
          <w:b/>
          <w:sz w:val="28"/>
          <w:szCs w:val="28"/>
        </w:rPr>
        <w:t>,</w:t>
      </w:r>
      <w:r w:rsidRPr="00A408A6">
        <w:rPr>
          <w:rFonts w:ascii="Times New Roman" w:hAnsi="Times New Roman" w:cs="Times New Roman"/>
          <w:b/>
          <w:sz w:val="28"/>
          <w:szCs w:val="28"/>
        </w:rPr>
        <w:t xml:space="preserve"> как органов судебной власти</w:t>
      </w:r>
      <w:bookmarkEnd w:id="14"/>
    </w:p>
    <w:p w14:paraId="0EF1A52F" w14:textId="77777777" w:rsidR="00E8364C" w:rsidRPr="00A408A6" w:rsidRDefault="00E8364C" w:rsidP="00365155">
      <w:pPr>
        <w:spacing w:after="0" w:line="360" w:lineRule="auto"/>
        <w:ind w:firstLine="709"/>
        <w:jc w:val="both"/>
      </w:pPr>
    </w:p>
    <w:p w14:paraId="675AB5FE"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Выше мы уже отмечали, что арбитражные суды являются органами федеральной власти, что и определяет особенности их участия в процессуальных отношениях. Такое положение арбитражных судов наделяет их не только процессуальными правами, но и возлагает на эти властные органы соответствующие обязанности.   Процессуальная деятельность арбитражных судов является решающей в возникновении, развитии, а также в окончании арбитражного процесса.</w:t>
      </w:r>
    </w:p>
    <w:p w14:paraId="1E04BAC6"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В своем исследовании нами уже было отмечено, что только арбитражные суды, в соответствии с конституционными нормами и нормами арбитражного процессуального законодательства, имеют право на рассмотрение и разрешение тех споров, которые вытекают из экономических правоотношений. В таких спорах принимают участие как юридические лица, так и граждане, если они были, в установленном законом порядке, зарегистрированы индивидуальными предпринимателями</w:t>
      </w:r>
      <w:r w:rsidRPr="004830E2">
        <w:rPr>
          <w:rStyle w:val="a8"/>
          <w:rFonts w:ascii="Times New Roman" w:hAnsi="Times New Roman" w:cs="Times New Roman"/>
          <w:sz w:val="28"/>
          <w:szCs w:val="28"/>
        </w:rPr>
        <w:footnoteReference w:id="143"/>
      </w:r>
      <w:r w:rsidRPr="004830E2">
        <w:rPr>
          <w:rFonts w:ascii="Times New Roman" w:hAnsi="Times New Roman" w:cs="Times New Roman"/>
          <w:sz w:val="28"/>
          <w:szCs w:val="28"/>
        </w:rPr>
        <w:t>.</w:t>
      </w:r>
    </w:p>
    <w:p w14:paraId="367E0E2E"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Из сказанного можно сделать вывод, что федеральный законодатель именно арбитражному суду отводит решающую роль в арбитражном </w:t>
      </w:r>
      <w:r w:rsidRPr="004830E2">
        <w:rPr>
          <w:rFonts w:ascii="Times New Roman" w:hAnsi="Times New Roman" w:cs="Times New Roman"/>
          <w:sz w:val="28"/>
          <w:szCs w:val="28"/>
        </w:rPr>
        <w:lastRenderedPageBreak/>
        <w:t>процессе, поскольку в данной деятельности именно суду отведено, как органу судебной власти, рассматривать и разрешать спор о праве, которое находится в компетенции арбитражного суда, что выражается в принятии соответствующего решения, обязанного быть законным и обоснованным.</w:t>
      </w:r>
    </w:p>
    <w:p w14:paraId="1CF2C2CB"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Выступая как необходимый и главный субъект правоотношений, складывающихся при его участии, имеющий собственные права и обязанности, арбитражный суд не противопоставляет имеющиеся у него обязанности и права, обязанностям и правам других участников процесса, но должен в максимальной степени оказывать содействие в реализации этих правомочий. Именно воля суда является тем началом, которое объединяет всех участников процесса и совершаемые ими судебные действия</w:t>
      </w:r>
      <w:r w:rsidRPr="004830E2">
        <w:rPr>
          <w:rStyle w:val="a8"/>
          <w:rFonts w:ascii="Times New Roman" w:hAnsi="Times New Roman" w:cs="Times New Roman"/>
          <w:sz w:val="28"/>
          <w:szCs w:val="28"/>
        </w:rPr>
        <w:footnoteReference w:id="144"/>
      </w:r>
      <w:r w:rsidRPr="004830E2">
        <w:rPr>
          <w:rFonts w:ascii="Times New Roman" w:hAnsi="Times New Roman" w:cs="Times New Roman"/>
          <w:sz w:val="28"/>
          <w:szCs w:val="28"/>
        </w:rPr>
        <w:t>.</w:t>
      </w:r>
    </w:p>
    <w:p w14:paraId="2827B58C"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Все конкретные обязанности и права, имеющиеся у участников процесса, должны реализовываться ими только через суд, что вытекает в реализацию их субъективных прав и обязанностей в те права и обязанности, которые они имеют по отношению к суду. В результате властный характер арбитражных процессуальных отношений становится существенной их особенностью.</w:t>
      </w:r>
    </w:p>
    <w:p w14:paraId="166C807F"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Поскольку суд является властным органом, то его воля, которую он   проявляет в отношении лиц, принимающих участие в рассматриваемом деле, является властной волей. Такая постановка вопроса детерминирует все поведение участников процесса через авторитарное поведение суда: все участники процесса должны подчиняться воле суда, а все выполняемые ими действия должны сводиться, по своей сути, к тому, чтобы возбудить суд и дать ему именно те материалы, которые необходимы для рассмотрения дела по существу. </w:t>
      </w:r>
    </w:p>
    <w:p w14:paraId="5B8A4A4C"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Правоприменительная деятельность имеет авторитарный характер, проистекающей из той воле государства, которая определяется нормами закона и выражаемой через конкретные предписания суда. Сила таких </w:t>
      </w:r>
      <w:r w:rsidRPr="004830E2">
        <w:rPr>
          <w:rFonts w:ascii="Times New Roman" w:hAnsi="Times New Roman" w:cs="Times New Roman"/>
          <w:sz w:val="28"/>
          <w:szCs w:val="28"/>
        </w:rPr>
        <w:lastRenderedPageBreak/>
        <w:t>предписаний осуществляется через обязательность применяемой нормы. В итоге обеспечивается гармония деятельности всех участников дел, рассматриваемых судом</w:t>
      </w:r>
      <w:r w:rsidRPr="004830E2">
        <w:rPr>
          <w:rStyle w:val="a8"/>
          <w:rFonts w:ascii="Times New Roman" w:hAnsi="Times New Roman" w:cs="Times New Roman"/>
          <w:sz w:val="28"/>
          <w:szCs w:val="28"/>
        </w:rPr>
        <w:footnoteReference w:id="145"/>
      </w:r>
      <w:r w:rsidRPr="004830E2">
        <w:rPr>
          <w:rFonts w:ascii="Times New Roman" w:hAnsi="Times New Roman" w:cs="Times New Roman"/>
          <w:sz w:val="28"/>
          <w:szCs w:val="28"/>
        </w:rPr>
        <w:t>.</w:t>
      </w:r>
    </w:p>
    <w:p w14:paraId="63512E5B"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Таким образом, правоотношения в арбитражном процесс строятся на властно-правовой основе, что обуславливает в таких отношениях, с одной стороны, обязательное участие суда, которому и принадлежат властные полномочия.</w:t>
      </w:r>
    </w:p>
    <w:p w14:paraId="3C6C56B7"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В связи со сказанным, следует определить, что, с точки зрения правоведов, является властным полномочием.</w:t>
      </w:r>
    </w:p>
    <w:p w14:paraId="23477569"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Российские правоведы склоняются к тому, что таким полномочием является «</w:t>
      </w:r>
      <w:r w:rsidRPr="004830E2">
        <w:rPr>
          <w:rFonts w:ascii="Times New Roman" w:eastAsia="Times New Roman" w:hAnsi="Times New Roman" w:cs="Times New Roman"/>
          <w:sz w:val="28"/>
          <w:szCs w:val="28"/>
        </w:rPr>
        <w:t xml:space="preserve">обеспеченное законом ориентирующее требование уполномоченного субъекта определенного поведения и действий, обращенное к физическим и юридическим лицам», что делает суд, не только обязательным, но и главным участником </w:t>
      </w:r>
      <w:r w:rsidRPr="004830E2">
        <w:rPr>
          <w:rFonts w:ascii="Times New Roman" w:hAnsi="Times New Roman" w:cs="Times New Roman"/>
          <w:sz w:val="28"/>
          <w:szCs w:val="28"/>
        </w:rPr>
        <w:t>процесса, поскольку он выполняет в данном процессе руководящую роль, реализуемую им через возложенные на него властные полномочия. Сами же полномочия есть совокупность прав и обязанностей</w:t>
      </w:r>
      <w:r w:rsidRPr="004830E2">
        <w:rPr>
          <w:rStyle w:val="a8"/>
          <w:rFonts w:ascii="Times New Roman" w:hAnsi="Times New Roman" w:cs="Times New Roman"/>
          <w:sz w:val="28"/>
          <w:szCs w:val="28"/>
        </w:rPr>
        <w:footnoteReference w:id="146"/>
      </w:r>
      <w:r w:rsidRPr="004830E2">
        <w:rPr>
          <w:rFonts w:ascii="Times New Roman" w:hAnsi="Times New Roman" w:cs="Times New Roman"/>
          <w:sz w:val="28"/>
          <w:szCs w:val="28"/>
        </w:rPr>
        <w:t>.</w:t>
      </w:r>
    </w:p>
    <w:p w14:paraId="07700933"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Нет и не может быть права без тех обязанностей, которые ему бы корреспондировали, что обуславливает существование правоотношений только при наличии субъективных прав и соответствующих им юридических обязанностей. Несмотря на то, что между данными понятиями присутствует кажущаяся взаимосвязь, по своей сути эти понятия противоположны, хотя, с точки зрения процессуальных правоотношений один и тот же субъект в отношении выполнения определенных действий может иметь как права, так и соответствующие обязанности одновременно. Данный тезис применим к суду, являющемуся государственным органом. Реализуя свои права, суд исполняет </w:t>
      </w:r>
      <w:r w:rsidRPr="004830E2">
        <w:rPr>
          <w:rFonts w:ascii="Times New Roman" w:hAnsi="Times New Roman" w:cs="Times New Roman"/>
          <w:sz w:val="28"/>
          <w:szCs w:val="28"/>
        </w:rPr>
        <w:lastRenderedPageBreak/>
        <w:t>и соответствующие обязанности, что в единстве и является выполнение судом имеющихся у него полномочий</w:t>
      </w:r>
      <w:r w:rsidRPr="004830E2">
        <w:rPr>
          <w:rStyle w:val="a8"/>
          <w:rFonts w:ascii="Times New Roman" w:hAnsi="Times New Roman" w:cs="Times New Roman"/>
          <w:sz w:val="28"/>
          <w:szCs w:val="28"/>
        </w:rPr>
        <w:footnoteReference w:id="147"/>
      </w:r>
      <w:r w:rsidRPr="004830E2">
        <w:rPr>
          <w:rFonts w:ascii="Times New Roman" w:hAnsi="Times New Roman" w:cs="Times New Roman"/>
          <w:sz w:val="28"/>
          <w:szCs w:val="28"/>
        </w:rPr>
        <w:t>.</w:t>
      </w:r>
    </w:p>
    <w:p w14:paraId="701DAB03"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В данном отношении следует определить полномочия суда в виде его способностей и возможностей, что выражается не только в представлении о том, чем должны и могут заниматься данные государственные органы, но и выяснить их место и роль в существующей системе соответствующих учреждений, в целом представляющих государственную власть в системе трех ветвей этой власти. </w:t>
      </w:r>
    </w:p>
    <w:p w14:paraId="3D3688DA"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В свете сказанного, под полномочиями следует понимать единство обязанностей и прав, соединенных в диалектической структуре: обязанности судов находятся в их диалектической взаимосвязи с его правами, что и отражает термин «полномочие», характеризующий анализируемую взаимосвязь. В связи с этим существующий </w:t>
      </w:r>
      <w:proofErr w:type="spellStart"/>
      <w:r w:rsidRPr="004830E2">
        <w:rPr>
          <w:rFonts w:ascii="Times New Roman" w:hAnsi="Times New Roman" w:cs="Times New Roman"/>
          <w:sz w:val="28"/>
          <w:szCs w:val="28"/>
        </w:rPr>
        <w:t>правообязывающий</w:t>
      </w:r>
      <w:proofErr w:type="spellEnd"/>
      <w:r w:rsidRPr="004830E2">
        <w:rPr>
          <w:rFonts w:ascii="Times New Roman" w:hAnsi="Times New Roman" w:cs="Times New Roman"/>
          <w:sz w:val="28"/>
          <w:szCs w:val="28"/>
        </w:rPr>
        <w:t xml:space="preserve"> характер закрепляется за судебной деятельностью</w:t>
      </w:r>
      <w:r w:rsidRPr="004830E2">
        <w:rPr>
          <w:rStyle w:val="a8"/>
          <w:rFonts w:ascii="Times New Roman" w:hAnsi="Times New Roman" w:cs="Times New Roman"/>
          <w:sz w:val="28"/>
          <w:szCs w:val="28"/>
        </w:rPr>
        <w:footnoteReference w:id="148"/>
      </w:r>
      <w:r w:rsidRPr="004830E2">
        <w:rPr>
          <w:rFonts w:ascii="Times New Roman" w:hAnsi="Times New Roman" w:cs="Times New Roman"/>
          <w:sz w:val="28"/>
          <w:szCs w:val="28"/>
        </w:rPr>
        <w:t>.</w:t>
      </w:r>
    </w:p>
    <w:p w14:paraId="702CE949"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Право, принадлежащее суду, одновременно является и его обязанностью, но, если суд не осуществляет свое право, то такая ситуация не может быть сравнима с тем, когда контрагент в заключенной сделке, носящей гражданско-правовой характер, не использует имеющиеся у него правомочия. В случае, касающегося суда, данный факт, связанный с неисполнением имеющихся прав, является и неисполнением соответствующих обязанностей. Выполняя определенные действия, связанные с осуществлением правосудия, суд реализует не только имеющиеся у него права, но и выполняет корреспондирующие с ними обязанности. Данная мысль прослеживается в работах многих авторов</w:t>
      </w:r>
      <w:r w:rsidRPr="004830E2">
        <w:rPr>
          <w:rStyle w:val="a8"/>
          <w:rFonts w:ascii="Times New Roman" w:hAnsi="Times New Roman" w:cs="Times New Roman"/>
          <w:sz w:val="28"/>
          <w:szCs w:val="28"/>
        </w:rPr>
        <w:footnoteReference w:id="149"/>
      </w:r>
      <w:r w:rsidRPr="004830E2">
        <w:rPr>
          <w:rFonts w:ascii="Times New Roman" w:hAnsi="Times New Roman" w:cs="Times New Roman"/>
          <w:sz w:val="28"/>
          <w:szCs w:val="28"/>
        </w:rPr>
        <w:t>.</w:t>
      </w:r>
    </w:p>
    <w:p w14:paraId="05FE8A69"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lastRenderedPageBreak/>
        <w:t>У государственных органов имеются не только права, предоставляемые им соответствующим статусом, но и соответствующие обязанности, связанные с выполнением тех задач, которые возложены на них государством. Такая связь между существующими правами и обязанностями не может вызывать сомнений, что в отношении арбитражных судов первой инстанции подтверждается положениями ст.139 АПК РФ, в соответствии с положениями которой суд обязан разъяснить принятое им решение, что не должно менять содержания разъясняемого решения. Такое разъяснение осуществляется тогда, когда содержание принятого решения сторон не ясно.</w:t>
      </w:r>
    </w:p>
    <w:p w14:paraId="11109F69"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Одновременно разъяснение судом принятого решения является и его процессуальной обязанностью в том случае, когда при рассмотрении дела обнаруживаются обстоятельства, требующие таких разъяснений; когда лица, участвующие в деле заявляют о такой необходимости; вынесенное судом решение не исполнено, а также в том случае, когда не истек тот срок исковой давности, в течение которого принятое решение может быть исполнено принудительно</w:t>
      </w:r>
      <w:r w:rsidRPr="004830E2">
        <w:rPr>
          <w:rStyle w:val="a8"/>
          <w:rFonts w:ascii="Times New Roman" w:hAnsi="Times New Roman" w:cs="Times New Roman"/>
          <w:sz w:val="28"/>
          <w:szCs w:val="28"/>
        </w:rPr>
        <w:footnoteReference w:id="150"/>
      </w:r>
      <w:r w:rsidRPr="004830E2">
        <w:rPr>
          <w:rFonts w:ascii="Times New Roman" w:hAnsi="Times New Roman" w:cs="Times New Roman"/>
          <w:sz w:val="28"/>
          <w:szCs w:val="28"/>
        </w:rPr>
        <w:t>.</w:t>
      </w:r>
    </w:p>
    <w:p w14:paraId="45C03AA3"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Используя термин «полномочие», можно с большей ясностью охарактеризовать те особенности природы прав и обязанностей таких органов власти, которыми являются суды. Данный термин указывает на имеющиеся у властного органа права, которые, если соответствующие обстоятельства наступили, он обязан реализовать</w:t>
      </w:r>
      <w:r w:rsidRPr="004830E2">
        <w:rPr>
          <w:rStyle w:val="a8"/>
          <w:rFonts w:ascii="Times New Roman" w:hAnsi="Times New Roman" w:cs="Times New Roman"/>
          <w:sz w:val="28"/>
          <w:szCs w:val="28"/>
        </w:rPr>
        <w:footnoteReference w:id="151"/>
      </w:r>
      <w:r w:rsidRPr="004830E2">
        <w:rPr>
          <w:rFonts w:ascii="Times New Roman" w:hAnsi="Times New Roman" w:cs="Times New Roman"/>
          <w:sz w:val="28"/>
          <w:szCs w:val="28"/>
        </w:rPr>
        <w:t>.</w:t>
      </w:r>
    </w:p>
    <w:p w14:paraId="7A966198"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В полномочиях органов государства, в том числе и судов, имеющееся у них субъективное право является и их юридической обязанностью. В данном отношении следует отметить совпадение прав и обязанностей государства, реализуемое им через соответствующие органы, в которых служат соответствующие должностные лица, что и делает основательным использование термина «полномочие».</w:t>
      </w:r>
    </w:p>
    <w:p w14:paraId="762AF103"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lastRenderedPageBreak/>
        <w:t>Анализируя же совершение акта, носящего конкретный характер, его исполнение является или правом, или обязанностью, что может быть определено двумя моментами.</w:t>
      </w:r>
    </w:p>
    <w:p w14:paraId="686CF666"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Федеральный законодатель, как правило, не может максимально точно в законодательном акте описать конкретную ситуацию, которую суд должен будет рассмотреть. В том случае, когда такая возможность имеется, то у суда имеется основание выполнить соответствующую обязанность, что лишает суд возможности действовать в соответствии со своим усмотрением, поскольку выполнить законодательно установленное предписание не связано с волей или желанием. суда. </w:t>
      </w:r>
    </w:p>
    <w:p w14:paraId="3735A011"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В тех же случаях, когда в законодательном акте детально не определена ситуация, в которой действует суд, а также в какой ситуации ему придется принимать решение, то у суда появляется известная свобода, используя которую он может принимать свое решение, то есть, речь идет о правах, что и наделяет суд возможностью совершать необходимые действия</w:t>
      </w:r>
      <w:r w:rsidRPr="004830E2">
        <w:rPr>
          <w:rStyle w:val="a8"/>
          <w:rFonts w:ascii="Times New Roman" w:hAnsi="Times New Roman" w:cs="Times New Roman"/>
          <w:sz w:val="28"/>
          <w:szCs w:val="28"/>
        </w:rPr>
        <w:footnoteReference w:id="152"/>
      </w:r>
      <w:r w:rsidRPr="004830E2">
        <w:rPr>
          <w:rFonts w:ascii="Times New Roman" w:hAnsi="Times New Roman" w:cs="Times New Roman"/>
          <w:sz w:val="28"/>
          <w:szCs w:val="28"/>
        </w:rPr>
        <w:t>.</w:t>
      </w:r>
    </w:p>
    <w:p w14:paraId="1F4A6D11"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Совершая любое свое действие, суд должен дать оценку складывающейся ситуации, а также выяснить соответствующие обстоятельства рассматриваемого дела. В этом отношении сам закон предоставляет возможность выбрать конкретное регламентированное действие. Вместе с тем, даже с учетом того, что в законе имеется терминологическое разделение, с учетом разделения на сущность обязанностей и права, изучая деятельность суда, нельзя о праве говорить с тех же позиций, как оно применяется в отношении остальных субъектов, которые принимают участие в арбитражных процессуальных отношениях. Например, истец может воспользоваться своим правом задавать вопросы, а может и не делать этого, как и ответчик имеет   правомочия заявлять встречный иск, но может от такого заявления и воздержаться. В отличие от них, суд не может </w:t>
      </w:r>
      <w:r w:rsidRPr="004830E2">
        <w:rPr>
          <w:rFonts w:ascii="Times New Roman" w:hAnsi="Times New Roman" w:cs="Times New Roman"/>
          <w:sz w:val="28"/>
          <w:szCs w:val="28"/>
        </w:rPr>
        <w:lastRenderedPageBreak/>
        <w:t>отказаться от имеющегося у него права, даже в тех случаях, когда закон говорит об имеющемся праве суда, то суд обязан совершить установленные действия. Суд может совершить или не совершить определенные действия, только в соответствии с теми условиями, которые установлены в законе. Если такие условия имеют место, то суд обязан реализовать те права, которые законодательно определены, что отличает суд от истца, который, даже при наличии всех, законодательно установленных условий, имеет возможность не пользоваться тем правом, которое законодательно установлено</w:t>
      </w:r>
      <w:r w:rsidRPr="004830E2">
        <w:rPr>
          <w:rStyle w:val="a8"/>
          <w:rFonts w:ascii="Times New Roman" w:hAnsi="Times New Roman" w:cs="Times New Roman"/>
          <w:sz w:val="28"/>
          <w:szCs w:val="28"/>
        </w:rPr>
        <w:footnoteReference w:id="153"/>
      </w:r>
      <w:r w:rsidRPr="004830E2">
        <w:rPr>
          <w:rFonts w:ascii="Times New Roman" w:hAnsi="Times New Roman" w:cs="Times New Roman"/>
          <w:sz w:val="28"/>
          <w:szCs w:val="28"/>
        </w:rPr>
        <w:t>.</w:t>
      </w:r>
    </w:p>
    <w:p w14:paraId="0546E432"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Сказанное определяет, что те права и обязанности, которые имеет суд, следует объединить в термине «полномочия».  Причиной этого следует, как представляется, обязывающая природа права суда, которая имеет существенные отличия от тех субъективных прав, которыми располагают физические и юридические лица. </w:t>
      </w:r>
    </w:p>
    <w:p w14:paraId="0BACFC6D"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Это означает, что разделение тех полномочий, которые имеет суд, достаточно условно, что должно служить отражению наличия четкого интереса, имеющегося у государства, а также предоставления возможности детально регламентировать ситуацию, с учетом степени обязательности осуществления их судом.</w:t>
      </w:r>
    </w:p>
    <w:p w14:paraId="065CA629"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В ходе различных стадий судебного процесса, когда суд рассматривает и разрешает заявленный иск, его полномочия обладают достаточной разнородностью, определяемой условиями их реализации, а также в соответствии с той процедурой, в ходе которой они осуществляются. Имеющиеся полномочия определяются и процедурой их осуществления, с учетом формы процессуального закрепления и юридическими последствиями. Различаются они и по степени их осуществления, и обязательности. Как </w:t>
      </w:r>
      <w:r w:rsidRPr="004830E2">
        <w:rPr>
          <w:rFonts w:ascii="Times New Roman" w:hAnsi="Times New Roman" w:cs="Times New Roman"/>
          <w:sz w:val="28"/>
          <w:szCs w:val="28"/>
        </w:rPr>
        <w:lastRenderedPageBreak/>
        <w:t>правило, их делят на обязательные судебные полномочия и факультативные</w:t>
      </w:r>
      <w:r w:rsidRPr="004830E2">
        <w:rPr>
          <w:rStyle w:val="a8"/>
          <w:rFonts w:ascii="Times New Roman" w:hAnsi="Times New Roman" w:cs="Times New Roman"/>
          <w:sz w:val="28"/>
          <w:szCs w:val="28"/>
        </w:rPr>
        <w:footnoteReference w:id="154"/>
      </w:r>
      <w:r w:rsidRPr="004830E2">
        <w:rPr>
          <w:rFonts w:ascii="Times New Roman" w:hAnsi="Times New Roman" w:cs="Times New Roman"/>
          <w:sz w:val="28"/>
          <w:szCs w:val="28"/>
        </w:rPr>
        <w:t>.</w:t>
      </w:r>
    </w:p>
    <w:p w14:paraId="2B5F2E17"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В законодательной терминологии обязательные полномочия именуются «обязанность», в случае, когда полномочие носит факультативный характер, используют слово «право». Если реализуется полномочия, носящее факультативный характер, то, кроме закрепления его в законодательстве, учитывается зависимость данного полномочия от усмотрения суда, а также волеизъявления лиц, участвующих в процессе.</w:t>
      </w:r>
    </w:p>
    <w:p w14:paraId="7D77EEDC"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Из всех полномочий, которыми обладают органы судебной власти, наиболее важными следует считать их решающие полномочия, а все действия, которые осуществляет арбитражный суд, наиболее актуальными следует считать те, которые он выполняет для разрешения имеющихся споров в области гражданского права. Осуществление таких действий происходит через высказывание имеющихся суждений и именно через них суд выражает свою волю – волю органа государства. При определенных условиях эта воля является обязательной.     </w:t>
      </w:r>
    </w:p>
    <w:p w14:paraId="7D136B33"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Все те действия суда, которые нельзя отнести к решающим, следует считать подготовительными, совершая которые суд только подготавливает необходимые материалы, необходимые суду для выражения своих властных полномочий через властные действия.   </w:t>
      </w:r>
    </w:p>
    <w:p w14:paraId="6D047857"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Вся деятельность суда направлена на вынесение судебного решения, которое является конечным актом. Такое решение выносится судами по каждому конкретному делу, и на принятие этого решения суд и направляет всю свою деятельность, включая тех лиц, которые в данном деле принимают участие. Рассматривая точки зрения по сущности судебного решения, можно выделить несколько точек зрения.</w:t>
      </w:r>
    </w:p>
    <w:p w14:paraId="5F898256"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lastRenderedPageBreak/>
        <w:t>Ряд авторов считает, что судебное решение является приказом, получателем которого являются стороны, а также государственные органы и иные лица</w:t>
      </w:r>
      <w:r w:rsidRPr="004830E2">
        <w:rPr>
          <w:rStyle w:val="a8"/>
          <w:rFonts w:ascii="Times New Roman" w:hAnsi="Times New Roman" w:cs="Times New Roman"/>
          <w:sz w:val="28"/>
          <w:szCs w:val="28"/>
        </w:rPr>
        <w:footnoteReference w:id="155"/>
      </w:r>
      <w:r w:rsidRPr="004830E2">
        <w:rPr>
          <w:rFonts w:ascii="Times New Roman" w:hAnsi="Times New Roman" w:cs="Times New Roman"/>
          <w:sz w:val="28"/>
          <w:szCs w:val="28"/>
        </w:rPr>
        <w:t xml:space="preserve">. </w:t>
      </w:r>
    </w:p>
    <w:p w14:paraId="395A0A43"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В соответствии со вторым подходом, судебное решение есть акт, который подтверждает наличие, либо фиксирует отсутствие спора, имеющегося между сторонами, участвующими в деле, определенного правоотношения, что означает наличие нарушенного или оспариваемого права (или отсутствие такового)</w:t>
      </w:r>
      <w:r w:rsidRPr="004830E2">
        <w:rPr>
          <w:rStyle w:val="a8"/>
          <w:rFonts w:ascii="Times New Roman" w:hAnsi="Times New Roman" w:cs="Times New Roman"/>
          <w:sz w:val="28"/>
          <w:szCs w:val="28"/>
        </w:rPr>
        <w:footnoteReference w:id="156"/>
      </w:r>
      <w:r w:rsidRPr="004830E2">
        <w:rPr>
          <w:rFonts w:ascii="Times New Roman" w:hAnsi="Times New Roman" w:cs="Times New Roman"/>
          <w:sz w:val="28"/>
          <w:szCs w:val="28"/>
        </w:rPr>
        <w:t xml:space="preserve">. </w:t>
      </w:r>
    </w:p>
    <w:p w14:paraId="4E489131"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В соответствии с третьей точкой зрения, судебное решение является важнейшим актом правосудия, в основу которого положены правовые нормы, а также те факты, в основе которых лежит судебное разбирательство. Таким актом подтверждается наличие правоотношений, а также взаимных обязанностей и прав сторон (либо отсутствие таковых). Данный факт зафиксирован принятым судом решением, в соответствии с которым стороны принуждаются к тому поведению, которое, в данном акте, предписано</w:t>
      </w:r>
      <w:r w:rsidRPr="004830E2">
        <w:rPr>
          <w:rStyle w:val="a8"/>
          <w:rFonts w:ascii="Times New Roman" w:hAnsi="Times New Roman" w:cs="Times New Roman"/>
          <w:sz w:val="28"/>
          <w:szCs w:val="28"/>
        </w:rPr>
        <w:footnoteReference w:id="157"/>
      </w:r>
      <w:r w:rsidRPr="004830E2">
        <w:rPr>
          <w:rFonts w:ascii="Times New Roman" w:hAnsi="Times New Roman" w:cs="Times New Roman"/>
          <w:sz w:val="28"/>
          <w:szCs w:val="28"/>
        </w:rPr>
        <w:t>.</w:t>
      </w:r>
    </w:p>
    <w:p w14:paraId="50F6F15F"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В соответствии с последним определением в любом судебном решении можно увидеть, прежде всего, подтверждение спорного правоотношения, либо отсутствие такого. На основании установленного факта и на основании решения суда, стороны принуждаются к определенному поведению.</w:t>
      </w:r>
    </w:p>
    <w:p w14:paraId="2C96AAEC"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Судебное решение может быть постановлено только судом, поскольку в нем выражается властная воля судебного органа власти. Данная воля в судебном решении зафиксирована наиболее ярко. Вынося свое решение, судом разрешается спор сторон, имеющий материально-правовой характер. Вся предыдущая деятельность суда по конкретному делу строится и </w:t>
      </w:r>
      <w:r w:rsidRPr="004830E2">
        <w:rPr>
          <w:rFonts w:ascii="Times New Roman" w:hAnsi="Times New Roman" w:cs="Times New Roman"/>
          <w:sz w:val="28"/>
          <w:szCs w:val="28"/>
        </w:rPr>
        <w:lastRenderedPageBreak/>
        <w:t>направлена на вынесение данного решения. С того момента, когда суд принял решение, ранее существовавшее спорное материально-правовое положение, получает устойчивость и определенность является общеобязательным</w:t>
      </w:r>
      <w:r w:rsidRPr="004830E2">
        <w:rPr>
          <w:rStyle w:val="a8"/>
          <w:rFonts w:ascii="Times New Roman" w:hAnsi="Times New Roman" w:cs="Times New Roman"/>
          <w:sz w:val="28"/>
          <w:szCs w:val="28"/>
        </w:rPr>
        <w:footnoteReference w:id="158"/>
      </w:r>
      <w:r w:rsidRPr="004830E2">
        <w:rPr>
          <w:rFonts w:ascii="Times New Roman" w:hAnsi="Times New Roman" w:cs="Times New Roman"/>
          <w:sz w:val="28"/>
          <w:szCs w:val="28"/>
        </w:rPr>
        <w:t>.</w:t>
      </w:r>
    </w:p>
    <w:p w14:paraId="2B27D84F"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Вне зависимости от того, был ли иск удовлетворен или в его удовлетворении суд отказал, только решением суда может быть защищено оспариваемое или нарушенное право, поскольку в тех случаях, когда исковые требования удовлетворены, то судом защищаются интересы истца, если же в иске судом отказано, то таким способом, защищаются интересы ответчика. В связи со сказанным становится ясно, что, разрешая иск в соответствии с заявленными исковыми требованиями путем вынесения решения, данная деятельность суда является не только наиболее важной, но и подводящей итог всему судебному процессу. Такая деятельность является не только полномочиями суда, но и той прерогативой, которая принадлежит исключительно суду</w:t>
      </w:r>
      <w:r w:rsidRPr="004830E2">
        <w:rPr>
          <w:rStyle w:val="a8"/>
          <w:rFonts w:ascii="Times New Roman" w:hAnsi="Times New Roman" w:cs="Times New Roman"/>
          <w:sz w:val="28"/>
          <w:szCs w:val="28"/>
        </w:rPr>
        <w:footnoteReference w:id="159"/>
      </w:r>
      <w:r w:rsidRPr="004830E2">
        <w:rPr>
          <w:rFonts w:ascii="Times New Roman" w:hAnsi="Times New Roman" w:cs="Times New Roman"/>
          <w:sz w:val="28"/>
          <w:szCs w:val="28"/>
        </w:rPr>
        <w:t>.</w:t>
      </w:r>
    </w:p>
    <w:p w14:paraId="32A2077F"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Выше уже было отмечено, что под полномочиями суда следует понимать всю совокупность прав и обязанностей, имеющихся у суда, а под «реализацией полномочий» следует понимать деятельность суда, связанную с осуществлением тех прав и обязанностей, которые на него возлагаются государством.</w:t>
      </w:r>
    </w:p>
    <w:p w14:paraId="0D0660D7"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Осуществляя свою деятельность, связанную с рассмотрением арбитражным судов споров и их разрешению, органы судебной власти осуществляют в соответствии с конкретной логической последовательностью, состоящей из стадий арбитражного процесса. Под стадией арбитражного процесса следует понимать совокупность процессуальных действий, которые преследуют достижение ближайшей цели. В свою очередь ближайшей целью </w:t>
      </w:r>
      <w:r w:rsidRPr="004830E2">
        <w:rPr>
          <w:rFonts w:ascii="Times New Roman" w:hAnsi="Times New Roman" w:cs="Times New Roman"/>
          <w:sz w:val="28"/>
          <w:szCs w:val="28"/>
        </w:rPr>
        <w:lastRenderedPageBreak/>
        <w:t>является, например, принятие искового заявления (непосредственное возбуждение процесса), подготовка дела к судебному разбирательству и пр.</w:t>
      </w:r>
      <w:r w:rsidRPr="004830E2">
        <w:rPr>
          <w:rStyle w:val="a8"/>
          <w:rFonts w:ascii="Times New Roman" w:hAnsi="Times New Roman" w:cs="Times New Roman"/>
          <w:sz w:val="28"/>
          <w:szCs w:val="28"/>
        </w:rPr>
        <w:footnoteReference w:id="160"/>
      </w:r>
      <w:r w:rsidRPr="004830E2">
        <w:rPr>
          <w:rFonts w:ascii="Times New Roman" w:hAnsi="Times New Roman" w:cs="Times New Roman"/>
          <w:sz w:val="28"/>
          <w:szCs w:val="28"/>
        </w:rPr>
        <w:t>.</w:t>
      </w:r>
    </w:p>
    <w:p w14:paraId="48BDD971"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Так, принимая исковое заявление, в деятельности арбитражного судьи, в качестве объекта процессуальных действий и правовой оценки, можно выделить исковое заявление, а также все материалы, которые к нему были приобщены</w:t>
      </w:r>
      <w:r w:rsidRPr="004830E2">
        <w:rPr>
          <w:rStyle w:val="a8"/>
          <w:rFonts w:ascii="Times New Roman" w:hAnsi="Times New Roman" w:cs="Times New Roman"/>
          <w:sz w:val="28"/>
          <w:szCs w:val="28"/>
        </w:rPr>
        <w:footnoteReference w:id="161"/>
      </w:r>
      <w:r w:rsidRPr="004830E2">
        <w:rPr>
          <w:rFonts w:ascii="Times New Roman" w:hAnsi="Times New Roman" w:cs="Times New Roman"/>
          <w:sz w:val="28"/>
          <w:szCs w:val="28"/>
        </w:rPr>
        <w:t xml:space="preserve">.  Задачей судьи на этом этапе является изучение поданного заявления с точки зрения подсудности и подведомственности, а также наличие и состав иных материалов, которые требуются для принятия дела к производству. </w:t>
      </w:r>
    </w:p>
    <w:p w14:paraId="364BACE0"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Решает вопрос о принятии иска к своему производству судья единолично и должен учитывать все требования, предъявляемые к данному документу законодательством</w:t>
      </w:r>
      <w:r w:rsidRPr="004830E2">
        <w:rPr>
          <w:rStyle w:val="a8"/>
          <w:rFonts w:ascii="Times New Roman" w:hAnsi="Times New Roman" w:cs="Times New Roman"/>
          <w:sz w:val="28"/>
          <w:szCs w:val="28"/>
        </w:rPr>
        <w:footnoteReference w:id="162"/>
      </w:r>
      <w:r w:rsidRPr="004830E2">
        <w:rPr>
          <w:rFonts w:ascii="Times New Roman" w:hAnsi="Times New Roman" w:cs="Times New Roman"/>
          <w:sz w:val="28"/>
          <w:szCs w:val="28"/>
        </w:rPr>
        <w:t>. В тех случаях, когда к тому имеется достаточно оснований, исковое заявление может быть возвращено истцовой стороне</w:t>
      </w:r>
      <w:r w:rsidRPr="004830E2">
        <w:rPr>
          <w:rStyle w:val="a8"/>
          <w:rFonts w:ascii="Times New Roman" w:hAnsi="Times New Roman" w:cs="Times New Roman"/>
          <w:sz w:val="28"/>
          <w:szCs w:val="28"/>
        </w:rPr>
        <w:footnoteReference w:id="163"/>
      </w:r>
      <w:r w:rsidRPr="004830E2">
        <w:rPr>
          <w:rFonts w:ascii="Times New Roman" w:hAnsi="Times New Roman" w:cs="Times New Roman"/>
          <w:sz w:val="28"/>
          <w:szCs w:val="28"/>
        </w:rPr>
        <w:t>.</w:t>
      </w:r>
    </w:p>
    <w:p w14:paraId="1033EBA3"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Следующей стадией, после возбуждения арбитражного дела, является подготовка к судебному заседанию. Руководствуясь статьей 112 АПК РФ, судья должен решить вопрос о привлечении к участию в деле других ответчиков, а также третьих лиц;  извещает лиц, принимающих участие в деле, о возбуждении искового производства; предлагает тем лицам, которые принимают участие в деле, а также другим организациям, (их должностным лицам) выполнить необходимые действия, включая представление документов и иных материалов, имеющих значение для рассматриваемого дела; проверяет допустимы и относимы ли доказательства, представленные по делу; при необходимости, назначает экспертизу и направляет другим судам судебные поручения; осуществляет вызов свидетелей; осуществляет вызов </w:t>
      </w:r>
      <w:r w:rsidRPr="004830E2">
        <w:rPr>
          <w:rFonts w:ascii="Times New Roman" w:hAnsi="Times New Roman" w:cs="Times New Roman"/>
          <w:sz w:val="28"/>
          <w:szCs w:val="28"/>
        </w:rPr>
        <w:lastRenderedPageBreak/>
        <w:t xml:space="preserve">свидетелей с целью дачи показаний; принимает меры по обеспечению иска. В нормах АПК РФ не содержится указаний об обязанностях судьи совершать данные действия, что означает выполнение таких действий в соответствии с ходатайством стороны. Следует отметить, что часть перечисленных действий, в силу статьи 135 АПК РФ, является обязанностью судьи. </w:t>
      </w:r>
    </w:p>
    <w:p w14:paraId="32E39306"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После принятия искового заявления к производству и осуществления всех необходимых действий, связанных с его подготовкой к судебному разбирательству, судья должен вынести определение о дате судебных слушаний, после чего принятое постановление должно быть направлено лицам, принимающим участие в деле.</w:t>
      </w:r>
    </w:p>
    <w:p w14:paraId="5F8C199B"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Продолжение осуществления судом его полномочий продолжается на следующей стадии арбитражного процесса, которой является непосредственно судебное разбирательство по первой инстанции. Данная стадия признается основной по той причине, что именно в ходе ее осуществления суд рассматривает и разрешает имеющиеся споры по существу, а на заявленные исковые требования стороны получают необходимый и окончательный ответ.</w:t>
      </w:r>
    </w:p>
    <w:p w14:paraId="1CBF33A4"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В соответствии с нормами АПК РФ, на данной стадии судебного разбирательства главная роль отведена председательствующему. В ходе осуществления судебного разбирательства судья, председательствующий на заседании, должен проверить явку всех лиц, принимающих участие в деле, а также иных лиц, которые были вызваны в суд, наличие у них соответствующих полномочий, а те лица, которые не явились в судебное заседание, были ли надлежащим образом извещены, имеется ли сведения и какие о тех причинах, по которым данные лица не явились. После этого председательствующим объявляется состав суда, при наличии переводчика или эксперта, председательствующий должен объяснить лицам, принимающим участие в деле, имеющееся у них право задавать отводы; предупреждает переводчика об ответственности за заведомо ложный перевод, а эксперта за отказ или уклонение от дачи показаний, а также за заведомо </w:t>
      </w:r>
      <w:r w:rsidRPr="004830E2">
        <w:rPr>
          <w:rFonts w:ascii="Times New Roman" w:hAnsi="Times New Roman" w:cs="Times New Roman"/>
          <w:sz w:val="28"/>
          <w:szCs w:val="28"/>
        </w:rPr>
        <w:lastRenderedPageBreak/>
        <w:t>ложные показания</w:t>
      </w:r>
      <w:r w:rsidRPr="004830E2">
        <w:rPr>
          <w:rStyle w:val="a8"/>
          <w:rFonts w:ascii="Times New Roman" w:hAnsi="Times New Roman" w:cs="Times New Roman"/>
          <w:sz w:val="28"/>
          <w:szCs w:val="28"/>
        </w:rPr>
        <w:footnoteReference w:id="164"/>
      </w:r>
      <w:r w:rsidRPr="004830E2">
        <w:rPr>
          <w:rFonts w:ascii="Times New Roman" w:hAnsi="Times New Roman" w:cs="Times New Roman"/>
          <w:sz w:val="28"/>
          <w:szCs w:val="28"/>
        </w:rPr>
        <w:t>; до момента начала допроса свидетелей, удаляет их из зала судебного заседания. В ходе этой же стадии председательствующий определяет порядок ведения заседания, а также, каким образом будут исследоваться доказательства; осуществляет руководство заседанием, учитывая мнение лиц, участвующих в деле; осуществляет выяснение обстоятельств, имеющих значение для рассматриваемого дела; при необходимости, принимает меры к обеспечению в заседании надлежащего порядка</w:t>
      </w:r>
      <w:r w:rsidRPr="004830E2">
        <w:rPr>
          <w:rStyle w:val="a8"/>
          <w:rFonts w:ascii="Times New Roman" w:hAnsi="Times New Roman" w:cs="Times New Roman"/>
          <w:sz w:val="28"/>
          <w:szCs w:val="28"/>
        </w:rPr>
        <w:footnoteReference w:id="165"/>
      </w:r>
      <w:r w:rsidRPr="004830E2">
        <w:rPr>
          <w:rFonts w:ascii="Times New Roman" w:hAnsi="Times New Roman" w:cs="Times New Roman"/>
          <w:sz w:val="28"/>
          <w:szCs w:val="28"/>
        </w:rPr>
        <w:t>.</w:t>
      </w:r>
    </w:p>
    <w:p w14:paraId="6E2CD65E"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С завершением подготовительной стадии судебного заседания суд приступает к рассмотрению дела по существу. На данной стадии суд заслушивает объяснения сторон, исследует доказательства по рассматриваемому делу, объяснения других участников процесса, а также показания свидетелей и заключение эксперта, осматривает вещественные доказательства и изучает доказательства, представленные в письменном виде. В ходе этой же стадии судебного процесса суд должен разрешить заявленные ходатайства лиц, участвующих в деле, что осуществляется путем вынесения по таким ходатайствам соответствующих определений</w:t>
      </w:r>
      <w:r w:rsidRPr="004830E2">
        <w:rPr>
          <w:rStyle w:val="a8"/>
          <w:rFonts w:ascii="Times New Roman" w:hAnsi="Times New Roman" w:cs="Times New Roman"/>
          <w:sz w:val="28"/>
          <w:szCs w:val="28"/>
        </w:rPr>
        <w:footnoteReference w:id="166"/>
      </w:r>
      <w:r w:rsidRPr="004830E2">
        <w:rPr>
          <w:rFonts w:ascii="Times New Roman" w:hAnsi="Times New Roman" w:cs="Times New Roman"/>
          <w:sz w:val="28"/>
          <w:szCs w:val="28"/>
        </w:rPr>
        <w:t>. В ходе рассмотрения дела по существу, суд может вынести решение об объявлении в заседании перерыва</w:t>
      </w:r>
      <w:r w:rsidRPr="004830E2">
        <w:rPr>
          <w:rStyle w:val="a8"/>
          <w:rFonts w:ascii="Times New Roman" w:hAnsi="Times New Roman" w:cs="Times New Roman"/>
          <w:sz w:val="28"/>
          <w:szCs w:val="28"/>
        </w:rPr>
        <w:footnoteReference w:id="167"/>
      </w:r>
      <w:r w:rsidRPr="004830E2">
        <w:rPr>
          <w:rFonts w:ascii="Times New Roman" w:hAnsi="Times New Roman" w:cs="Times New Roman"/>
          <w:sz w:val="28"/>
          <w:szCs w:val="28"/>
        </w:rPr>
        <w:t>, отложить заседание</w:t>
      </w:r>
      <w:r w:rsidRPr="004830E2">
        <w:rPr>
          <w:rStyle w:val="a8"/>
          <w:rFonts w:ascii="Times New Roman" w:hAnsi="Times New Roman" w:cs="Times New Roman"/>
          <w:sz w:val="28"/>
          <w:szCs w:val="28"/>
        </w:rPr>
        <w:footnoteReference w:id="168"/>
      </w:r>
      <w:r w:rsidRPr="004830E2">
        <w:rPr>
          <w:rFonts w:ascii="Times New Roman" w:hAnsi="Times New Roman" w:cs="Times New Roman"/>
          <w:sz w:val="28"/>
          <w:szCs w:val="28"/>
        </w:rPr>
        <w:t xml:space="preserve">, а также приостановить рассмотрение дела. В этом отношении следует отметить, что нормы статей 81 и 82 АПК РФ отдельно устанавливают те случаи, когда суд обязан приостановить рассмотрение дела, а когда он приостановить рассмотрение дела только вправе. </w:t>
      </w:r>
    </w:p>
    <w:p w14:paraId="4928D267"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В отношении принятых судом первой инстанции определений следует отметить, что обжаловать их можно только в том случае, когда закон </w:t>
      </w:r>
      <w:r w:rsidRPr="004830E2">
        <w:rPr>
          <w:rFonts w:ascii="Times New Roman" w:hAnsi="Times New Roman" w:cs="Times New Roman"/>
          <w:sz w:val="28"/>
          <w:szCs w:val="28"/>
        </w:rPr>
        <w:lastRenderedPageBreak/>
        <w:t>допускает такое обжалование. Завершается данная стадия принятием судом решения, которое разрешает рассматриваемое дело по существу. Председательствующий имеет право объявить принятое решение как полностью, так и только его резолютивную часть</w:t>
      </w:r>
      <w:r w:rsidRPr="004830E2">
        <w:rPr>
          <w:rStyle w:val="a8"/>
          <w:rFonts w:ascii="Times New Roman" w:hAnsi="Times New Roman" w:cs="Times New Roman"/>
          <w:sz w:val="28"/>
          <w:szCs w:val="28"/>
        </w:rPr>
        <w:footnoteReference w:id="169"/>
      </w:r>
      <w:r w:rsidRPr="004830E2">
        <w:rPr>
          <w:rFonts w:ascii="Times New Roman" w:hAnsi="Times New Roman" w:cs="Times New Roman"/>
          <w:sz w:val="28"/>
          <w:szCs w:val="28"/>
        </w:rPr>
        <w:t>, при этом во всех случаях решение должно быть законным и обоснованным</w:t>
      </w:r>
      <w:r w:rsidRPr="004830E2">
        <w:rPr>
          <w:rStyle w:val="a8"/>
          <w:rFonts w:ascii="Times New Roman" w:hAnsi="Times New Roman" w:cs="Times New Roman"/>
          <w:sz w:val="28"/>
          <w:szCs w:val="28"/>
        </w:rPr>
        <w:footnoteReference w:id="170"/>
      </w:r>
      <w:r w:rsidRPr="004830E2">
        <w:rPr>
          <w:rFonts w:ascii="Times New Roman" w:hAnsi="Times New Roman" w:cs="Times New Roman"/>
          <w:sz w:val="28"/>
          <w:szCs w:val="28"/>
        </w:rPr>
        <w:t xml:space="preserve">. </w:t>
      </w:r>
    </w:p>
    <w:p w14:paraId="3E1C95CE"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Закон допускает, что решения, выносимые судом первой инстанции, могут содержать в себе ошибки, вызванные, либо неправильным   применением закона, либо несоответствия решения, принятого судом, фактическим обстоятельствам дела. Такие ошибки могут быть исправлены в апелляционном, кассационном и надзорном порядке.</w:t>
      </w:r>
    </w:p>
    <w:p w14:paraId="69ABD840"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В судебной практике могут встретиться и такие ошибки, которые суд, вынесший данное   решение, исправляет самостоятельно, например, опечатки или описки</w:t>
      </w:r>
      <w:r w:rsidRPr="004830E2">
        <w:rPr>
          <w:rStyle w:val="a8"/>
          <w:rFonts w:ascii="Times New Roman" w:hAnsi="Times New Roman" w:cs="Times New Roman"/>
          <w:sz w:val="28"/>
          <w:szCs w:val="28"/>
        </w:rPr>
        <w:footnoteReference w:id="171"/>
      </w:r>
      <w:r w:rsidRPr="004830E2">
        <w:rPr>
          <w:rFonts w:ascii="Times New Roman" w:hAnsi="Times New Roman" w:cs="Times New Roman"/>
          <w:sz w:val="28"/>
          <w:szCs w:val="28"/>
        </w:rPr>
        <w:t xml:space="preserve">. </w:t>
      </w:r>
    </w:p>
    <w:p w14:paraId="0093F5FB"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Стороны, участвующие в деле, должны получать такие решения, которые не содержат опечаток, арифметических ошибок, текст решения должен быть ясным. Если в тексте решения, принятого по делу, содержатся такие огрехи, то они должны быть исправлены. Необходимые исправления вносятся самим судом, что осуществляется путем принятия дополнительного решения</w:t>
      </w:r>
      <w:r w:rsidRPr="004830E2">
        <w:rPr>
          <w:rStyle w:val="a8"/>
          <w:rFonts w:ascii="Times New Roman" w:hAnsi="Times New Roman" w:cs="Times New Roman"/>
          <w:sz w:val="28"/>
          <w:szCs w:val="28"/>
        </w:rPr>
        <w:footnoteReference w:id="172"/>
      </w:r>
      <w:r w:rsidRPr="004830E2">
        <w:rPr>
          <w:rFonts w:ascii="Times New Roman" w:hAnsi="Times New Roman" w:cs="Times New Roman"/>
          <w:sz w:val="28"/>
          <w:szCs w:val="28"/>
        </w:rPr>
        <w:t>, либо путем разъяснения принятого решения. В последнем случае суд выносит определение</w:t>
      </w:r>
      <w:r w:rsidRPr="004830E2">
        <w:rPr>
          <w:rStyle w:val="a8"/>
          <w:rFonts w:ascii="Times New Roman" w:hAnsi="Times New Roman" w:cs="Times New Roman"/>
          <w:sz w:val="28"/>
          <w:szCs w:val="28"/>
        </w:rPr>
        <w:footnoteReference w:id="173"/>
      </w:r>
      <w:r w:rsidRPr="004830E2">
        <w:rPr>
          <w:rFonts w:ascii="Times New Roman" w:hAnsi="Times New Roman" w:cs="Times New Roman"/>
          <w:sz w:val="28"/>
          <w:szCs w:val="28"/>
        </w:rPr>
        <w:t>.</w:t>
      </w:r>
    </w:p>
    <w:p w14:paraId="475052C8"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В нормах АПК РФ перечислены случаи, когда судом может быть завершено производство по делу без вынесения какого-либо решения, что может быть сделано либо путем вынесения определения, в силу которого </w:t>
      </w:r>
      <w:r w:rsidRPr="004830E2">
        <w:rPr>
          <w:rFonts w:ascii="Times New Roman" w:hAnsi="Times New Roman" w:cs="Times New Roman"/>
          <w:sz w:val="28"/>
          <w:szCs w:val="28"/>
        </w:rPr>
        <w:lastRenderedPageBreak/>
        <w:t>производство по делу прекращается</w:t>
      </w:r>
      <w:r w:rsidRPr="004830E2">
        <w:rPr>
          <w:rStyle w:val="a8"/>
          <w:rFonts w:ascii="Times New Roman" w:hAnsi="Times New Roman" w:cs="Times New Roman"/>
          <w:sz w:val="28"/>
          <w:szCs w:val="28"/>
        </w:rPr>
        <w:footnoteReference w:id="174"/>
      </w:r>
      <w:r w:rsidRPr="004830E2">
        <w:rPr>
          <w:rFonts w:ascii="Times New Roman" w:hAnsi="Times New Roman" w:cs="Times New Roman"/>
          <w:sz w:val="28"/>
          <w:szCs w:val="28"/>
        </w:rPr>
        <w:t>, либо, в силу иного   определения, заявление остается без рассмотрения</w:t>
      </w:r>
      <w:r w:rsidRPr="004830E2">
        <w:rPr>
          <w:rStyle w:val="a8"/>
          <w:rFonts w:ascii="Times New Roman" w:hAnsi="Times New Roman" w:cs="Times New Roman"/>
          <w:sz w:val="28"/>
          <w:szCs w:val="28"/>
        </w:rPr>
        <w:footnoteReference w:id="175"/>
      </w:r>
      <w:r w:rsidRPr="004830E2">
        <w:rPr>
          <w:rFonts w:ascii="Times New Roman" w:hAnsi="Times New Roman" w:cs="Times New Roman"/>
          <w:sz w:val="28"/>
          <w:szCs w:val="28"/>
        </w:rPr>
        <w:t>.</w:t>
      </w:r>
    </w:p>
    <w:p w14:paraId="6F84B020"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Все названные нормы используются не только судами первой инстанции, но должны выполняться и в апелляционной, кассационной и надзорной инстанциях.</w:t>
      </w:r>
    </w:p>
    <w:p w14:paraId="5065AF63"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Рассмотрев полномочия суда первой инстанции, следует отметить особенности в полномочиях суда апелляционной инстанции, которая повторно рассматривает дело в соответствии с определением или решением суда первой инстанции. Апелляционный суд должен проверять решение, принятое судом первой инстанции в полном объеме. Вместе с тем в апелляционной инстанции, хотя и действуют правила рассмотрения дел первой инстанции, но эти правила имеют существенные ограничения. Так, нормы ст.15.5 АПК РФ содержат правила, в силу которых апелляционным судом, в качестве доказательств, принимаются только те документы, которые, по независящим от стороны обстоятельствам, не могли быть рассмотрены в суде первой инстанции.</w:t>
      </w:r>
    </w:p>
    <w:p w14:paraId="68065B3A"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Апелляционная инстанция имеет достаточно широкие полномочия, в том числе, она может оставить решения, принятое судом первой инстанции без изменения, отменить или изменить принятое решение, принять новое решение, а также прекратить производство по делу или оставить поданное заявление без рассмотрения</w:t>
      </w:r>
      <w:r w:rsidRPr="004830E2">
        <w:rPr>
          <w:rStyle w:val="a8"/>
          <w:rFonts w:ascii="Times New Roman" w:hAnsi="Times New Roman" w:cs="Times New Roman"/>
          <w:sz w:val="28"/>
          <w:szCs w:val="28"/>
        </w:rPr>
        <w:footnoteReference w:id="176"/>
      </w:r>
      <w:r w:rsidRPr="004830E2">
        <w:rPr>
          <w:rFonts w:ascii="Times New Roman" w:hAnsi="Times New Roman" w:cs="Times New Roman"/>
          <w:sz w:val="28"/>
          <w:szCs w:val="28"/>
        </w:rPr>
        <w:t xml:space="preserve">. Апелляционная инстанция не может только, отменив принятое решение, отправить дело на новое рассмотрения суда первой инстанции. </w:t>
      </w:r>
    </w:p>
    <w:p w14:paraId="56E6C059"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Апелляционная инстанция не является отдельной организационной структурой в системе арбитражного судопроизводства. Как и в первой инстанции, рассмотрение дел в апелляционной инстанции осуществляется судебными коллегиями, рассматривающими те споры, которые вытекают из </w:t>
      </w:r>
      <w:r w:rsidRPr="004830E2">
        <w:rPr>
          <w:rFonts w:ascii="Times New Roman" w:hAnsi="Times New Roman" w:cs="Times New Roman"/>
          <w:sz w:val="28"/>
          <w:szCs w:val="28"/>
        </w:rPr>
        <w:lastRenderedPageBreak/>
        <w:t>гражданских и других правоотношений, а также коллегиями, рассматривающими те споры, которые связаны с административными правоотношениями. Апелляционное производство осуществляется в соответствии с характером спора, а в тех случаях, когда в апелляционном суде имеются специальные судебные составы, рассмотрение апелляций производится судьями таких составов. Сказанное означает, что апелляционное производство осуществляется на основе принципа специализации, способствующего повышению компетенции и профессионализма тех судей, которые участвуют в рассмотрении апелляционной жалобы</w:t>
      </w:r>
      <w:r w:rsidRPr="004830E2">
        <w:rPr>
          <w:rStyle w:val="a8"/>
          <w:rFonts w:ascii="Times New Roman" w:hAnsi="Times New Roman" w:cs="Times New Roman"/>
          <w:sz w:val="28"/>
          <w:szCs w:val="28"/>
        </w:rPr>
        <w:footnoteReference w:id="177"/>
      </w:r>
      <w:r w:rsidRPr="004830E2">
        <w:rPr>
          <w:rFonts w:ascii="Times New Roman" w:hAnsi="Times New Roman" w:cs="Times New Roman"/>
          <w:sz w:val="28"/>
          <w:szCs w:val="28"/>
        </w:rPr>
        <w:t>.</w:t>
      </w:r>
    </w:p>
    <w:p w14:paraId="6D6DEEF8"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Рассмотрев апелляционную жалобу, суд должен принять постановление, которое подписывают все судьи, рассматривающие эту жалобу.</w:t>
      </w:r>
    </w:p>
    <w:p w14:paraId="2D759BBA"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К рассмотрению кассационных судов относятся те жалобы на решения арбитражных судов, которые вступили в законную силу (после того, как прошел месяц</w:t>
      </w:r>
      <w:r w:rsidRPr="004830E2">
        <w:rPr>
          <w:rStyle w:val="a8"/>
          <w:rFonts w:ascii="Times New Roman" w:hAnsi="Times New Roman" w:cs="Times New Roman"/>
          <w:sz w:val="28"/>
          <w:szCs w:val="28"/>
        </w:rPr>
        <w:footnoteReference w:id="178"/>
      </w:r>
      <w:r w:rsidRPr="004830E2">
        <w:rPr>
          <w:rFonts w:ascii="Times New Roman" w:hAnsi="Times New Roman" w:cs="Times New Roman"/>
          <w:sz w:val="28"/>
          <w:szCs w:val="28"/>
        </w:rPr>
        <w:t xml:space="preserve"> после принятия этих решений, в том случае, если они не обжаловались в апелляционном порядке). Кассационная инстанция может рассматривать постановления и определения, принятие апелляционной инстанцией и определения, которые принял апелляционный суд, при этом, такая возможность должна быть предусмотрена арбитражным процессуальным законодательством отдельно от обжалования принятого решения. Так, могут быть обжалованы решения об отмене обеспечения иска</w:t>
      </w:r>
      <w:r w:rsidRPr="004830E2">
        <w:rPr>
          <w:rStyle w:val="a8"/>
          <w:rFonts w:ascii="Times New Roman" w:hAnsi="Times New Roman" w:cs="Times New Roman"/>
          <w:sz w:val="28"/>
          <w:szCs w:val="28"/>
        </w:rPr>
        <w:footnoteReference w:id="179"/>
      </w:r>
      <w:r w:rsidRPr="004830E2">
        <w:rPr>
          <w:rFonts w:ascii="Times New Roman" w:hAnsi="Times New Roman" w:cs="Times New Roman"/>
          <w:sz w:val="28"/>
          <w:szCs w:val="28"/>
        </w:rPr>
        <w:t xml:space="preserve"> или решения о прекращении производства по арбитражному делу</w:t>
      </w:r>
      <w:r w:rsidRPr="004830E2">
        <w:rPr>
          <w:rStyle w:val="a8"/>
          <w:rFonts w:ascii="Times New Roman" w:hAnsi="Times New Roman" w:cs="Times New Roman"/>
          <w:sz w:val="28"/>
          <w:szCs w:val="28"/>
        </w:rPr>
        <w:footnoteReference w:id="180"/>
      </w:r>
      <w:r w:rsidRPr="004830E2">
        <w:rPr>
          <w:rFonts w:ascii="Times New Roman" w:hAnsi="Times New Roman" w:cs="Times New Roman"/>
          <w:sz w:val="28"/>
          <w:szCs w:val="28"/>
        </w:rPr>
        <w:t xml:space="preserve">. </w:t>
      </w:r>
    </w:p>
    <w:p w14:paraId="13E3FD53"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Кассационный суд в процессе рассмотрения дела обязан проверить законность и обоснованность применяемых норм материального права, а также норм процессуального права в соответствии с решениями, принятыми судами первой и апелляционной инстанции. В данном отношении следует отметить, что проверка осуществляется по вопросам права, а не факта, что не </w:t>
      </w:r>
      <w:r w:rsidRPr="004830E2">
        <w:rPr>
          <w:rFonts w:ascii="Times New Roman" w:hAnsi="Times New Roman" w:cs="Times New Roman"/>
          <w:sz w:val="28"/>
          <w:szCs w:val="28"/>
        </w:rPr>
        <w:lastRenderedPageBreak/>
        <w:t xml:space="preserve">допускает заявителю ссылаться в кассационной жалобе на недоказанность обстоятельств того дела, которое направляется в кассационную инстанцию, как является недопустимым указывать в жалобе выводов о фактических взаимоотношениях лиц, участвующим в деле, фактическим обстоятельствам дела, отраженных в постановлении или решении арбитражного суда. </w:t>
      </w:r>
    </w:p>
    <w:p w14:paraId="2C7A08F5"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Федеральный законодатель дал кассационной инстанции большие полномочия, которые не только превышают полномочия апелляционной инстанции, но и дают кассационной инстанции возможность оставить в силе одно их тех решений или постановлений арбитражных судов, которые ими были приняты ранее. Кассационная инстанция имеет право передать, рассматриваемое ею дело, на новое рассмотрение в ту арбитражную инстанцию, чье постановление или решение отменено, в том случае, когда такое решение или постановление было принято с недостаточно обоснованными основаниями.  </w:t>
      </w:r>
    </w:p>
    <w:p w14:paraId="60B6747F"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В.М. Шерстюк высказал предположение, что полномочие, закрепленное в п. 3 ст. 175 АПК РФ, не должно касаться суда кассационной инстанции, что дает возможность исключить его из содержания главы 21 Кодекса</w:t>
      </w:r>
      <w:r w:rsidRPr="004830E2">
        <w:rPr>
          <w:rStyle w:val="a8"/>
          <w:rFonts w:ascii="Times New Roman" w:hAnsi="Times New Roman" w:cs="Times New Roman"/>
          <w:sz w:val="28"/>
          <w:szCs w:val="28"/>
        </w:rPr>
        <w:footnoteReference w:id="181"/>
      </w:r>
      <w:r w:rsidRPr="004830E2">
        <w:rPr>
          <w:rFonts w:ascii="Times New Roman" w:hAnsi="Times New Roman" w:cs="Times New Roman"/>
          <w:sz w:val="28"/>
          <w:szCs w:val="28"/>
        </w:rPr>
        <w:t>. Хотелось бы отметить, что, по нашему мнению, данный вывод следует считать ошибочным: суд может допустить неправильное применение правовых норм в связи с тем, что обстоятельства дела не были полностью изучены, а также по причине того, что неверно был определен характер правоотношений сторон.</w:t>
      </w:r>
    </w:p>
    <w:p w14:paraId="52A00FA4"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Не следует анализировать те полномочия, которые имеет кассационная инстанция в отрыве от норм процессуального права об обоснованности и законности решений</w:t>
      </w:r>
      <w:r w:rsidRPr="004830E2">
        <w:rPr>
          <w:rStyle w:val="a8"/>
          <w:rFonts w:ascii="Times New Roman" w:hAnsi="Times New Roman" w:cs="Times New Roman"/>
          <w:sz w:val="28"/>
          <w:szCs w:val="28"/>
        </w:rPr>
        <w:footnoteReference w:id="182"/>
      </w:r>
      <w:r w:rsidRPr="004830E2">
        <w:rPr>
          <w:rFonts w:ascii="Times New Roman" w:hAnsi="Times New Roman" w:cs="Times New Roman"/>
          <w:sz w:val="28"/>
          <w:szCs w:val="28"/>
        </w:rPr>
        <w:t>.</w:t>
      </w:r>
    </w:p>
    <w:p w14:paraId="6184E8CF"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По результатам работы, выполненной в настоящем разделе исследования, можно сделать следующие выводы: в основе деятельности арбитражных судов заложена властно-правовая основа, определяющая их </w:t>
      </w:r>
      <w:r w:rsidRPr="004830E2">
        <w:rPr>
          <w:rFonts w:ascii="Times New Roman" w:hAnsi="Times New Roman" w:cs="Times New Roman"/>
          <w:sz w:val="28"/>
          <w:szCs w:val="28"/>
        </w:rPr>
        <w:lastRenderedPageBreak/>
        <w:t xml:space="preserve">властные полномочия. Основываясь на данном посыле, мы рассмотрели, что следует считать властным полномочием. </w:t>
      </w:r>
    </w:p>
    <w:p w14:paraId="42E42C0F" w14:textId="77777777" w:rsidR="00E8364C" w:rsidRPr="004830E2" w:rsidRDefault="00E8364C" w:rsidP="00365155">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Как было показано в исследовании, под властным полномочием следует признать ориентирующее требование, действие которого обеспечено положениями, изложенными в законе. В соответствии с такими требованиями субъект определенного поведения должен выполнять те действия, которые обращены к заинтересованным физическим и юридическим лицам. В результате суд является не только обязательным, но и главным участником арбитражного процесса, в котором ему отводиться руководящая роль, что и подтверждается материалами судебной практики.</w:t>
      </w:r>
    </w:p>
    <w:p w14:paraId="616C509C" w14:textId="77777777" w:rsidR="00561E8B" w:rsidRPr="004830E2" w:rsidRDefault="00E8364C" w:rsidP="00AF38CC">
      <w:pPr>
        <w:spacing w:after="0" w:line="360" w:lineRule="auto"/>
        <w:ind w:firstLine="709"/>
        <w:jc w:val="both"/>
        <w:rPr>
          <w:rFonts w:ascii="Times New Roman" w:hAnsi="Times New Roman" w:cs="Times New Roman"/>
          <w:sz w:val="28"/>
          <w:szCs w:val="28"/>
        </w:rPr>
      </w:pPr>
      <w:r w:rsidRPr="004830E2">
        <w:rPr>
          <w:rFonts w:ascii="Times New Roman" w:hAnsi="Times New Roman" w:cs="Times New Roman"/>
          <w:sz w:val="28"/>
          <w:szCs w:val="28"/>
        </w:rPr>
        <w:t xml:space="preserve">Завершая выполнение исследования в настоящей главе, следует отметить, что осуществление судом тех функций, которые на него возлагаются в соответствии с Конституцией РФ, принятыми на ее основе законодательными актами, должно отвечать соответствующим принципам судопроизводства. Разумеется, арбитражное судопроизводство имеет определенные особенности, которые и были изучены в настоящей главе.  </w:t>
      </w:r>
    </w:p>
    <w:p w14:paraId="7D4DF1C4" w14:textId="77777777" w:rsidR="00561E8B" w:rsidRDefault="00561E8B" w:rsidP="00AF38CC">
      <w:pPr>
        <w:spacing w:after="0" w:line="360" w:lineRule="auto"/>
        <w:ind w:firstLine="709"/>
        <w:jc w:val="both"/>
        <w:rPr>
          <w:rFonts w:cs="Times New Roman"/>
          <w:szCs w:val="28"/>
        </w:rPr>
      </w:pPr>
    </w:p>
    <w:p w14:paraId="003B7DA3" w14:textId="77777777" w:rsidR="00561E8B" w:rsidRDefault="00561E8B" w:rsidP="00AF38CC">
      <w:pPr>
        <w:spacing w:after="0" w:line="360" w:lineRule="auto"/>
        <w:ind w:firstLine="709"/>
        <w:jc w:val="both"/>
        <w:rPr>
          <w:rFonts w:cs="Times New Roman"/>
          <w:szCs w:val="28"/>
        </w:rPr>
      </w:pPr>
    </w:p>
    <w:p w14:paraId="584532C2" w14:textId="77777777" w:rsidR="00561E8B" w:rsidRDefault="00561E8B" w:rsidP="00AF38CC">
      <w:pPr>
        <w:spacing w:after="0" w:line="360" w:lineRule="auto"/>
        <w:ind w:firstLine="709"/>
        <w:jc w:val="both"/>
        <w:rPr>
          <w:rFonts w:cs="Times New Roman"/>
          <w:szCs w:val="28"/>
        </w:rPr>
      </w:pPr>
    </w:p>
    <w:p w14:paraId="63E4514D" w14:textId="71E23E92" w:rsidR="00561E8B" w:rsidRDefault="00561E8B" w:rsidP="00AF38CC">
      <w:pPr>
        <w:spacing w:after="0" w:line="360" w:lineRule="auto"/>
        <w:ind w:firstLine="709"/>
        <w:jc w:val="both"/>
        <w:rPr>
          <w:rFonts w:cs="Times New Roman"/>
          <w:szCs w:val="28"/>
        </w:rPr>
      </w:pPr>
    </w:p>
    <w:p w14:paraId="0F87520A" w14:textId="55630BCB" w:rsidR="004830E2" w:rsidRDefault="004830E2" w:rsidP="00AF38CC">
      <w:pPr>
        <w:spacing w:after="0" w:line="360" w:lineRule="auto"/>
        <w:ind w:firstLine="709"/>
        <w:jc w:val="both"/>
        <w:rPr>
          <w:rFonts w:cs="Times New Roman"/>
          <w:szCs w:val="28"/>
        </w:rPr>
      </w:pPr>
    </w:p>
    <w:p w14:paraId="53C8537F" w14:textId="4738066E" w:rsidR="004830E2" w:rsidRDefault="004830E2" w:rsidP="00AF38CC">
      <w:pPr>
        <w:spacing w:after="0" w:line="360" w:lineRule="auto"/>
        <w:ind w:firstLine="709"/>
        <w:jc w:val="both"/>
        <w:rPr>
          <w:rFonts w:cs="Times New Roman"/>
          <w:szCs w:val="28"/>
        </w:rPr>
      </w:pPr>
    </w:p>
    <w:p w14:paraId="4B5B74E4" w14:textId="0EA01AE2" w:rsidR="004830E2" w:rsidRDefault="004830E2" w:rsidP="00AF38CC">
      <w:pPr>
        <w:spacing w:after="0" w:line="360" w:lineRule="auto"/>
        <w:ind w:firstLine="709"/>
        <w:jc w:val="both"/>
        <w:rPr>
          <w:rFonts w:cs="Times New Roman"/>
          <w:szCs w:val="28"/>
        </w:rPr>
      </w:pPr>
    </w:p>
    <w:p w14:paraId="2F341197" w14:textId="7B939E40" w:rsidR="004830E2" w:rsidRDefault="004830E2" w:rsidP="00AF38CC">
      <w:pPr>
        <w:spacing w:after="0" w:line="360" w:lineRule="auto"/>
        <w:ind w:firstLine="709"/>
        <w:jc w:val="both"/>
        <w:rPr>
          <w:rFonts w:cs="Times New Roman"/>
          <w:szCs w:val="28"/>
        </w:rPr>
      </w:pPr>
    </w:p>
    <w:p w14:paraId="692AF9A1" w14:textId="30B78369" w:rsidR="004830E2" w:rsidRDefault="004830E2" w:rsidP="00AF38CC">
      <w:pPr>
        <w:spacing w:after="0" w:line="360" w:lineRule="auto"/>
        <w:ind w:firstLine="709"/>
        <w:jc w:val="both"/>
        <w:rPr>
          <w:rFonts w:cs="Times New Roman"/>
          <w:szCs w:val="28"/>
        </w:rPr>
      </w:pPr>
    </w:p>
    <w:p w14:paraId="0B391888" w14:textId="286ED487" w:rsidR="004830E2" w:rsidRDefault="004830E2" w:rsidP="00AF38CC">
      <w:pPr>
        <w:spacing w:after="0" w:line="360" w:lineRule="auto"/>
        <w:ind w:firstLine="709"/>
        <w:jc w:val="both"/>
        <w:rPr>
          <w:rFonts w:cs="Times New Roman"/>
          <w:szCs w:val="28"/>
        </w:rPr>
      </w:pPr>
    </w:p>
    <w:p w14:paraId="3EDBFE95" w14:textId="18C2752B" w:rsidR="004830E2" w:rsidRDefault="004830E2" w:rsidP="00AF38CC">
      <w:pPr>
        <w:spacing w:after="0" w:line="360" w:lineRule="auto"/>
        <w:ind w:firstLine="709"/>
        <w:jc w:val="both"/>
        <w:rPr>
          <w:rFonts w:cs="Times New Roman"/>
          <w:szCs w:val="28"/>
        </w:rPr>
      </w:pPr>
    </w:p>
    <w:p w14:paraId="7715C0B1" w14:textId="188E50D9" w:rsidR="004830E2" w:rsidRDefault="004830E2" w:rsidP="00AF38CC">
      <w:pPr>
        <w:spacing w:after="0" w:line="360" w:lineRule="auto"/>
        <w:ind w:firstLine="709"/>
        <w:jc w:val="both"/>
        <w:rPr>
          <w:rFonts w:cs="Times New Roman"/>
          <w:szCs w:val="28"/>
        </w:rPr>
      </w:pPr>
    </w:p>
    <w:p w14:paraId="26C042C4" w14:textId="38CE19F1" w:rsidR="004830E2" w:rsidRDefault="004830E2" w:rsidP="00AF38CC">
      <w:pPr>
        <w:spacing w:after="0" w:line="360" w:lineRule="auto"/>
        <w:ind w:firstLine="709"/>
        <w:jc w:val="both"/>
        <w:rPr>
          <w:rFonts w:cs="Times New Roman"/>
          <w:szCs w:val="28"/>
        </w:rPr>
      </w:pPr>
    </w:p>
    <w:p w14:paraId="55C609FE" w14:textId="77777777" w:rsidR="004830E2" w:rsidRDefault="004830E2" w:rsidP="00AF38CC">
      <w:pPr>
        <w:spacing w:after="0" w:line="360" w:lineRule="auto"/>
        <w:ind w:firstLine="709"/>
        <w:jc w:val="both"/>
        <w:rPr>
          <w:rFonts w:cs="Times New Roman"/>
          <w:szCs w:val="28"/>
        </w:rPr>
      </w:pPr>
    </w:p>
    <w:p w14:paraId="209938CC" w14:textId="71B91194" w:rsidR="000F68F1" w:rsidRPr="00AF38CC" w:rsidRDefault="00E8364C" w:rsidP="00AF38CC">
      <w:pPr>
        <w:spacing w:after="0" w:line="360" w:lineRule="auto"/>
        <w:ind w:firstLine="709"/>
        <w:jc w:val="both"/>
        <w:rPr>
          <w:rFonts w:cs="Times New Roman"/>
          <w:szCs w:val="28"/>
        </w:rPr>
      </w:pPr>
      <w:r w:rsidRPr="00A408A6">
        <w:rPr>
          <w:rFonts w:cs="Times New Roman"/>
          <w:szCs w:val="28"/>
        </w:rPr>
        <w:t xml:space="preserve"> </w:t>
      </w:r>
    </w:p>
    <w:p w14:paraId="60B56810" w14:textId="2D87D957" w:rsidR="000F68F1" w:rsidRDefault="000F68F1" w:rsidP="000F68F1">
      <w:pPr>
        <w:pStyle w:val="1"/>
        <w:jc w:val="center"/>
        <w:rPr>
          <w:rFonts w:ascii="Times New Roman" w:hAnsi="Times New Roman" w:cs="Times New Roman"/>
          <w:b/>
          <w:color w:val="auto"/>
          <w:sz w:val="28"/>
          <w:szCs w:val="28"/>
        </w:rPr>
      </w:pPr>
      <w:bookmarkStart w:id="15" w:name="_Toc73019523"/>
      <w:r w:rsidRPr="000F68F1">
        <w:rPr>
          <w:rFonts w:ascii="Times New Roman" w:hAnsi="Times New Roman" w:cs="Times New Roman"/>
          <w:b/>
          <w:color w:val="auto"/>
          <w:sz w:val="28"/>
          <w:szCs w:val="28"/>
        </w:rPr>
        <w:lastRenderedPageBreak/>
        <w:t>Заключение</w:t>
      </w:r>
      <w:bookmarkEnd w:id="15"/>
    </w:p>
    <w:p w14:paraId="4FA9AAA8" w14:textId="3B04D6E2" w:rsidR="000F68F1" w:rsidRDefault="000F68F1" w:rsidP="000F68F1"/>
    <w:p w14:paraId="7D3FBA02" w14:textId="13C4C234" w:rsidR="00A10BB5" w:rsidRDefault="00A10BB5" w:rsidP="00561E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комплексного исследования, проведенного в рамках данной работы, определено место арбитражного суда в системе органов судебной власти, проанализированы основные принципы, которые положены в основу деятельности арбитражных судов, изучены основные проблемы и предложены отдельные направления по совершенствованию. В связи с чем, необходимо сделать следующие выводы.</w:t>
      </w:r>
    </w:p>
    <w:p w14:paraId="542D0C40" w14:textId="344763E3" w:rsidR="00E447E4" w:rsidRDefault="00E447E4" w:rsidP="00F028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Во-первых, до настоящего времени не урегулированным на теоретическом и практическом уровне признается вопрос о признаках, характерных для российской судебной системы. Но тем не менее, с</w:t>
      </w:r>
      <w:r w:rsidRPr="000309EB">
        <w:rPr>
          <w:rFonts w:ascii="Times New Roman" w:hAnsi="Times New Roman" w:cs="Times New Roman"/>
          <w:sz w:val="28"/>
          <w:szCs w:val="28"/>
        </w:rPr>
        <w:t xml:space="preserve">удебная власть является самостоятельной, обособленной и независимой ветвью государственной власти. </w:t>
      </w:r>
      <w:r>
        <w:rPr>
          <w:rFonts w:ascii="Times New Roman" w:hAnsi="Times New Roman" w:cs="Times New Roman"/>
          <w:sz w:val="28"/>
          <w:szCs w:val="28"/>
        </w:rPr>
        <w:t xml:space="preserve">Ее осуществление происходит исключительно судом. </w:t>
      </w:r>
      <w:r w:rsidRPr="000309EB">
        <w:rPr>
          <w:rFonts w:ascii="Times New Roman" w:hAnsi="Times New Roman" w:cs="Times New Roman"/>
          <w:sz w:val="28"/>
          <w:szCs w:val="28"/>
        </w:rPr>
        <w:t>Сформированный состав суда осуществляет правосудие в соответствии с нормами, определяющими порядок проведения конституционного, гражданского, административного и уголовного судопроизводства.</w:t>
      </w:r>
    </w:p>
    <w:p w14:paraId="0C3FAE22" w14:textId="77F81540" w:rsidR="00F02866" w:rsidRDefault="00A10BB5" w:rsidP="00561E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w:t>
      </w:r>
      <w:r w:rsidR="00F02866">
        <w:rPr>
          <w:rFonts w:ascii="Times New Roman" w:hAnsi="Times New Roman" w:cs="Times New Roman"/>
          <w:sz w:val="28"/>
          <w:szCs w:val="28"/>
        </w:rPr>
        <w:t>вторых</w:t>
      </w:r>
      <w:r>
        <w:rPr>
          <w:rFonts w:ascii="Times New Roman" w:hAnsi="Times New Roman" w:cs="Times New Roman"/>
          <w:sz w:val="28"/>
          <w:szCs w:val="28"/>
        </w:rPr>
        <w:t xml:space="preserve">, </w:t>
      </w:r>
      <w:r w:rsidR="00F02866">
        <w:rPr>
          <w:rFonts w:ascii="Times New Roman" w:hAnsi="Times New Roman" w:cs="Times New Roman"/>
          <w:sz w:val="28"/>
          <w:szCs w:val="28"/>
        </w:rPr>
        <w:t xml:space="preserve">в рамках настоящего исследования проанализирована структура российской судебной системы, которая группируется в зависимости </w:t>
      </w:r>
      <w:r w:rsidR="00F02866" w:rsidRPr="00ED2B1D">
        <w:rPr>
          <w:rFonts w:ascii="Times New Roman" w:hAnsi="Times New Roman" w:cs="Times New Roman"/>
          <w:sz w:val="28"/>
          <w:szCs w:val="28"/>
        </w:rPr>
        <w:t>от</w:t>
      </w:r>
      <w:r w:rsidR="00ED2B1D" w:rsidRPr="00ED2B1D">
        <w:rPr>
          <w:rFonts w:ascii="Times New Roman" w:hAnsi="Times New Roman" w:cs="Times New Roman"/>
          <w:sz w:val="28"/>
          <w:szCs w:val="28"/>
        </w:rPr>
        <w:t xml:space="preserve"> инстанций</w:t>
      </w:r>
      <w:r w:rsidR="00F02866" w:rsidRPr="00ED2B1D">
        <w:rPr>
          <w:rFonts w:ascii="Times New Roman" w:hAnsi="Times New Roman" w:cs="Times New Roman"/>
          <w:sz w:val="28"/>
          <w:szCs w:val="28"/>
        </w:rPr>
        <w:t xml:space="preserve">. </w:t>
      </w:r>
      <w:r w:rsidR="00F02866">
        <w:rPr>
          <w:rFonts w:ascii="Times New Roman" w:hAnsi="Times New Roman" w:cs="Times New Roman"/>
          <w:sz w:val="28"/>
          <w:szCs w:val="28"/>
        </w:rPr>
        <w:t>Это характерно, как для судов общей юрисдикции, так и для арбитражных судов.</w:t>
      </w:r>
    </w:p>
    <w:p w14:paraId="7E352C11" w14:textId="10AA7B6C" w:rsidR="00561E8B" w:rsidRDefault="00F02866" w:rsidP="00561E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В-третьих, си</w:t>
      </w:r>
      <w:r w:rsidR="00A10BB5">
        <w:rPr>
          <w:rFonts w:ascii="Times New Roman" w:hAnsi="Times New Roman" w:cs="Times New Roman"/>
          <w:sz w:val="28"/>
          <w:szCs w:val="28"/>
        </w:rPr>
        <w:t>стема</w:t>
      </w:r>
      <w:r w:rsidR="00561E8B">
        <w:rPr>
          <w:rFonts w:ascii="Times New Roman" w:hAnsi="Times New Roman" w:cs="Times New Roman"/>
          <w:sz w:val="28"/>
          <w:szCs w:val="28"/>
        </w:rPr>
        <w:t xml:space="preserve"> арбитражных судов в нашей стране прошло долгую историю, начиная с попыток создать специальный суд для рассмотрения торговых споров в первой половине 12 века, через преобразования Петра </w:t>
      </w:r>
      <w:r w:rsidR="00561E8B">
        <w:rPr>
          <w:rFonts w:ascii="Times New Roman" w:hAnsi="Times New Roman" w:cs="Times New Roman"/>
          <w:sz w:val="28"/>
          <w:szCs w:val="28"/>
          <w:lang w:val="en-US"/>
        </w:rPr>
        <w:t>I</w:t>
      </w:r>
      <w:r w:rsidR="00561E8B">
        <w:rPr>
          <w:rFonts w:ascii="Times New Roman" w:hAnsi="Times New Roman" w:cs="Times New Roman"/>
          <w:sz w:val="28"/>
          <w:szCs w:val="28"/>
        </w:rPr>
        <w:t>, учредившего первый постояннодействующий магистрат для рассмотрения споров в торговой сфере,  к XIX веку, ознаменовавшемуся созданием первых коммерческих судов и соответствующего Устава  судопроизводства, веку  XX, который в результате революционных событий привел сначала к полному отрицанию коммерческих судов, а затем к их возрождению в лице системы арбитражных судов, возглавляемых Высшим Арбитражным Судом.</w:t>
      </w:r>
    </w:p>
    <w:p w14:paraId="41D1AC11" w14:textId="360A881B" w:rsidR="00561E8B" w:rsidRDefault="00A10BB5" w:rsidP="00A10BB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w:t>
      </w:r>
      <w:r w:rsidR="00F02866">
        <w:rPr>
          <w:rFonts w:ascii="Times New Roman" w:hAnsi="Times New Roman" w:cs="Times New Roman"/>
          <w:sz w:val="28"/>
          <w:szCs w:val="28"/>
        </w:rPr>
        <w:t>четвертых</w:t>
      </w:r>
      <w:r>
        <w:rPr>
          <w:rFonts w:ascii="Times New Roman" w:hAnsi="Times New Roman" w:cs="Times New Roman"/>
          <w:sz w:val="28"/>
          <w:szCs w:val="28"/>
        </w:rPr>
        <w:t xml:space="preserve">, на протяжении длительного периода времени назревала необходимость по созданию такого специализированного органа власти, как Арбитражный суд. Обусловлено это было тем, что оборот экономических отношений развивался и расширялся в связи с чем, возникла объективная необходимость для защиты интересов экономических субъектов. </w:t>
      </w:r>
      <w:r w:rsidR="00561E8B">
        <w:rPr>
          <w:rFonts w:ascii="Times New Roman" w:hAnsi="Times New Roman" w:cs="Times New Roman"/>
          <w:sz w:val="28"/>
          <w:szCs w:val="28"/>
        </w:rPr>
        <w:t>Становление рыночной экономики и окончательное вытеснение административных методов управления хозяйственной жизнью страны сделали излишним существование двух высших судебных инстанций: Верховного Суда РФ и Высшего Арбитражного Суда РФ. Произошло их объединение с образованием единого Верховного Суда РФ с одновременным сохранением системы арбитражных судов на местах. Это позволило сформировать единые подходы к разрешению споров, в которых принимают участие граждане, организации, органы государственной власти и местного самоуправления.</w:t>
      </w:r>
    </w:p>
    <w:p w14:paraId="23C2EA1C" w14:textId="31DB3567" w:rsidR="00561E8B" w:rsidRDefault="00A10BB5" w:rsidP="00561E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F02866">
        <w:rPr>
          <w:rFonts w:ascii="Times New Roman" w:hAnsi="Times New Roman" w:cs="Times New Roman"/>
          <w:sz w:val="28"/>
          <w:szCs w:val="28"/>
        </w:rPr>
        <w:t>пятых</w:t>
      </w:r>
      <w:r>
        <w:rPr>
          <w:rFonts w:ascii="Times New Roman" w:hAnsi="Times New Roman" w:cs="Times New Roman"/>
          <w:sz w:val="28"/>
          <w:szCs w:val="28"/>
        </w:rPr>
        <w:t>, з</w:t>
      </w:r>
      <w:r w:rsidR="00561E8B">
        <w:rPr>
          <w:rFonts w:ascii="Times New Roman" w:hAnsi="Times New Roman" w:cs="Times New Roman"/>
          <w:sz w:val="28"/>
          <w:szCs w:val="28"/>
        </w:rPr>
        <w:t xml:space="preserve">а время функционирования Высшего Арбитражного Суда РФ накоплен значительный положительный опыт рассмотрения споров в сфере предпринимательства и иной экономической деятельности. Этот опыт необходимо не только сохранить, но и распространить на суды общей юрисдикции. В первую очередь это касается наличия высококвалифицированных кадров, хорошо разбирающихся в проблемах материального и процессуального права, внедрения в судебную практику электронного правосудия, использования других </w:t>
      </w:r>
      <w:r w:rsidR="00561E8B">
        <w:rPr>
          <w:rFonts w:ascii="Times New Roman" w:eastAsia="Times New Roman" w:hAnsi="Times New Roman" w:cs="Times New Roman"/>
          <w:sz w:val="28"/>
          <w:szCs w:val="28"/>
        </w:rPr>
        <w:t>международных стандартов осуществления правосудия.</w:t>
      </w:r>
      <w:r w:rsidR="00561E8B">
        <w:rPr>
          <w:rFonts w:ascii="Times New Roman" w:hAnsi="Times New Roman" w:cs="Times New Roman"/>
          <w:sz w:val="28"/>
          <w:szCs w:val="28"/>
        </w:rPr>
        <w:t xml:space="preserve"> </w:t>
      </w:r>
    </w:p>
    <w:p w14:paraId="5602F8DB" w14:textId="77777777" w:rsidR="00F02866" w:rsidRDefault="003A473A" w:rsidP="003A47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F02866">
        <w:rPr>
          <w:rFonts w:ascii="Times New Roman" w:hAnsi="Times New Roman" w:cs="Times New Roman"/>
          <w:sz w:val="28"/>
          <w:szCs w:val="28"/>
        </w:rPr>
        <w:t>шестых</w:t>
      </w:r>
      <w:r>
        <w:rPr>
          <w:rFonts w:ascii="Times New Roman" w:hAnsi="Times New Roman" w:cs="Times New Roman"/>
          <w:sz w:val="28"/>
          <w:szCs w:val="28"/>
        </w:rPr>
        <w:t xml:space="preserve">, несмотря на наличие положительных моментов не стоит забывать и возникновение ряда проблемных аспектов в связи с появлением единой высшей судебной инстанции. Прежде всего, это </w:t>
      </w:r>
      <w:r w:rsidR="00561E8B">
        <w:rPr>
          <w:rFonts w:ascii="Times New Roman" w:hAnsi="Times New Roman" w:cs="Times New Roman"/>
          <w:sz w:val="28"/>
          <w:szCs w:val="28"/>
        </w:rPr>
        <w:t xml:space="preserve">обострило проблему подсудности споров с участием хозяйствующих субъектов. Это требует четкого определения, в каком порядке должны решаться спорные вопросы, связанные с компетенцией арбитражных судов и судов общей юрисдикции, поскольку отсутствие соответствующего законодательно урегулированного порядка ведет к нарушению прав граждан и юридических лиц на законное и </w:t>
      </w:r>
      <w:r w:rsidR="00561E8B">
        <w:rPr>
          <w:rFonts w:ascii="Times New Roman" w:hAnsi="Times New Roman" w:cs="Times New Roman"/>
          <w:sz w:val="28"/>
          <w:szCs w:val="28"/>
        </w:rPr>
        <w:lastRenderedPageBreak/>
        <w:t xml:space="preserve">обоснованное решение возникшего между ними спора в любой сфере гражданского оборота.  </w:t>
      </w:r>
    </w:p>
    <w:p w14:paraId="079BF729" w14:textId="12FD9890" w:rsidR="00561E8B" w:rsidRDefault="00F02866" w:rsidP="003A47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В-седьмых, внесенные в 2020 году поправки в Конституцию Российской Федерации фактически способствовали реформированию деятельности органов государственной власти. При этом деятельность арбитражных судов в системе органов судебной власти России</w:t>
      </w:r>
      <w:r w:rsidR="00561E8B">
        <w:rPr>
          <w:rFonts w:ascii="Times New Roman" w:hAnsi="Times New Roman" w:cs="Times New Roman"/>
          <w:sz w:val="28"/>
          <w:szCs w:val="28"/>
        </w:rPr>
        <w:t xml:space="preserve"> </w:t>
      </w:r>
      <w:r>
        <w:rPr>
          <w:rFonts w:ascii="Times New Roman" w:hAnsi="Times New Roman" w:cs="Times New Roman"/>
          <w:sz w:val="28"/>
          <w:szCs w:val="28"/>
        </w:rPr>
        <w:t>также была подвергнута изменениям, которые были проанализированы в рамках настоящего исследования.</w:t>
      </w:r>
    </w:p>
    <w:p w14:paraId="0565A236" w14:textId="77777777" w:rsidR="00561E8B" w:rsidRDefault="00561E8B" w:rsidP="00561E8B">
      <w:pPr>
        <w:spacing w:after="0" w:line="360" w:lineRule="auto"/>
        <w:ind w:firstLine="709"/>
        <w:jc w:val="both"/>
        <w:rPr>
          <w:rFonts w:ascii="Times New Roman" w:hAnsi="Times New Roman" w:cs="Times New Roman"/>
          <w:sz w:val="28"/>
          <w:szCs w:val="28"/>
        </w:rPr>
      </w:pPr>
    </w:p>
    <w:p w14:paraId="43B46C80" w14:textId="7BB34084" w:rsidR="000F68F1" w:rsidRDefault="000F68F1" w:rsidP="000F68F1"/>
    <w:p w14:paraId="26BEF5E0" w14:textId="06EB57D6" w:rsidR="000F68F1" w:rsidRDefault="000F68F1" w:rsidP="000F68F1"/>
    <w:p w14:paraId="0D956ED5" w14:textId="38C99CCC" w:rsidR="000F68F1" w:rsidRDefault="000F68F1" w:rsidP="000F68F1"/>
    <w:p w14:paraId="29911986" w14:textId="3E8CF43C" w:rsidR="000F68F1" w:rsidRDefault="000F68F1" w:rsidP="000F68F1"/>
    <w:p w14:paraId="4082715F" w14:textId="67441F9A" w:rsidR="000F68F1" w:rsidRDefault="000F68F1" w:rsidP="000F68F1"/>
    <w:p w14:paraId="3B7D4BD6" w14:textId="50D31201" w:rsidR="000F68F1" w:rsidRDefault="000F68F1" w:rsidP="000F68F1"/>
    <w:p w14:paraId="4C669238" w14:textId="160450BA" w:rsidR="000F68F1" w:rsidRDefault="000F68F1" w:rsidP="000F68F1"/>
    <w:p w14:paraId="3E99B601" w14:textId="29E81450" w:rsidR="000F68F1" w:rsidRDefault="000F68F1" w:rsidP="000F68F1"/>
    <w:p w14:paraId="693E2C0A" w14:textId="25D27BF8" w:rsidR="000F68F1" w:rsidRDefault="000F68F1" w:rsidP="000F68F1"/>
    <w:p w14:paraId="16EAA0A7" w14:textId="4221EC0D" w:rsidR="00ED2B1D" w:rsidRDefault="00ED2B1D" w:rsidP="000F68F1"/>
    <w:p w14:paraId="2A699035" w14:textId="3C055B18" w:rsidR="00ED2B1D" w:rsidRDefault="00ED2B1D" w:rsidP="000F68F1"/>
    <w:p w14:paraId="34848BE6" w14:textId="25FBB760" w:rsidR="00ED2B1D" w:rsidRDefault="00ED2B1D" w:rsidP="000F68F1"/>
    <w:p w14:paraId="44B6B65E" w14:textId="31BD2687" w:rsidR="00ED2B1D" w:rsidRDefault="00ED2B1D" w:rsidP="000F68F1"/>
    <w:p w14:paraId="407BC775" w14:textId="43048FCD" w:rsidR="00ED2B1D" w:rsidRDefault="00ED2B1D" w:rsidP="000F68F1"/>
    <w:p w14:paraId="210D8E4E" w14:textId="384CEE7F" w:rsidR="00ED2B1D" w:rsidRDefault="00ED2B1D" w:rsidP="000F68F1"/>
    <w:p w14:paraId="7A664949" w14:textId="638E9B7B" w:rsidR="00ED2B1D" w:rsidRDefault="00ED2B1D" w:rsidP="000F68F1"/>
    <w:p w14:paraId="70EFA741" w14:textId="1947ABCD" w:rsidR="00ED2B1D" w:rsidRDefault="00ED2B1D" w:rsidP="000F68F1"/>
    <w:p w14:paraId="6D969895" w14:textId="5935CF40" w:rsidR="00ED2B1D" w:rsidRDefault="00ED2B1D" w:rsidP="000F68F1"/>
    <w:p w14:paraId="005CA13F" w14:textId="77777777" w:rsidR="00ED2B1D" w:rsidRDefault="00ED2B1D" w:rsidP="000F68F1"/>
    <w:p w14:paraId="756BAB5B" w14:textId="1525E87E" w:rsidR="000F68F1" w:rsidRDefault="0025708D" w:rsidP="00AF38CC">
      <w:pPr>
        <w:pStyle w:val="1"/>
        <w:jc w:val="center"/>
        <w:rPr>
          <w:rFonts w:ascii="Times New Roman" w:hAnsi="Times New Roman" w:cs="Times New Roman"/>
          <w:b/>
          <w:color w:val="auto"/>
          <w:sz w:val="28"/>
          <w:szCs w:val="28"/>
        </w:rPr>
      </w:pPr>
      <w:bookmarkStart w:id="16" w:name="_Toc73019524"/>
      <w:r>
        <w:rPr>
          <w:rFonts w:ascii="Times New Roman" w:hAnsi="Times New Roman" w:cs="Times New Roman"/>
          <w:b/>
          <w:color w:val="auto"/>
          <w:sz w:val="28"/>
          <w:szCs w:val="28"/>
        </w:rPr>
        <w:lastRenderedPageBreak/>
        <w:t>Библиографический список</w:t>
      </w:r>
      <w:bookmarkEnd w:id="16"/>
    </w:p>
    <w:p w14:paraId="6A54D89A" w14:textId="77777777" w:rsidR="00AF38CC" w:rsidRPr="00AF38CC" w:rsidRDefault="00AF38CC" w:rsidP="00AF38CC"/>
    <w:p w14:paraId="4B58CA5D" w14:textId="64266BA9" w:rsidR="00AF38CC" w:rsidRPr="00AF38CC" w:rsidRDefault="00AF38CC" w:rsidP="00F9050F">
      <w:pPr>
        <w:pStyle w:val="111"/>
        <w:rPr>
          <w:i/>
        </w:rPr>
      </w:pPr>
      <w:r w:rsidRPr="00AF38CC">
        <w:t>а) Нормативные правовые акты:</w:t>
      </w:r>
    </w:p>
    <w:p w14:paraId="30FD147A" w14:textId="78075D3D" w:rsidR="00AF38CC" w:rsidRDefault="00AF38CC" w:rsidP="00F9050F">
      <w:pPr>
        <w:pStyle w:val="111"/>
      </w:pPr>
    </w:p>
    <w:p w14:paraId="00C7F389" w14:textId="77777777" w:rsidR="00AF38CC" w:rsidRPr="00AF38CC" w:rsidRDefault="00AF38CC" w:rsidP="002166FE">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eastAsia="Times New Roman" w:hAnsi="Times New Roman" w:cs="Times New Roman"/>
          <w:color w:val="000000"/>
          <w:sz w:val="28"/>
          <w:szCs w:val="28"/>
        </w:rPr>
        <w:t>Конституция Российской Федерации</w:t>
      </w:r>
      <w:r>
        <w:rPr>
          <w:rFonts w:ascii="Times New Roman" w:eastAsia="Times New Roman" w:hAnsi="Times New Roman" w:cs="Times New Roman"/>
          <w:color w:val="000000"/>
          <w:sz w:val="28"/>
          <w:szCs w:val="28"/>
        </w:rPr>
        <w:t>.</w:t>
      </w:r>
    </w:p>
    <w:p w14:paraId="4A145735" w14:textId="77777777" w:rsidR="00AF38CC" w:rsidRDefault="00AF38CC" w:rsidP="002166FE">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hAnsi="Times New Roman" w:cs="Times New Roman"/>
          <w:sz w:val="28"/>
          <w:szCs w:val="28"/>
        </w:rPr>
        <w:t>Федеральный конституционный закон от 31.12.1996 N 1-ФКЗ (ред. от 30.10.2018) «О судебной системе Российской Федерации»</w:t>
      </w:r>
      <w:r>
        <w:rPr>
          <w:rFonts w:ascii="Times New Roman" w:hAnsi="Times New Roman" w:cs="Times New Roman"/>
          <w:sz w:val="28"/>
          <w:szCs w:val="28"/>
        </w:rPr>
        <w:t>.</w:t>
      </w:r>
    </w:p>
    <w:p w14:paraId="01020413" w14:textId="5BFA9126" w:rsidR="00AF38CC" w:rsidRPr="00AF38CC" w:rsidRDefault="00AF38CC" w:rsidP="002166FE">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eastAsia="Times New Roman" w:hAnsi="Times New Roman" w:cs="Times New Roman"/>
          <w:color w:val="000000"/>
          <w:sz w:val="28"/>
          <w:szCs w:val="28"/>
        </w:rPr>
        <w:t xml:space="preserve">Федеральный конституционный закон от 21.07.1994 N 1-ФКЗ (ред. от 29.07.2018) </w:t>
      </w:r>
      <w:r>
        <w:rPr>
          <w:rFonts w:ascii="Times New Roman" w:eastAsia="Times New Roman" w:hAnsi="Times New Roman" w:cs="Times New Roman"/>
          <w:color w:val="000000"/>
          <w:sz w:val="28"/>
          <w:szCs w:val="28"/>
        </w:rPr>
        <w:t>«</w:t>
      </w:r>
      <w:r w:rsidRPr="00AF38CC">
        <w:rPr>
          <w:rFonts w:ascii="Times New Roman" w:eastAsia="Times New Roman" w:hAnsi="Times New Roman" w:cs="Times New Roman"/>
          <w:color w:val="000000"/>
          <w:sz w:val="28"/>
          <w:szCs w:val="28"/>
        </w:rPr>
        <w:t>О Конституционном Суде Российской Федерации</w:t>
      </w:r>
      <w:r>
        <w:rPr>
          <w:rFonts w:ascii="Times New Roman" w:eastAsia="Times New Roman" w:hAnsi="Times New Roman" w:cs="Times New Roman"/>
          <w:color w:val="000000"/>
          <w:sz w:val="28"/>
          <w:szCs w:val="28"/>
        </w:rPr>
        <w:t>».</w:t>
      </w:r>
    </w:p>
    <w:p w14:paraId="71C01CDE" w14:textId="77777777" w:rsidR="00AF38CC" w:rsidRPr="00AF38CC" w:rsidRDefault="00AF38CC" w:rsidP="002166FE">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eastAsia="Times New Roman" w:hAnsi="Times New Roman" w:cs="Times New Roman"/>
          <w:color w:val="000000"/>
          <w:sz w:val="28"/>
          <w:szCs w:val="28"/>
        </w:rPr>
        <w:t xml:space="preserve">Федеральный конституционный закон от 28.04.1995 N 1-ФКЗ (ред. от 18.07.2019) </w:t>
      </w:r>
      <w:r>
        <w:rPr>
          <w:rFonts w:ascii="Times New Roman" w:eastAsia="Times New Roman" w:hAnsi="Times New Roman" w:cs="Times New Roman"/>
          <w:color w:val="000000"/>
          <w:sz w:val="28"/>
          <w:szCs w:val="28"/>
        </w:rPr>
        <w:t>«</w:t>
      </w:r>
      <w:r w:rsidRPr="00AF38CC">
        <w:rPr>
          <w:rFonts w:ascii="Times New Roman" w:eastAsia="Times New Roman" w:hAnsi="Times New Roman" w:cs="Times New Roman"/>
          <w:color w:val="000000"/>
          <w:sz w:val="28"/>
          <w:szCs w:val="28"/>
        </w:rPr>
        <w:t>Об арбитражных судах в Российской Федерации</w:t>
      </w:r>
      <w:r>
        <w:rPr>
          <w:rFonts w:ascii="Times New Roman" w:eastAsia="Times New Roman" w:hAnsi="Times New Roman" w:cs="Times New Roman"/>
          <w:color w:val="000000"/>
          <w:sz w:val="28"/>
          <w:szCs w:val="28"/>
        </w:rPr>
        <w:t>».</w:t>
      </w:r>
    </w:p>
    <w:p w14:paraId="736A5EE5" w14:textId="77777777" w:rsidR="002166FE" w:rsidRPr="002166FE" w:rsidRDefault="002166FE" w:rsidP="002166FE">
      <w:pPr>
        <w:pStyle w:val="a4"/>
        <w:numPr>
          <w:ilvl w:val="0"/>
          <w:numId w:val="5"/>
        </w:numPr>
        <w:spacing w:line="360" w:lineRule="auto"/>
        <w:ind w:left="0" w:firstLine="709"/>
        <w:jc w:val="both"/>
        <w:rPr>
          <w:rFonts w:ascii="Times New Roman" w:hAnsi="Times New Roman" w:cs="Times New Roman"/>
          <w:sz w:val="28"/>
          <w:szCs w:val="28"/>
        </w:rPr>
      </w:pPr>
      <w:r w:rsidRPr="002166FE">
        <w:rPr>
          <w:rFonts w:ascii="Times New Roman" w:eastAsia="Times New Roman" w:hAnsi="Times New Roman" w:cs="Times New Roman"/>
          <w:color w:val="000000"/>
          <w:sz w:val="28"/>
          <w:szCs w:val="28"/>
        </w:rPr>
        <w:t>Федеральный конституционный закон от 23.06.1999 N 1-ФКЗ (ред. от 27.12.2019) «О военных судах Российской Федерации</w:t>
      </w:r>
      <w:r>
        <w:rPr>
          <w:rFonts w:ascii="Times New Roman" w:eastAsia="Times New Roman" w:hAnsi="Times New Roman" w:cs="Times New Roman"/>
          <w:color w:val="000000"/>
          <w:sz w:val="28"/>
          <w:szCs w:val="28"/>
        </w:rPr>
        <w:t>».</w:t>
      </w:r>
    </w:p>
    <w:p w14:paraId="42A74E61" w14:textId="53198AF4" w:rsidR="00AF38CC" w:rsidRPr="00AF38CC" w:rsidRDefault="00AF38CC" w:rsidP="002166FE">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eastAsia="Times New Roman" w:hAnsi="Times New Roman" w:cs="Times New Roman"/>
          <w:color w:val="000000"/>
          <w:sz w:val="28"/>
          <w:szCs w:val="28"/>
        </w:rPr>
        <w:t xml:space="preserve">Федеральный конституционный закон от 07.02.2011 N 1-ФКЗ (ред. от 06.03.2019) </w:t>
      </w:r>
      <w:r>
        <w:rPr>
          <w:rFonts w:ascii="Times New Roman" w:eastAsia="Times New Roman" w:hAnsi="Times New Roman" w:cs="Times New Roman"/>
          <w:color w:val="000000"/>
          <w:sz w:val="28"/>
          <w:szCs w:val="28"/>
        </w:rPr>
        <w:t>«</w:t>
      </w:r>
      <w:r w:rsidRPr="00AF38CC">
        <w:rPr>
          <w:rFonts w:ascii="Times New Roman" w:eastAsia="Times New Roman" w:hAnsi="Times New Roman" w:cs="Times New Roman"/>
          <w:color w:val="000000"/>
          <w:sz w:val="28"/>
          <w:szCs w:val="28"/>
        </w:rPr>
        <w:t>О судах общей юрисдикции в Российской Федерации</w:t>
      </w:r>
      <w:r>
        <w:rPr>
          <w:rFonts w:ascii="Times New Roman" w:eastAsia="Times New Roman" w:hAnsi="Times New Roman" w:cs="Times New Roman"/>
          <w:color w:val="000000"/>
          <w:sz w:val="28"/>
          <w:szCs w:val="28"/>
        </w:rPr>
        <w:t>».</w:t>
      </w:r>
    </w:p>
    <w:p w14:paraId="21B10E36" w14:textId="77777777" w:rsidR="00B65793" w:rsidRDefault="00AF38CC" w:rsidP="00B65793">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eastAsia="Times New Roman" w:hAnsi="Times New Roman" w:cs="Times New Roman"/>
          <w:color w:val="000000"/>
          <w:sz w:val="28"/>
          <w:szCs w:val="28"/>
        </w:rPr>
        <w:t xml:space="preserve">Федеральный конституционный закон от 05.02.2014 N 3-ФКЗ (ред. от 02.08.2019) </w:t>
      </w:r>
      <w:r>
        <w:rPr>
          <w:rFonts w:ascii="Times New Roman" w:eastAsia="Times New Roman" w:hAnsi="Times New Roman" w:cs="Times New Roman"/>
          <w:color w:val="000000"/>
          <w:sz w:val="28"/>
          <w:szCs w:val="28"/>
        </w:rPr>
        <w:t>«</w:t>
      </w:r>
      <w:r w:rsidRPr="00AF38CC">
        <w:rPr>
          <w:rFonts w:ascii="Times New Roman" w:eastAsia="Times New Roman" w:hAnsi="Times New Roman" w:cs="Times New Roman"/>
          <w:color w:val="000000"/>
          <w:sz w:val="28"/>
          <w:szCs w:val="28"/>
        </w:rPr>
        <w:t>О Верховном Суде Российской Федерации</w:t>
      </w:r>
      <w:r>
        <w:rPr>
          <w:rFonts w:ascii="Times New Roman" w:eastAsia="Times New Roman" w:hAnsi="Times New Roman" w:cs="Times New Roman"/>
          <w:color w:val="000000"/>
          <w:sz w:val="28"/>
          <w:szCs w:val="28"/>
        </w:rPr>
        <w:t>».</w:t>
      </w:r>
    </w:p>
    <w:p w14:paraId="70F39C1B" w14:textId="207AFCD2" w:rsidR="00B65793" w:rsidRPr="00B65793" w:rsidRDefault="00B65793" w:rsidP="00B65793">
      <w:pPr>
        <w:pStyle w:val="a4"/>
        <w:numPr>
          <w:ilvl w:val="0"/>
          <w:numId w:val="5"/>
        </w:numPr>
        <w:spacing w:line="360" w:lineRule="auto"/>
        <w:ind w:left="0" w:firstLine="709"/>
        <w:jc w:val="both"/>
        <w:rPr>
          <w:rFonts w:ascii="Times New Roman" w:hAnsi="Times New Roman" w:cs="Times New Roman"/>
          <w:sz w:val="28"/>
          <w:szCs w:val="28"/>
        </w:rPr>
      </w:pPr>
      <w:r w:rsidRPr="00B65793">
        <w:rPr>
          <w:rFonts w:ascii="Times New Roman" w:eastAsia="Times New Roman" w:hAnsi="Times New Roman" w:cs="Times New Roman"/>
          <w:sz w:val="28"/>
          <w:szCs w:val="28"/>
        </w:rPr>
        <w:t>Федеральный конституционный закон от 23.06.2014 N 10-ФКЗ (ред. от 22.12.2014) «О создании Двадцать первого арбитражного апелляционного суда и о внесении изменений в Федеральный конституционный закон «Об арбитражных судах в Российской Федерации»</w:t>
      </w:r>
      <w:r>
        <w:rPr>
          <w:rFonts w:ascii="Times New Roman" w:eastAsia="Times New Roman" w:hAnsi="Times New Roman" w:cs="Times New Roman"/>
          <w:sz w:val="28"/>
          <w:szCs w:val="28"/>
        </w:rPr>
        <w:t>.</w:t>
      </w:r>
    </w:p>
    <w:p w14:paraId="46FC2EBA" w14:textId="77777777" w:rsidR="007607E9" w:rsidRDefault="00AF38CC" w:rsidP="007607E9">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eastAsia="Times New Roman" w:hAnsi="Times New Roman" w:cs="Times New Roman"/>
          <w:color w:val="000000"/>
          <w:sz w:val="28"/>
          <w:szCs w:val="28"/>
        </w:rPr>
        <w:t xml:space="preserve">Закон РФ от 26.06.1992 N 3132-1 </w:t>
      </w:r>
      <w:r>
        <w:rPr>
          <w:rFonts w:ascii="Times New Roman" w:eastAsia="Times New Roman" w:hAnsi="Times New Roman" w:cs="Times New Roman"/>
          <w:color w:val="000000"/>
          <w:sz w:val="28"/>
          <w:szCs w:val="28"/>
        </w:rPr>
        <w:t>«</w:t>
      </w:r>
      <w:r w:rsidRPr="00AF38CC">
        <w:rPr>
          <w:rFonts w:ascii="Times New Roman" w:eastAsia="Times New Roman" w:hAnsi="Times New Roman" w:cs="Times New Roman"/>
          <w:color w:val="000000"/>
          <w:sz w:val="28"/>
          <w:szCs w:val="28"/>
        </w:rPr>
        <w:t>О статусе судей в Российской Федерации</w:t>
      </w:r>
      <w:r>
        <w:rPr>
          <w:rFonts w:ascii="Times New Roman" w:eastAsia="Times New Roman" w:hAnsi="Times New Roman" w:cs="Times New Roman"/>
          <w:color w:val="000000"/>
          <w:sz w:val="28"/>
          <w:szCs w:val="28"/>
        </w:rPr>
        <w:t>».</w:t>
      </w:r>
    </w:p>
    <w:p w14:paraId="5E15DEB9" w14:textId="53997BEC" w:rsidR="007607E9" w:rsidRPr="007607E9" w:rsidRDefault="007607E9" w:rsidP="007607E9">
      <w:pPr>
        <w:pStyle w:val="a4"/>
        <w:numPr>
          <w:ilvl w:val="0"/>
          <w:numId w:val="5"/>
        </w:numPr>
        <w:spacing w:line="360" w:lineRule="auto"/>
        <w:ind w:left="0" w:firstLine="709"/>
        <w:jc w:val="both"/>
        <w:rPr>
          <w:rFonts w:ascii="Times New Roman" w:hAnsi="Times New Roman" w:cs="Times New Roman"/>
          <w:sz w:val="28"/>
          <w:szCs w:val="28"/>
        </w:rPr>
      </w:pPr>
      <w:r w:rsidRPr="007607E9">
        <w:rPr>
          <w:rFonts w:ascii="Times New Roman" w:eastAsia="Times New Roman" w:hAnsi="Times New Roman" w:cs="Times New Roman"/>
          <w:sz w:val="28"/>
          <w:szCs w:val="28"/>
        </w:rPr>
        <w:t>Закон РФ от 21.07.1993 N 5485-1 (ред. от 30.12.2020) «О государственной тайне»</w:t>
      </w:r>
      <w:r>
        <w:rPr>
          <w:rFonts w:ascii="Times New Roman" w:eastAsia="Times New Roman" w:hAnsi="Times New Roman" w:cs="Times New Roman"/>
          <w:sz w:val="28"/>
          <w:szCs w:val="28"/>
        </w:rPr>
        <w:t>.</w:t>
      </w:r>
    </w:p>
    <w:p w14:paraId="78A67809" w14:textId="77777777" w:rsidR="00AF38CC" w:rsidRPr="00AF38CC" w:rsidRDefault="00AF38CC" w:rsidP="002166FE">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eastAsia="Times New Roman" w:hAnsi="Times New Roman" w:cs="Times New Roman"/>
          <w:color w:val="000000"/>
          <w:sz w:val="28"/>
          <w:szCs w:val="28"/>
        </w:rPr>
        <w:t>Уголовный кодекс Российской Федерации от 13.06.1996 N 63-ФЗ</w:t>
      </w:r>
      <w:r>
        <w:rPr>
          <w:rFonts w:ascii="Times New Roman" w:eastAsia="Times New Roman" w:hAnsi="Times New Roman" w:cs="Times New Roman"/>
          <w:color w:val="000000"/>
          <w:sz w:val="28"/>
          <w:szCs w:val="28"/>
        </w:rPr>
        <w:t>.</w:t>
      </w:r>
    </w:p>
    <w:p w14:paraId="084C7D9B" w14:textId="77777777" w:rsidR="002166FE" w:rsidRDefault="002166FE" w:rsidP="002166FE">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eastAsia="Times New Roman" w:hAnsi="Times New Roman" w:cs="Times New Roman"/>
          <w:color w:val="000000"/>
          <w:sz w:val="28"/>
          <w:szCs w:val="28"/>
        </w:rPr>
        <w:t xml:space="preserve">Федеральный закон от 28.03.1998 N 53-ФЗ (ред. от 13.07.2020) </w:t>
      </w:r>
      <w:r>
        <w:rPr>
          <w:rFonts w:ascii="Times New Roman" w:eastAsia="Times New Roman" w:hAnsi="Times New Roman" w:cs="Times New Roman"/>
          <w:color w:val="000000"/>
          <w:sz w:val="28"/>
          <w:szCs w:val="28"/>
        </w:rPr>
        <w:t>«</w:t>
      </w:r>
      <w:r w:rsidRPr="00AF38CC">
        <w:rPr>
          <w:rFonts w:ascii="Times New Roman" w:eastAsia="Times New Roman" w:hAnsi="Times New Roman" w:cs="Times New Roman"/>
          <w:color w:val="000000"/>
          <w:sz w:val="28"/>
          <w:szCs w:val="28"/>
        </w:rPr>
        <w:t>О воинской обязанности и военной службе</w:t>
      </w:r>
      <w:r>
        <w:rPr>
          <w:rFonts w:ascii="Times New Roman" w:eastAsia="Times New Roman" w:hAnsi="Times New Roman" w:cs="Times New Roman"/>
          <w:color w:val="000000"/>
          <w:sz w:val="28"/>
          <w:szCs w:val="28"/>
        </w:rPr>
        <w:t>».</w:t>
      </w:r>
    </w:p>
    <w:p w14:paraId="1091B076" w14:textId="398B52D1" w:rsidR="00AF38CC" w:rsidRPr="00AF38CC" w:rsidRDefault="00AF38CC" w:rsidP="002166FE">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eastAsia="Times New Roman" w:hAnsi="Times New Roman" w:cs="Times New Roman"/>
          <w:color w:val="000000"/>
          <w:sz w:val="28"/>
          <w:szCs w:val="28"/>
        </w:rPr>
        <w:t xml:space="preserve">Федеральный закон от 30.05.2001 N 70-ФЗ (ред. от 28.11.2018) </w:t>
      </w:r>
      <w:r>
        <w:rPr>
          <w:rFonts w:ascii="Times New Roman" w:eastAsia="Times New Roman" w:hAnsi="Times New Roman" w:cs="Times New Roman"/>
          <w:color w:val="000000"/>
          <w:sz w:val="28"/>
          <w:szCs w:val="28"/>
        </w:rPr>
        <w:t>«</w:t>
      </w:r>
      <w:r w:rsidRPr="00AF38CC">
        <w:rPr>
          <w:rFonts w:ascii="Times New Roman" w:eastAsia="Times New Roman" w:hAnsi="Times New Roman" w:cs="Times New Roman"/>
          <w:color w:val="000000"/>
          <w:sz w:val="28"/>
          <w:szCs w:val="28"/>
        </w:rPr>
        <w:t>Об арбитражных заседателях арбитражных судов субъектов Российской Федерации</w:t>
      </w:r>
      <w:r>
        <w:rPr>
          <w:rFonts w:ascii="Times New Roman" w:eastAsia="Times New Roman" w:hAnsi="Times New Roman" w:cs="Times New Roman"/>
          <w:color w:val="000000"/>
          <w:sz w:val="28"/>
          <w:szCs w:val="28"/>
        </w:rPr>
        <w:t>».</w:t>
      </w:r>
    </w:p>
    <w:p w14:paraId="7AA8D0BA" w14:textId="797B4E2A" w:rsidR="00AF38CC" w:rsidRPr="00AF38CC" w:rsidRDefault="00AF38CC" w:rsidP="002166FE">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eastAsia="Times New Roman" w:hAnsi="Times New Roman" w:cs="Times New Roman"/>
          <w:color w:val="000000"/>
          <w:sz w:val="28"/>
          <w:szCs w:val="28"/>
        </w:rPr>
        <w:lastRenderedPageBreak/>
        <w:t>Арбитражный процессуальный кодекс Российской Федерации от 24.07.2002 N 95-ФЗ</w:t>
      </w:r>
      <w:r>
        <w:rPr>
          <w:rFonts w:ascii="Times New Roman" w:eastAsia="Times New Roman" w:hAnsi="Times New Roman" w:cs="Times New Roman"/>
          <w:color w:val="000000"/>
          <w:sz w:val="28"/>
          <w:szCs w:val="28"/>
        </w:rPr>
        <w:t>.</w:t>
      </w:r>
    </w:p>
    <w:p w14:paraId="409E8383" w14:textId="143F0559" w:rsidR="00AF38CC" w:rsidRPr="00AF38CC" w:rsidRDefault="00AF38CC" w:rsidP="002166FE">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eastAsia="Times New Roman" w:hAnsi="Times New Roman" w:cs="Times New Roman"/>
          <w:color w:val="000000"/>
          <w:sz w:val="28"/>
          <w:szCs w:val="28"/>
        </w:rPr>
        <w:t>Гражданский процессуальный кодекс Российской Федерации от 14.11.2002 N 138-ФЗ</w:t>
      </w:r>
      <w:r>
        <w:rPr>
          <w:rFonts w:ascii="Times New Roman" w:eastAsia="Times New Roman" w:hAnsi="Times New Roman" w:cs="Times New Roman"/>
          <w:color w:val="000000"/>
          <w:sz w:val="28"/>
          <w:szCs w:val="28"/>
        </w:rPr>
        <w:t>.</w:t>
      </w:r>
    </w:p>
    <w:p w14:paraId="2A2F130E" w14:textId="77777777" w:rsidR="006113A8" w:rsidRDefault="002166FE" w:rsidP="006113A8">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eastAsia="Times New Roman" w:hAnsi="Times New Roman" w:cs="Times New Roman"/>
          <w:sz w:val="28"/>
          <w:szCs w:val="28"/>
        </w:rPr>
        <w:t xml:space="preserve">Федеральный закон от 29.07.2004 N 98-Ф (ред. от 18.04.2018) </w:t>
      </w:r>
      <w:r>
        <w:rPr>
          <w:rFonts w:ascii="Times New Roman" w:eastAsia="Times New Roman" w:hAnsi="Times New Roman" w:cs="Times New Roman"/>
          <w:sz w:val="28"/>
          <w:szCs w:val="28"/>
        </w:rPr>
        <w:t>«</w:t>
      </w:r>
      <w:r w:rsidRPr="00AF38CC">
        <w:rPr>
          <w:rFonts w:ascii="Times New Roman" w:eastAsia="Times New Roman" w:hAnsi="Times New Roman" w:cs="Times New Roman"/>
          <w:sz w:val="28"/>
          <w:szCs w:val="28"/>
        </w:rPr>
        <w:t>О коммерческой тайне</w:t>
      </w:r>
      <w:r>
        <w:rPr>
          <w:rFonts w:ascii="Times New Roman" w:eastAsia="Times New Roman" w:hAnsi="Times New Roman" w:cs="Times New Roman"/>
          <w:sz w:val="28"/>
          <w:szCs w:val="28"/>
        </w:rPr>
        <w:t>».</w:t>
      </w:r>
    </w:p>
    <w:p w14:paraId="4E259478" w14:textId="403E1EC4" w:rsidR="006113A8" w:rsidRPr="006113A8" w:rsidRDefault="006113A8" w:rsidP="006113A8">
      <w:pPr>
        <w:pStyle w:val="a4"/>
        <w:numPr>
          <w:ilvl w:val="0"/>
          <w:numId w:val="5"/>
        </w:numPr>
        <w:spacing w:line="360" w:lineRule="auto"/>
        <w:ind w:left="0" w:firstLine="709"/>
        <w:jc w:val="both"/>
        <w:rPr>
          <w:rFonts w:ascii="Times New Roman" w:hAnsi="Times New Roman" w:cs="Times New Roman"/>
          <w:sz w:val="28"/>
          <w:szCs w:val="28"/>
        </w:rPr>
      </w:pPr>
      <w:r w:rsidRPr="006113A8">
        <w:rPr>
          <w:rFonts w:ascii="Times New Roman" w:eastAsia="Times New Roman" w:hAnsi="Times New Roman" w:cs="Times New Roman"/>
          <w:sz w:val="28"/>
          <w:szCs w:val="28"/>
        </w:rPr>
        <w:t>Федеральный закон от 08.08.2001 N 129-ФЗ (ред. от 31.07.2020) «О государственной регистрации юридических лиц и индивидуальных предпринимателей».</w:t>
      </w:r>
    </w:p>
    <w:p w14:paraId="231FD491" w14:textId="77777777" w:rsidR="00AF38CC" w:rsidRDefault="00AF38CC" w:rsidP="002166FE">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eastAsia="Times New Roman" w:hAnsi="Times New Roman" w:cs="Times New Roman"/>
          <w:color w:val="000000"/>
          <w:sz w:val="28"/>
          <w:szCs w:val="28"/>
        </w:rPr>
        <w:t xml:space="preserve">Федеральный закон от 20.08.2004 N 113-ФЗ (ред. от 01.10.2019) </w:t>
      </w:r>
      <w:r>
        <w:rPr>
          <w:rFonts w:ascii="Times New Roman" w:eastAsia="Times New Roman" w:hAnsi="Times New Roman" w:cs="Times New Roman"/>
          <w:color w:val="000000"/>
          <w:sz w:val="28"/>
          <w:szCs w:val="28"/>
        </w:rPr>
        <w:t>«</w:t>
      </w:r>
      <w:r w:rsidRPr="00AF38CC">
        <w:rPr>
          <w:rFonts w:ascii="Times New Roman" w:eastAsia="Times New Roman" w:hAnsi="Times New Roman" w:cs="Times New Roman"/>
          <w:color w:val="000000"/>
          <w:sz w:val="28"/>
          <w:szCs w:val="28"/>
        </w:rPr>
        <w:t>О присяжных заседателях федеральных судов общей юрисдикции в Российской Федерации</w:t>
      </w:r>
      <w:r>
        <w:rPr>
          <w:rFonts w:ascii="Times New Roman" w:eastAsia="Times New Roman" w:hAnsi="Times New Roman" w:cs="Times New Roman"/>
          <w:color w:val="000000"/>
          <w:sz w:val="28"/>
          <w:szCs w:val="28"/>
        </w:rPr>
        <w:t>».</w:t>
      </w:r>
    </w:p>
    <w:p w14:paraId="322B35DE" w14:textId="27D15471" w:rsidR="002166FE" w:rsidRPr="00AF38CC" w:rsidRDefault="002166FE" w:rsidP="002166FE">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eastAsia="Times New Roman" w:hAnsi="Times New Roman" w:cs="Times New Roman"/>
          <w:sz w:val="28"/>
          <w:szCs w:val="28"/>
        </w:rPr>
        <w:t xml:space="preserve">Федеральный закон от 02.10.2007 N 229-ФЗ (ред. от 31.07.2020) </w:t>
      </w:r>
      <w:r>
        <w:rPr>
          <w:rFonts w:ascii="Times New Roman" w:eastAsia="Times New Roman" w:hAnsi="Times New Roman" w:cs="Times New Roman"/>
          <w:sz w:val="28"/>
          <w:szCs w:val="28"/>
        </w:rPr>
        <w:t>«</w:t>
      </w:r>
      <w:r w:rsidRPr="00AF38CC">
        <w:rPr>
          <w:rFonts w:ascii="Times New Roman" w:eastAsia="Times New Roman" w:hAnsi="Times New Roman" w:cs="Times New Roman"/>
          <w:sz w:val="28"/>
          <w:szCs w:val="28"/>
        </w:rPr>
        <w:t>Об исполнительном производстве</w:t>
      </w:r>
      <w:r>
        <w:rPr>
          <w:rFonts w:ascii="Times New Roman" w:eastAsia="Times New Roman" w:hAnsi="Times New Roman" w:cs="Times New Roman"/>
          <w:sz w:val="28"/>
          <w:szCs w:val="28"/>
        </w:rPr>
        <w:t>».</w:t>
      </w:r>
    </w:p>
    <w:p w14:paraId="3EBE4736" w14:textId="6BADB98E" w:rsidR="002166FE" w:rsidRPr="00AF38CC" w:rsidRDefault="002166FE" w:rsidP="002166FE">
      <w:pPr>
        <w:pStyle w:val="a7"/>
        <w:numPr>
          <w:ilvl w:val="0"/>
          <w:numId w:val="5"/>
        </w:numPr>
        <w:spacing w:after="0" w:line="360" w:lineRule="auto"/>
        <w:ind w:left="0" w:firstLine="709"/>
        <w:jc w:val="both"/>
        <w:rPr>
          <w:rFonts w:ascii="Times New Roman" w:hAnsi="Times New Roman" w:cs="Times New Roman"/>
          <w:sz w:val="28"/>
          <w:szCs w:val="28"/>
        </w:rPr>
      </w:pPr>
      <w:r w:rsidRPr="00AF38CC">
        <w:rPr>
          <w:rFonts w:ascii="Times New Roman" w:eastAsia="Times New Roman" w:hAnsi="Times New Roman" w:cs="Times New Roman"/>
          <w:sz w:val="28"/>
          <w:szCs w:val="28"/>
        </w:rPr>
        <w:t xml:space="preserve">Федеральный закон от 29.12.2015 N 382-ФЗ (ред. от 27.12.2018) </w:t>
      </w:r>
      <w:r>
        <w:rPr>
          <w:rFonts w:ascii="Times New Roman" w:eastAsia="Times New Roman" w:hAnsi="Times New Roman" w:cs="Times New Roman"/>
          <w:sz w:val="28"/>
          <w:szCs w:val="28"/>
        </w:rPr>
        <w:t>«</w:t>
      </w:r>
      <w:r w:rsidRPr="00AF38CC">
        <w:rPr>
          <w:rFonts w:ascii="Times New Roman" w:eastAsia="Times New Roman" w:hAnsi="Times New Roman" w:cs="Times New Roman"/>
          <w:sz w:val="28"/>
          <w:szCs w:val="28"/>
        </w:rPr>
        <w:t>Об арбитраже (третейском разбирательстве) в Российской Федерации</w:t>
      </w:r>
      <w:r>
        <w:rPr>
          <w:rFonts w:ascii="Times New Roman" w:eastAsia="Times New Roman" w:hAnsi="Times New Roman" w:cs="Times New Roman"/>
          <w:sz w:val="28"/>
          <w:szCs w:val="28"/>
        </w:rPr>
        <w:t>».</w:t>
      </w:r>
    </w:p>
    <w:p w14:paraId="58F160D4" w14:textId="7D22F26C" w:rsidR="00AF38CC" w:rsidRPr="00AF38CC" w:rsidRDefault="00AF38CC" w:rsidP="002166FE">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eastAsia="Times New Roman" w:hAnsi="Times New Roman" w:cs="Times New Roman"/>
          <w:color w:val="000000"/>
          <w:sz w:val="28"/>
          <w:szCs w:val="28"/>
        </w:rPr>
        <w:t>Кодекс административного судопроизводства Российской Федерации от 08.03.2015 N 21-ФЗ</w:t>
      </w:r>
      <w:r>
        <w:rPr>
          <w:rFonts w:ascii="Times New Roman" w:eastAsia="Times New Roman" w:hAnsi="Times New Roman" w:cs="Times New Roman"/>
          <w:color w:val="000000"/>
          <w:sz w:val="28"/>
          <w:szCs w:val="28"/>
        </w:rPr>
        <w:t>.</w:t>
      </w:r>
    </w:p>
    <w:p w14:paraId="4D90F3F5" w14:textId="2EC4A0CD" w:rsidR="00AF38CC" w:rsidRPr="00AF38CC" w:rsidRDefault="00AF38CC" w:rsidP="002166FE">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eastAsia="Times New Roman" w:hAnsi="Times New Roman" w:cs="Times New Roman"/>
          <w:color w:val="000000"/>
          <w:sz w:val="28"/>
          <w:szCs w:val="28"/>
        </w:rPr>
        <w:t>Уголовно-процессуальный кодекс Российской Федерации от 18.12.2001 N 174-ФЗ</w:t>
      </w:r>
      <w:r>
        <w:rPr>
          <w:rFonts w:ascii="Times New Roman" w:eastAsia="Times New Roman" w:hAnsi="Times New Roman" w:cs="Times New Roman"/>
          <w:color w:val="000000"/>
          <w:sz w:val="28"/>
          <w:szCs w:val="28"/>
        </w:rPr>
        <w:t>.</w:t>
      </w:r>
    </w:p>
    <w:p w14:paraId="50AF02CE" w14:textId="77777777" w:rsidR="006113A8" w:rsidRDefault="00AF38CC" w:rsidP="006113A8">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eastAsia="Times New Roman" w:hAnsi="Times New Roman" w:cs="Times New Roman"/>
          <w:color w:val="000000"/>
          <w:sz w:val="28"/>
          <w:szCs w:val="28"/>
        </w:rPr>
        <w:t xml:space="preserve">Закон РФ о поправке к Конституции РФ от 14.03.2020 N 1-ФКЗ </w:t>
      </w:r>
      <w:r>
        <w:rPr>
          <w:rFonts w:ascii="Times New Roman" w:eastAsia="Times New Roman" w:hAnsi="Times New Roman" w:cs="Times New Roman"/>
          <w:color w:val="000000"/>
          <w:sz w:val="28"/>
          <w:szCs w:val="28"/>
        </w:rPr>
        <w:t>«</w:t>
      </w:r>
      <w:r w:rsidRPr="00AF38CC">
        <w:rPr>
          <w:rFonts w:ascii="Times New Roman" w:eastAsia="Times New Roman" w:hAnsi="Times New Roman" w:cs="Times New Roman"/>
          <w:color w:val="000000"/>
          <w:sz w:val="28"/>
          <w:szCs w:val="28"/>
        </w:rPr>
        <w:t>О совершенствовании регулирования отдельных вопросов организации и функционирования публичной власти</w:t>
      </w:r>
      <w:r>
        <w:rPr>
          <w:rFonts w:ascii="Times New Roman" w:eastAsia="Times New Roman" w:hAnsi="Times New Roman" w:cs="Times New Roman"/>
          <w:color w:val="000000"/>
          <w:sz w:val="28"/>
          <w:szCs w:val="28"/>
        </w:rPr>
        <w:t>»</w:t>
      </w:r>
      <w:r w:rsidR="002166FE">
        <w:rPr>
          <w:rFonts w:ascii="Times New Roman" w:eastAsia="Times New Roman" w:hAnsi="Times New Roman" w:cs="Times New Roman"/>
          <w:color w:val="000000"/>
          <w:sz w:val="28"/>
          <w:szCs w:val="28"/>
        </w:rPr>
        <w:t>.</w:t>
      </w:r>
    </w:p>
    <w:p w14:paraId="2B2F83FA" w14:textId="5F3D6094" w:rsidR="006113A8" w:rsidRPr="006113A8" w:rsidRDefault="006113A8" w:rsidP="006113A8">
      <w:pPr>
        <w:pStyle w:val="a4"/>
        <w:numPr>
          <w:ilvl w:val="0"/>
          <w:numId w:val="5"/>
        </w:numPr>
        <w:spacing w:line="360" w:lineRule="auto"/>
        <w:ind w:left="0" w:firstLine="709"/>
        <w:jc w:val="both"/>
        <w:rPr>
          <w:rFonts w:ascii="Times New Roman" w:hAnsi="Times New Roman" w:cs="Times New Roman"/>
          <w:sz w:val="28"/>
          <w:szCs w:val="28"/>
        </w:rPr>
      </w:pPr>
      <w:r w:rsidRPr="006113A8">
        <w:rPr>
          <w:rFonts w:ascii="Times New Roman" w:eastAsia="Times New Roman" w:hAnsi="Times New Roman" w:cs="Times New Roman"/>
          <w:sz w:val="28"/>
          <w:szCs w:val="28"/>
        </w:rPr>
        <w:t>Постановление Правительства РФ от 01.11.2001 N 759 «Об утверждении Правил распространения периодических печатных изданий по подписке».</w:t>
      </w:r>
    </w:p>
    <w:p w14:paraId="33902BF0" w14:textId="77777777" w:rsidR="000A02DF" w:rsidRDefault="000A02DF" w:rsidP="000A02DF">
      <w:pPr>
        <w:pStyle w:val="a4"/>
        <w:numPr>
          <w:ilvl w:val="0"/>
          <w:numId w:val="5"/>
        </w:numPr>
        <w:spacing w:line="360" w:lineRule="auto"/>
        <w:ind w:left="0" w:firstLine="709"/>
        <w:jc w:val="both"/>
        <w:rPr>
          <w:rFonts w:ascii="Times New Roman" w:hAnsi="Times New Roman" w:cs="Times New Roman"/>
          <w:sz w:val="28"/>
          <w:szCs w:val="28"/>
        </w:rPr>
      </w:pPr>
      <w:r w:rsidRPr="000A02DF">
        <w:rPr>
          <w:rFonts w:ascii="Times New Roman" w:hAnsi="Times New Roman" w:cs="Times New Roman"/>
          <w:sz w:val="28"/>
          <w:szCs w:val="28"/>
        </w:rPr>
        <w:t xml:space="preserve">Правила об устройстве судебной части в местностях, в которых введено Положение о земских участковых начальниках от 12 июля 1889 г. // Полное собрание законов Российской империи. Собрание 3-е. – 1889. – № 6196. </w:t>
      </w:r>
      <w:r w:rsidRPr="000A02DF">
        <w:rPr>
          <w:rFonts w:ascii="Times New Roman" w:eastAsia="Times New Roman" w:hAnsi="Times New Roman" w:cs="Times New Roman"/>
          <w:sz w:val="28"/>
          <w:szCs w:val="28"/>
        </w:rPr>
        <w:t>Документ утратил силу.</w:t>
      </w:r>
    </w:p>
    <w:p w14:paraId="1BA2D157" w14:textId="77777777" w:rsidR="003717C0" w:rsidRDefault="000A02DF" w:rsidP="003717C0">
      <w:pPr>
        <w:pStyle w:val="a4"/>
        <w:numPr>
          <w:ilvl w:val="0"/>
          <w:numId w:val="5"/>
        </w:numPr>
        <w:spacing w:line="360" w:lineRule="auto"/>
        <w:ind w:left="0" w:firstLine="709"/>
        <w:jc w:val="both"/>
        <w:rPr>
          <w:rFonts w:ascii="Times New Roman" w:hAnsi="Times New Roman" w:cs="Times New Roman"/>
          <w:sz w:val="28"/>
          <w:szCs w:val="28"/>
        </w:rPr>
      </w:pPr>
      <w:r w:rsidRPr="000A02DF">
        <w:rPr>
          <w:rFonts w:ascii="Times New Roman" w:hAnsi="Times New Roman" w:cs="Times New Roman"/>
          <w:sz w:val="28"/>
          <w:szCs w:val="28"/>
        </w:rPr>
        <w:lastRenderedPageBreak/>
        <w:t xml:space="preserve">Высочайше утвержденное Положение «О мерах к охранению государственного порядка и общественного спокойствия» от 14 августа 1881 г. // ПСЗ. Собрание 3-е. – 1881. – № 550. </w:t>
      </w:r>
      <w:r w:rsidRPr="000A02DF">
        <w:rPr>
          <w:rFonts w:ascii="Times New Roman" w:eastAsia="Times New Roman" w:hAnsi="Times New Roman" w:cs="Times New Roman"/>
          <w:sz w:val="28"/>
          <w:szCs w:val="28"/>
        </w:rPr>
        <w:t>Документ утратил силу.</w:t>
      </w:r>
    </w:p>
    <w:p w14:paraId="663BF60F" w14:textId="77777777" w:rsidR="003717C0" w:rsidRDefault="003717C0" w:rsidP="003717C0">
      <w:pPr>
        <w:pStyle w:val="a4"/>
        <w:numPr>
          <w:ilvl w:val="0"/>
          <w:numId w:val="5"/>
        </w:numPr>
        <w:spacing w:line="360" w:lineRule="auto"/>
        <w:ind w:left="0" w:firstLine="709"/>
        <w:jc w:val="both"/>
        <w:rPr>
          <w:rFonts w:ascii="Times New Roman" w:hAnsi="Times New Roman" w:cs="Times New Roman"/>
          <w:sz w:val="28"/>
          <w:szCs w:val="28"/>
        </w:rPr>
      </w:pPr>
      <w:r w:rsidRPr="003717C0">
        <w:rPr>
          <w:rFonts w:ascii="Times New Roman" w:hAnsi="Times New Roman" w:cs="Times New Roman"/>
          <w:sz w:val="28"/>
          <w:szCs w:val="28"/>
        </w:rPr>
        <w:t>Декрет ВЦИК О суде № 2 от 7 марта 1918 г.</w:t>
      </w:r>
      <w:r w:rsidRPr="003717C0">
        <w:rPr>
          <w:rFonts w:ascii="Times New Roman" w:hAnsi="Times New Roman" w:cs="Times New Roman"/>
          <w:color w:val="000000"/>
          <w:sz w:val="28"/>
          <w:szCs w:val="28"/>
        </w:rPr>
        <w:t xml:space="preserve"> </w:t>
      </w:r>
      <w:r w:rsidRPr="003717C0">
        <w:rPr>
          <w:rFonts w:ascii="Times New Roman" w:hAnsi="Times New Roman" w:cs="Times New Roman"/>
          <w:sz w:val="28"/>
          <w:szCs w:val="28"/>
        </w:rPr>
        <w:t xml:space="preserve">[Электронный ресурс] </w:t>
      </w:r>
      <w:r w:rsidRPr="003717C0">
        <w:rPr>
          <w:rFonts w:ascii="Times New Roman" w:hAnsi="Times New Roman" w:cs="Times New Roman"/>
          <w:sz w:val="28"/>
          <w:szCs w:val="28"/>
          <w:lang w:val="en-US"/>
        </w:rPr>
        <w:t>URL</w:t>
      </w:r>
      <w:r w:rsidRPr="003717C0">
        <w:rPr>
          <w:rFonts w:ascii="Times New Roman" w:hAnsi="Times New Roman" w:cs="Times New Roman"/>
          <w:sz w:val="28"/>
          <w:szCs w:val="28"/>
        </w:rPr>
        <w:t xml:space="preserve"> </w:t>
      </w:r>
      <w:hyperlink r:id="rId8" w:history="1">
        <w:r w:rsidRPr="006113A8">
          <w:rPr>
            <w:rStyle w:val="a3"/>
            <w:rFonts w:ascii="Times New Roman" w:hAnsi="Times New Roman" w:cs="Times New Roman"/>
            <w:color w:val="auto"/>
            <w:sz w:val="28"/>
            <w:szCs w:val="28"/>
            <w:u w:val="none"/>
          </w:rPr>
          <w:t>http://www.libussr.ru/doc_ussr/ussr_254.htm</w:t>
        </w:r>
      </w:hyperlink>
      <w:r w:rsidRPr="006113A8">
        <w:rPr>
          <w:rFonts w:ascii="Times New Roman" w:hAnsi="Times New Roman" w:cs="Times New Roman"/>
          <w:sz w:val="28"/>
          <w:szCs w:val="28"/>
        </w:rPr>
        <w:t xml:space="preserve">  </w:t>
      </w:r>
      <w:r w:rsidRPr="003717C0">
        <w:rPr>
          <w:rFonts w:ascii="Times New Roman" w:hAnsi="Times New Roman" w:cs="Times New Roman"/>
          <w:sz w:val="28"/>
          <w:szCs w:val="28"/>
        </w:rPr>
        <w:t xml:space="preserve">(дата обращения 11.01.2021).  </w:t>
      </w:r>
      <w:r w:rsidRPr="003717C0">
        <w:rPr>
          <w:rFonts w:ascii="Times New Roman" w:eastAsia="Times New Roman" w:hAnsi="Times New Roman" w:cs="Times New Roman"/>
          <w:sz w:val="28"/>
          <w:szCs w:val="28"/>
        </w:rPr>
        <w:t>Документ утратил силу.</w:t>
      </w:r>
    </w:p>
    <w:p w14:paraId="6E21C75C" w14:textId="2D9C74DC" w:rsidR="003717C0" w:rsidRPr="003717C0" w:rsidRDefault="003717C0" w:rsidP="003717C0">
      <w:pPr>
        <w:pStyle w:val="a4"/>
        <w:numPr>
          <w:ilvl w:val="0"/>
          <w:numId w:val="5"/>
        </w:numPr>
        <w:spacing w:line="360" w:lineRule="auto"/>
        <w:ind w:left="0" w:firstLine="709"/>
        <w:jc w:val="both"/>
        <w:rPr>
          <w:rFonts w:ascii="Times New Roman" w:hAnsi="Times New Roman" w:cs="Times New Roman"/>
          <w:sz w:val="28"/>
          <w:szCs w:val="28"/>
        </w:rPr>
      </w:pPr>
      <w:r w:rsidRPr="003717C0">
        <w:rPr>
          <w:rFonts w:ascii="Times New Roman" w:eastAsia="Times New Roman" w:hAnsi="Times New Roman" w:cs="Times New Roman"/>
          <w:color w:val="000000"/>
          <w:sz w:val="28"/>
          <w:szCs w:val="28"/>
        </w:rPr>
        <w:t xml:space="preserve">Постановление ВЦИК от 10.07.1923 (ред. от 31.01.1958) О введении в действие Гражданского Процессуального Кодекса Р.С.Ф.С.Р. (вместе с Гражданским Процессуальным Кодексом Р.С.Ф.С.Р). </w:t>
      </w:r>
      <w:r w:rsidRPr="003717C0">
        <w:rPr>
          <w:rFonts w:ascii="Times New Roman" w:eastAsia="Times New Roman" w:hAnsi="Times New Roman" w:cs="Times New Roman"/>
          <w:sz w:val="28"/>
          <w:szCs w:val="28"/>
        </w:rPr>
        <w:t>Документ утратил силу.</w:t>
      </w:r>
    </w:p>
    <w:p w14:paraId="5F90B6F5" w14:textId="52C76CE7" w:rsidR="00AF38CC" w:rsidRPr="00AF38CC" w:rsidRDefault="00AF38CC" w:rsidP="002166FE">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eastAsia="Times New Roman" w:hAnsi="Times New Roman" w:cs="Times New Roman"/>
          <w:sz w:val="28"/>
          <w:szCs w:val="28"/>
        </w:rPr>
        <w:t>Конституция (Основной Закон) Союза Советских Социалистических Республик (принята ВС СССР 07.10.1977). Документ утратил силу.</w:t>
      </w:r>
    </w:p>
    <w:p w14:paraId="025A3153" w14:textId="6ADB48F6" w:rsidR="00AF38CC" w:rsidRPr="00AF38CC" w:rsidRDefault="00AF38CC" w:rsidP="002166FE">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eastAsia="Times New Roman" w:hAnsi="Times New Roman" w:cs="Times New Roman"/>
          <w:sz w:val="28"/>
          <w:szCs w:val="28"/>
        </w:rPr>
        <w:t>Конституция (Основной Закон) Союза Советских Социалистических Республик (принята ВС СССР 07.10.1977). Документ утратил силу.</w:t>
      </w:r>
    </w:p>
    <w:p w14:paraId="29DA7E74" w14:textId="1BFA9F94" w:rsidR="00AF38CC" w:rsidRPr="00AF38CC" w:rsidRDefault="00AF38CC" w:rsidP="002166FE">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eastAsia="Times New Roman" w:hAnsi="Times New Roman" w:cs="Times New Roman"/>
          <w:sz w:val="28"/>
          <w:szCs w:val="28"/>
        </w:rPr>
        <w:t>Гражданский кодекс РСФСР (утв. ВС РСФСР 11.06.1964). Документ утратил силу</w:t>
      </w:r>
    </w:p>
    <w:p w14:paraId="2D054767" w14:textId="77777777" w:rsidR="002166FE" w:rsidRPr="00AF38CC" w:rsidRDefault="002166FE" w:rsidP="002166FE">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eastAsia="Times New Roman" w:hAnsi="Times New Roman" w:cs="Times New Roman"/>
          <w:color w:val="000000"/>
          <w:sz w:val="28"/>
          <w:szCs w:val="28"/>
        </w:rPr>
        <w:t xml:space="preserve">Закон СССР от 30.11.1979 N 1163-X </w:t>
      </w:r>
      <w:r>
        <w:rPr>
          <w:rFonts w:ascii="Times New Roman" w:eastAsia="Times New Roman" w:hAnsi="Times New Roman" w:cs="Times New Roman"/>
          <w:color w:val="000000"/>
          <w:sz w:val="28"/>
          <w:szCs w:val="28"/>
        </w:rPr>
        <w:t>«</w:t>
      </w:r>
      <w:r w:rsidRPr="00AF38CC">
        <w:rPr>
          <w:rFonts w:ascii="Times New Roman" w:eastAsia="Times New Roman" w:hAnsi="Times New Roman" w:cs="Times New Roman"/>
          <w:color w:val="000000"/>
          <w:sz w:val="28"/>
          <w:szCs w:val="28"/>
        </w:rPr>
        <w:t>О Государственном арбитраже в СССР</w:t>
      </w:r>
      <w:r>
        <w:rPr>
          <w:rFonts w:ascii="Times New Roman" w:eastAsia="Times New Roman" w:hAnsi="Times New Roman" w:cs="Times New Roman"/>
          <w:color w:val="000000"/>
          <w:sz w:val="28"/>
          <w:szCs w:val="28"/>
        </w:rPr>
        <w:t>».</w:t>
      </w:r>
    </w:p>
    <w:p w14:paraId="04CB4DD7" w14:textId="77777777" w:rsidR="002166FE" w:rsidRPr="00AF38CC" w:rsidRDefault="002166FE" w:rsidP="002166FE">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eastAsia="Times New Roman" w:hAnsi="Times New Roman" w:cs="Times New Roman"/>
          <w:sz w:val="28"/>
          <w:szCs w:val="28"/>
        </w:rPr>
        <w:t xml:space="preserve">Закон СССР от 19.11.1986 </w:t>
      </w:r>
      <w:r>
        <w:rPr>
          <w:rFonts w:ascii="Times New Roman" w:eastAsia="Times New Roman" w:hAnsi="Times New Roman" w:cs="Times New Roman"/>
          <w:sz w:val="28"/>
          <w:szCs w:val="28"/>
        </w:rPr>
        <w:t>«</w:t>
      </w:r>
      <w:r w:rsidRPr="00AF38CC">
        <w:rPr>
          <w:rFonts w:ascii="Times New Roman" w:eastAsia="Times New Roman" w:hAnsi="Times New Roman" w:cs="Times New Roman"/>
          <w:sz w:val="28"/>
          <w:szCs w:val="28"/>
        </w:rPr>
        <w:t>Об индивидуальной трудовой деятельности</w:t>
      </w:r>
      <w:r>
        <w:rPr>
          <w:rFonts w:ascii="Times New Roman" w:eastAsia="Times New Roman" w:hAnsi="Times New Roman" w:cs="Times New Roman"/>
          <w:sz w:val="28"/>
          <w:szCs w:val="28"/>
        </w:rPr>
        <w:t>»</w:t>
      </w:r>
      <w:r w:rsidRPr="00AF38CC">
        <w:rPr>
          <w:rFonts w:ascii="Times New Roman" w:eastAsia="Times New Roman" w:hAnsi="Times New Roman" w:cs="Times New Roman"/>
          <w:sz w:val="28"/>
          <w:szCs w:val="28"/>
        </w:rPr>
        <w:t>. Документ утратил силу.</w:t>
      </w:r>
    </w:p>
    <w:p w14:paraId="77D95D41" w14:textId="77777777" w:rsidR="002166FE" w:rsidRPr="00AF38CC" w:rsidRDefault="002166FE" w:rsidP="002166FE">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eastAsia="Times New Roman" w:hAnsi="Times New Roman" w:cs="Times New Roman"/>
          <w:sz w:val="28"/>
          <w:szCs w:val="28"/>
        </w:rPr>
        <w:t xml:space="preserve">Закон СССР от 26.05.1988 N 8998-XI </w:t>
      </w:r>
      <w:r>
        <w:rPr>
          <w:rFonts w:ascii="Times New Roman" w:eastAsia="Times New Roman" w:hAnsi="Times New Roman" w:cs="Times New Roman"/>
          <w:sz w:val="28"/>
          <w:szCs w:val="28"/>
        </w:rPr>
        <w:t>«</w:t>
      </w:r>
      <w:r w:rsidRPr="00AF38CC">
        <w:rPr>
          <w:rFonts w:ascii="Times New Roman" w:eastAsia="Times New Roman" w:hAnsi="Times New Roman" w:cs="Times New Roman"/>
          <w:sz w:val="28"/>
          <w:szCs w:val="28"/>
        </w:rPr>
        <w:t>О кооперации в СССР</w:t>
      </w:r>
      <w:r>
        <w:rPr>
          <w:rFonts w:ascii="Times New Roman" w:eastAsia="Times New Roman" w:hAnsi="Times New Roman" w:cs="Times New Roman"/>
          <w:sz w:val="28"/>
          <w:szCs w:val="28"/>
        </w:rPr>
        <w:t>»</w:t>
      </w:r>
      <w:r w:rsidRPr="00AF38CC">
        <w:rPr>
          <w:rFonts w:ascii="Times New Roman" w:eastAsia="Times New Roman" w:hAnsi="Times New Roman" w:cs="Times New Roman"/>
          <w:sz w:val="28"/>
          <w:szCs w:val="28"/>
        </w:rPr>
        <w:t>. Документ утратил силу</w:t>
      </w:r>
    </w:p>
    <w:p w14:paraId="1F1870A5" w14:textId="0525570A" w:rsidR="00AF38CC" w:rsidRPr="00AF38CC" w:rsidRDefault="00AF38CC" w:rsidP="002166FE">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eastAsia="Times New Roman" w:hAnsi="Times New Roman" w:cs="Times New Roman"/>
          <w:sz w:val="28"/>
          <w:szCs w:val="28"/>
        </w:rPr>
        <w:t xml:space="preserve">Закон СССР от 17.05.1991 N 2170-1 </w:t>
      </w:r>
      <w:r w:rsidR="002166FE">
        <w:rPr>
          <w:rFonts w:ascii="Times New Roman" w:eastAsia="Times New Roman" w:hAnsi="Times New Roman" w:cs="Times New Roman"/>
          <w:sz w:val="28"/>
          <w:szCs w:val="28"/>
        </w:rPr>
        <w:t>«</w:t>
      </w:r>
      <w:r w:rsidRPr="00AF38CC">
        <w:rPr>
          <w:rFonts w:ascii="Times New Roman" w:eastAsia="Times New Roman" w:hAnsi="Times New Roman" w:cs="Times New Roman"/>
          <w:sz w:val="28"/>
          <w:szCs w:val="28"/>
        </w:rPr>
        <w:t>О Высшем арбитражном суде СССР</w:t>
      </w:r>
      <w:r w:rsidR="002166FE">
        <w:rPr>
          <w:rFonts w:ascii="Times New Roman" w:eastAsia="Times New Roman" w:hAnsi="Times New Roman" w:cs="Times New Roman"/>
          <w:sz w:val="28"/>
          <w:szCs w:val="28"/>
        </w:rPr>
        <w:t>»</w:t>
      </w:r>
      <w:r w:rsidRPr="00AF38CC">
        <w:rPr>
          <w:rFonts w:ascii="Times New Roman" w:eastAsia="Times New Roman" w:hAnsi="Times New Roman" w:cs="Times New Roman"/>
          <w:sz w:val="28"/>
          <w:szCs w:val="28"/>
        </w:rPr>
        <w:t>. Документ утратил силу.</w:t>
      </w:r>
    </w:p>
    <w:p w14:paraId="07A61BFF" w14:textId="027D0251" w:rsidR="00AF38CC" w:rsidRPr="00AF38CC" w:rsidRDefault="00AF38CC" w:rsidP="002166FE">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eastAsia="Times New Roman" w:hAnsi="Times New Roman" w:cs="Times New Roman"/>
          <w:sz w:val="28"/>
          <w:szCs w:val="28"/>
        </w:rPr>
        <w:t xml:space="preserve">Закон СССР от 17.05.1991 N 2171-1 </w:t>
      </w:r>
      <w:r w:rsidR="002166FE">
        <w:rPr>
          <w:rFonts w:ascii="Times New Roman" w:eastAsia="Times New Roman" w:hAnsi="Times New Roman" w:cs="Times New Roman"/>
          <w:sz w:val="28"/>
          <w:szCs w:val="28"/>
        </w:rPr>
        <w:t>«</w:t>
      </w:r>
      <w:r w:rsidRPr="00AF38CC">
        <w:rPr>
          <w:rFonts w:ascii="Times New Roman" w:eastAsia="Times New Roman" w:hAnsi="Times New Roman" w:cs="Times New Roman"/>
          <w:sz w:val="28"/>
          <w:szCs w:val="28"/>
        </w:rPr>
        <w:t>О порядке разрешения хозяйственных споров Высшим арбитражным судом СССР</w:t>
      </w:r>
      <w:r w:rsidR="002166FE">
        <w:rPr>
          <w:rFonts w:ascii="Times New Roman" w:eastAsia="Times New Roman" w:hAnsi="Times New Roman" w:cs="Times New Roman"/>
          <w:sz w:val="28"/>
          <w:szCs w:val="28"/>
        </w:rPr>
        <w:t>»</w:t>
      </w:r>
      <w:r w:rsidRPr="00AF38CC">
        <w:rPr>
          <w:rFonts w:ascii="Times New Roman" w:eastAsia="Times New Roman" w:hAnsi="Times New Roman" w:cs="Times New Roman"/>
          <w:sz w:val="28"/>
          <w:szCs w:val="28"/>
        </w:rPr>
        <w:t>. Документ утратил силу.</w:t>
      </w:r>
    </w:p>
    <w:p w14:paraId="46B848B7" w14:textId="77777777" w:rsidR="002166FE" w:rsidRPr="00AF38CC" w:rsidRDefault="002166FE" w:rsidP="002166FE">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eastAsia="Times New Roman" w:hAnsi="Times New Roman" w:cs="Times New Roman"/>
          <w:color w:val="000000"/>
          <w:sz w:val="28"/>
          <w:szCs w:val="28"/>
        </w:rPr>
        <w:lastRenderedPageBreak/>
        <w:t xml:space="preserve">Постановление Совмина СССР от 17.01.1974 N 60 </w:t>
      </w:r>
      <w:r>
        <w:rPr>
          <w:rFonts w:ascii="Times New Roman" w:eastAsia="Times New Roman" w:hAnsi="Times New Roman" w:cs="Times New Roman"/>
          <w:color w:val="000000"/>
          <w:sz w:val="28"/>
          <w:szCs w:val="28"/>
        </w:rPr>
        <w:t>«</w:t>
      </w:r>
      <w:r w:rsidRPr="00AF38CC">
        <w:rPr>
          <w:rFonts w:ascii="Times New Roman" w:eastAsia="Times New Roman" w:hAnsi="Times New Roman" w:cs="Times New Roman"/>
          <w:color w:val="000000"/>
          <w:sz w:val="28"/>
          <w:szCs w:val="28"/>
        </w:rPr>
        <w:t>О дальнейшем совершенствовании организации и деятельности органов государственного арбитража (вместе с Положением о Государственном арбитраже при Совете Министров СССР)</w:t>
      </w:r>
      <w:r>
        <w:rPr>
          <w:rFonts w:ascii="Times New Roman" w:eastAsia="Times New Roman" w:hAnsi="Times New Roman" w:cs="Times New Roman"/>
          <w:color w:val="000000"/>
          <w:sz w:val="28"/>
          <w:szCs w:val="28"/>
        </w:rPr>
        <w:t>»</w:t>
      </w:r>
      <w:r w:rsidRPr="00AF38CC">
        <w:rPr>
          <w:rFonts w:ascii="Times New Roman" w:eastAsia="Times New Roman" w:hAnsi="Times New Roman" w:cs="Times New Roman"/>
          <w:color w:val="000000"/>
          <w:sz w:val="28"/>
          <w:szCs w:val="28"/>
        </w:rPr>
        <w:t xml:space="preserve">. </w:t>
      </w:r>
      <w:r w:rsidRPr="00AF38CC">
        <w:rPr>
          <w:rFonts w:ascii="Times New Roman" w:eastAsia="Times New Roman" w:hAnsi="Times New Roman" w:cs="Times New Roman"/>
          <w:sz w:val="28"/>
          <w:szCs w:val="28"/>
        </w:rPr>
        <w:t>Документ утратил силу.</w:t>
      </w:r>
    </w:p>
    <w:p w14:paraId="3BFE3BC7" w14:textId="77777777" w:rsidR="00AF38CC" w:rsidRDefault="00AF38CC" w:rsidP="00F9050F">
      <w:pPr>
        <w:pStyle w:val="111"/>
      </w:pPr>
    </w:p>
    <w:p w14:paraId="1FDCDB4D" w14:textId="77777777" w:rsidR="00AF38CC" w:rsidRPr="002166FE" w:rsidRDefault="00AF38CC" w:rsidP="00F9050F">
      <w:pPr>
        <w:pStyle w:val="111"/>
      </w:pPr>
    </w:p>
    <w:p w14:paraId="28583F8F" w14:textId="3DB37426" w:rsidR="00AF38CC" w:rsidRPr="00F9050F" w:rsidRDefault="00AF38CC" w:rsidP="00F9050F">
      <w:pPr>
        <w:pStyle w:val="111"/>
        <w:rPr>
          <w:i/>
        </w:rPr>
      </w:pPr>
      <w:bookmarkStart w:id="17" w:name="_Toc180069747"/>
      <w:r w:rsidRPr="00F9050F">
        <w:t>б) Акты судебной практики</w:t>
      </w:r>
      <w:bookmarkEnd w:id="17"/>
      <w:r w:rsidRPr="00F9050F">
        <w:t>:</w:t>
      </w:r>
    </w:p>
    <w:p w14:paraId="1BECB951" w14:textId="77777777" w:rsidR="00F9050F" w:rsidRDefault="00F9050F" w:rsidP="00F9050F">
      <w:pPr>
        <w:pStyle w:val="111"/>
        <w:spacing w:line="360" w:lineRule="auto"/>
        <w:ind w:firstLine="0"/>
        <w:jc w:val="both"/>
      </w:pPr>
    </w:p>
    <w:p w14:paraId="3BAD70AF" w14:textId="77777777" w:rsidR="00F9050F" w:rsidRPr="00F9050F" w:rsidRDefault="000A02DF" w:rsidP="00F9050F">
      <w:pPr>
        <w:pStyle w:val="111"/>
        <w:numPr>
          <w:ilvl w:val="0"/>
          <w:numId w:val="5"/>
        </w:numPr>
        <w:spacing w:line="360" w:lineRule="auto"/>
        <w:ind w:left="0" w:firstLine="709"/>
        <w:jc w:val="both"/>
      </w:pPr>
      <w:r w:rsidRPr="00F9050F">
        <w:rPr>
          <w:b w:val="0"/>
          <w:bCs w:val="0"/>
        </w:rPr>
        <w:t>Обзор судебной</w:t>
      </w:r>
      <w:r w:rsidRPr="00F9050F">
        <w:t xml:space="preserve"> </w:t>
      </w:r>
      <w:r w:rsidRPr="00F9050F">
        <w:rPr>
          <w:b w:val="0"/>
          <w:bCs w:val="0"/>
        </w:rPr>
        <w:t>практики по рассмотрению Дисциплинарной коллегией Верховного Суда Российской Федерации административных дел о привлечении судей к дисциплинарной ответственности в 2017 - 2018 гг.</w:t>
      </w:r>
    </w:p>
    <w:p w14:paraId="4A329B57" w14:textId="77777777" w:rsidR="00F9050F" w:rsidRPr="00F9050F" w:rsidRDefault="00F9050F" w:rsidP="00F9050F">
      <w:pPr>
        <w:pStyle w:val="111"/>
        <w:numPr>
          <w:ilvl w:val="0"/>
          <w:numId w:val="5"/>
        </w:numPr>
        <w:spacing w:line="360" w:lineRule="auto"/>
        <w:ind w:left="0" w:firstLine="709"/>
        <w:jc w:val="both"/>
        <w:rPr>
          <w:b w:val="0"/>
          <w:bCs w:val="0"/>
        </w:rPr>
      </w:pPr>
      <w:r w:rsidRPr="00F9050F">
        <w:rPr>
          <w:b w:val="0"/>
          <w:bCs w:val="0"/>
        </w:rPr>
        <w:t xml:space="preserve">Обобщение судебной </w:t>
      </w:r>
      <w:r w:rsidRPr="00F9050F">
        <w:rPr>
          <w:b w:val="0"/>
          <w:bCs w:val="0"/>
          <w:shd w:val="clear" w:color="auto" w:fill="FFFFFF"/>
        </w:rPr>
        <w:t>практики по применению части 5 статьи 4 Арбитражного процессуального кодекса Российской Федерации судьями Арбитражными судами Магаданской области за 2018 год, 1 полугодие 2019 года [</w:t>
      </w:r>
      <w:r w:rsidRPr="00F9050F">
        <w:rPr>
          <w:b w:val="0"/>
          <w:bCs w:val="0"/>
        </w:rPr>
        <w:t>Э</w:t>
      </w:r>
      <w:r w:rsidRPr="00F9050F">
        <w:rPr>
          <w:b w:val="0"/>
          <w:bCs w:val="0"/>
          <w:shd w:val="clear" w:color="auto" w:fill="FFFFFF"/>
        </w:rPr>
        <w:t xml:space="preserve">лектронный ресурс] </w:t>
      </w:r>
      <w:hyperlink r:id="rId9" w:history="1">
        <w:r w:rsidRPr="00F9050F">
          <w:rPr>
            <w:rStyle w:val="a3"/>
            <w:b w:val="0"/>
            <w:bCs w:val="0"/>
            <w:shd w:val="clear" w:color="auto" w:fill="FFFFFF"/>
          </w:rPr>
          <w:t>https://magadan.arbitr.ru/node/33641</w:t>
        </w:r>
      </w:hyperlink>
      <w:r w:rsidRPr="00F9050F">
        <w:rPr>
          <w:b w:val="0"/>
          <w:bCs w:val="0"/>
          <w:shd w:val="clear" w:color="auto" w:fill="FFFFFF"/>
        </w:rPr>
        <w:t xml:space="preserve"> (Дата обращения 13.02.2021).</w:t>
      </w:r>
    </w:p>
    <w:p w14:paraId="4A0B9E21" w14:textId="60D557D4" w:rsidR="00F9050F" w:rsidRPr="00F9050F" w:rsidRDefault="003717C0" w:rsidP="00F9050F">
      <w:pPr>
        <w:pStyle w:val="111"/>
        <w:numPr>
          <w:ilvl w:val="0"/>
          <w:numId w:val="5"/>
        </w:numPr>
        <w:spacing w:line="360" w:lineRule="auto"/>
        <w:ind w:left="0" w:firstLine="709"/>
        <w:jc w:val="both"/>
        <w:rPr>
          <w:b w:val="0"/>
          <w:bCs w:val="0"/>
        </w:rPr>
      </w:pPr>
      <w:r w:rsidRPr="00F9050F">
        <w:rPr>
          <w:b w:val="0"/>
          <w:bCs w:val="0"/>
        </w:rPr>
        <w:t xml:space="preserve">Постановление Пленума ВАС РФ от 03.07.1995 N 26 (ред. от 23.03.2012) </w:t>
      </w:r>
      <w:r w:rsidR="00F9050F" w:rsidRPr="00F9050F">
        <w:rPr>
          <w:b w:val="0"/>
          <w:bCs w:val="0"/>
        </w:rPr>
        <w:t>«</w:t>
      </w:r>
      <w:r w:rsidRPr="00F9050F">
        <w:rPr>
          <w:b w:val="0"/>
          <w:bCs w:val="0"/>
        </w:rPr>
        <w:t>Об утверждении мест постоянного пребывания федеральных арбитражных судов округов</w:t>
      </w:r>
      <w:r w:rsidR="00F9050F" w:rsidRPr="00F9050F">
        <w:rPr>
          <w:b w:val="0"/>
          <w:bCs w:val="0"/>
        </w:rPr>
        <w:t>».</w:t>
      </w:r>
    </w:p>
    <w:p w14:paraId="3654C798" w14:textId="0E134A15" w:rsidR="00F9050F" w:rsidRPr="00F9050F" w:rsidRDefault="00B65793" w:rsidP="00F9050F">
      <w:pPr>
        <w:pStyle w:val="111"/>
        <w:numPr>
          <w:ilvl w:val="0"/>
          <w:numId w:val="5"/>
        </w:numPr>
        <w:spacing w:line="360" w:lineRule="auto"/>
        <w:ind w:left="0" w:firstLine="709"/>
        <w:jc w:val="both"/>
        <w:rPr>
          <w:b w:val="0"/>
          <w:bCs w:val="0"/>
        </w:rPr>
      </w:pPr>
      <w:r w:rsidRPr="00F9050F">
        <w:rPr>
          <w:b w:val="0"/>
          <w:bCs w:val="0"/>
          <w:shd w:val="clear" w:color="auto" w:fill="FFFFFF"/>
        </w:rPr>
        <w:t>Постановление ФАС Северо-Западного округа от 01.03.2005 N А56-32990/04</w:t>
      </w:r>
      <w:r w:rsidR="00F9050F" w:rsidRPr="00F9050F">
        <w:rPr>
          <w:b w:val="0"/>
          <w:bCs w:val="0"/>
          <w:shd w:val="clear" w:color="auto" w:fill="FFFFFF"/>
        </w:rPr>
        <w:t>.</w:t>
      </w:r>
    </w:p>
    <w:p w14:paraId="2896FC82" w14:textId="1D0CC5F7" w:rsidR="00F9050F" w:rsidRPr="00F9050F" w:rsidRDefault="00B65793" w:rsidP="00F9050F">
      <w:pPr>
        <w:pStyle w:val="111"/>
        <w:numPr>
          <w:ilvl w:val="0"/>
          <w:numId w:val="5"/>
        </w:numPr>
        <w:spacing w:line="360" w:lineRule="auto"/>
        <w:ind w:left="0" w:firstLine="709"/>
        <w:jc w:val="both"/>
        <w:rPr>
          <w:b w:val="0"/>
          <w:bCs w:val="0"/>
        </w:rPr>
      </w:pPr>
      <w:r w:rsidRPr="00F9050F">
        <w:rPr>
          <w:b w:val="0"/>
          <w:bCs w:val="0"/>
          <w:shd w:val="clear" w:color="auto" w:fill="FFFFFF"/>
        </w:rPr>
        <w:t>Постановление Арбитражного суда Поволжского округа от 12.03.2020 N Ф06-59284/2020 по делу N А57-13304/2019</w:t>
      </w:r>
      <w:r w:rsidR="00F9050F" w:rsidRPr="00F9050F">
        <w:rPr>
          <w:b w:val="0"/>
          <w:bCs w:val="0"/>
          <w:shd w:val="clear" w:color="auto" w:fill="FFFFFF"/>
        </w:rPr>
        <w:t>.</w:t>
      </w:r>
    </w:p>
    <w:p w14:paraId="299C2CD3" w14:textId="77777777" w:rsidR="00AF38CC" w:rsidRPr="00AF38CC" w:rsidRDefault="00AF38CC" w:rsidP="00F9050F">
      <w:pPr>
        <w:pStyle w:val="111"/>
        <w:spacing w:line="360" w:lineRule="auto"/>
        <w:ind w:firstLine="0"/>
        <w:jc w:val="both"/>
      </w:pPr>
    </w:p>
    <w:p w14:paraId="5711CEC6" w14:textId="39CCC166" w:rsidR="00AF38CC" w:rsidRPr="00F9050F" w:rsidRDefault="00AF38CC" w:rsidP="00F9050F">
      <w:pPr>
        <w:spacing w:line="360" w:lineRule="auto"/>
        <w:ind w:firstLine="709"/>
        <w:jc w:val="center"/>
        <w:rPr>
          <w:rFonts w:ascii="Times New Roman" w:hAnsi="Times New Roman" w:cs="Times New Roman"/>
          <w:b/>
          <w:sz w:val="28"/>
          <w:szCs w:val="28"/>
        </w:rPr>
      </w:pPr>
      <w:r w:rsidRPr="002166FE">
        <w:rPr>
          <w:rFonts w:ascii="Times New Roman" w:hAnsi="Times New Roman" w:cs="Times New Roman"/>
          <w:b/>
          <w:sz w:val="28"/>
          <w:szCs w:val="28"/>
        </w:rPr>
        <w:t>в) Научная литература:</w:t>
      </w:r>
    </w:p>
    <w:p w14:paraId="409B8D20" w14:textId="30DD4669" w:rsidR="00D63A31" w:rsidRPr="00D63A31" w:rsidRDefault="00D63A31" w:rsidP="00F9050F">
      <w:pPr>
        <w:pStyle w:val="a4"/>
        <w:numPr>
          <w:ilvl w:val="0"/>
          <w:numId w:val="5"/>
        </w:numPr>
        <w:spacing w:line="360" w:lineRule="auto"/>
        <w:ind w:left="0" w:firstLine="709"/>
        <w:jc w:val="both"/>
        <w:rPr>
          <w:rFonts w:ascii="Times New Roman" w:hAnsi="Times New Roman" w:cs="Times New Roman"/>
          <w:sz w:val="28"/>
          <w:szCs w:val="28"/>
        </w:rPr>
      </w:pPr>
      <w:r w:rsidRPr="000A02DF">
        <w:rPr>
          <w:rFonts w:ascii="Times New Roman" w:hAnsi="Times New Roman" w:cs="Times New Roman"/>
          <w:color w:val="000000"/>
          <w:sz w:val="28"/>
          <w:szCs w:val="28"/>
          <w:shd w:val="clear" w:color="auto" w:fill="FFFFFF"/>
        </w:rPr>
        <w:t>Абрамов С.И. Правовое значение отношений контроля в контексте института несостоятельности (банкротства) // Право и экономика.</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 2020.</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 N 1. </w:t>
      </w:r>
    </w:p>
    <w:p w14:paraId="0FF5CB7B" w14:textId="77777777" w:rsidR="000D44F1" w:rsidRPr="000A02DF" w:rsidRDefault="000D44F1" w:rsidP="00F9050F">
      <w:pPr>
        <w:pStyle w:val="a4"/>
        <w:numPr>
          <w:ilvl w:val="0"/>
          <w:numId w:val="5"/>
        </w:numPr>
        <w:spacing w:line="360" w:lineRule="auto"/>
        <w:ind w:left="0" w:firstLine="709"/>
        <w:jc w:val="both"/>
        <w:rPr>
          <w:rFonts w:ascii="Times New Roman" w:hAnsi="Times New Roman" w:cs="Times New Roman"/>
          <w:sz w:val="28"/>
          <w:szCs w:val="28"/>
        </w:rPr>
      </w:pPr>
      <w:proofErr w:type="spellStart"/>
      <w:r w:rsidRPr="000A02DF">
        <w:rPr>
          <w:rFonts w:ascii="Times New Roman" w:hAnsi="Times New Roman" w:cs="Times New Roman"/>
          <w:color w:val="000000"/>
          <w:sz w:val="28"/>
          <w:szCs w:val="28"/>
          <w:shd w:val="clear" w:color="auto" w:fill="FFFFFF"/>
        </w:rPr>
        <w:t>Авхадеев</w:t>
      </w:r>
      <w:proofErr w:type="spellEnd"/>
      <w:r w:rsidRPr="000A02DF">
        <w:rPr>
          <w:rFonts w:ascii="Times New Roman" w:hAnsi="Times New Roman" w:cs="Times New Roman"/>
          <w:color w:val="000000"/>
          <w:sz w:val="28"/>
          <w:szCs w:val="28"/>
          <w:shd w:val="clear" w:color="auto" w:fill="FFFFFF"/>
        </w:rPr>
        <w:t xml:space="preserve"> В.Р., Асташова В.С., </w:t>
      </w:r>
      <w:proofErr w:type="spellStart"/>
      <w:r w:rsidRPr="000A02DF">
        <w:rPr>
          <w:rFonts w:ascii="Times New Roman" w:hAnsi="Times New Roman" w:cs="Times New Roman"/>
          <w:color w:val="000000"/>
          <w:sz w:val="28"/>
          <w:szCs w:val="28"/>
          <w:shd w:val="clear" w:color="auto" w:fill="FFFFFF"/>
        </w:rPr>
        <w:t>Андриченко</w:t>
      </w:r>
      <w:proofErr w:type="spellEnd"/>
      <w:r w:rsidRPr="000A02DF">
        <w:rPr>
          <w:rFonts w:ascii="Times New Roman" w:hAnsi="Times New Roman" w:cs="Times New Roman"/>
          <w:color w:val="000000"/>
          <w:sz w:val="28"/>
          <w:szCs w:val="28"/>
          <w:shd w:val="clear" w:color="auto" w:fill="FFFFFF"/>
        </w:rPr>
        <w:t xml:space="preserve"> Л.В. и др. Договор как общеправовая ценность: Монография. </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М.: </w:t>
      </w:r>
      <w:proofErr w:type="spellStart"/>
      <w:r w:rsidRPr="000A02DF">
        <w:rPr>
          <w:rFonts w:ascii="Times New Roman" w:hAnsi="Times New Roman" w:cs="Times New Roman"/>
          <w:color w:val="000000"/>
          <w:sz w:val="28"/>
          <w:szCs w:val="28"/>
          <w:shd w:val="clear" w:color="auto" w:fill="FFFFFF"/>
        </w:rPr>
        <w:t>ИЗиСП</w:t>
      </w:r>
      <w:proofErr w:type="spellEnd"/>
      <w:r w:rsidRPr="000A02DF">
        <w:rPr>
          <w:rFonts w:ascii="Times New Roman" w:hAnsi="Times New Roman" w:cs="Times New Roman"/>
          <w:color w:val="000000"/>
          <w:sz w:val="28"/>
          <w:szCs w:val="28"/>
          <w:shd w:val="clear" w:color="auto" w:fill="FFFFFF"/>
        </w:rPr>
        <w:t xml:space="preserve">, Статут, 2018. </w:t>
      </w:r>
      <w:r>
        <w:rPr>
          <w:rFonts w:ascii="Times New Roman" w:hAnsi="Times New Roman" w:cs="Times New Roman"/>
          <w:color w:val="000000"/>
          <w:sz w:val="28"/>
          <w:szCs w:val="28"/>
          <w:shd w:val="clear" w:color="auto" w:fill="FFFFFF"/>
        </w:rPr>
        <w:t>- С.381.</w:t>
      </w:r>
    </w:p>
    <w:p w14:paraId="2A81E86E" w14:textId="77777777" w:rsidR="00D63A31" w:rsidRPr="000A02DF" w:rsidRDefault="00D63A31" w:rsidP="00F9050F">
      <w:pPr>
        <w:pStyle w:val="a4"/>
        <w:numPr>
          <w:ilvl w:val="0"/>
          <w:numId w:val="5"/>
        </w:numPr>
        <w:spacing w:line="360" w:lineRule="auto"/>
        <w:ind w:left="0" w:firstLine="709"/>
        <w:jc w:val="both"/>
        <w:rPr>
          <w:rFonts w:ascii="Times New Roman" w:hAnsi="Times New Roman" w:cs="Times New Roman"/>
          <w:sz w:val="28"/>
          <w:szCs w:val="28"/>
        </w:rPr>
      </w:pPr>
      <w:r w:rsidRPr="000A02DF">
        <w:rPr>
          <w:rFonts w:ascii="Times New Roman" w:hAnsi="Times New Roman" w:cs="Times New Roman"/>
          <w:color w:val="000000"/>
          <w:sz w:val="28"/>
          <w:szCs w:val="28"/>
          <w:shd w:val="clear" w:color="auto" w:fill="FFFFFF"/>
        </w:rPr>
        <w:lastRenderedPageBreak/>
        <w:t xml:space="preserve">Андреев Д.А. Взаимодействие третейских и государственных судов по вопросам обеспечительных мер // Вестник Арбитражного суда Московского округа. </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2020.</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 N 1. </w:t>
      </w:r>
    </w:p>
    <w:p w14:paraId="05810993" w14:textId="4258EDF8" w:rsidR="000A02DF" w:rsidRPr="00AF38CC" w:rsidRDefault="000A02DF" w:rsidP="00F9050F">
      <w:pPr>
        <w:pStyle w:val="a4"/>
        <w:numPr>
          <w:ilvl w:val="0"/>
          <w:numId w:val="5"/>
        </w:numPr>
        <w:spacing w:line="360" w:lineRule="auto"/>
        <w:ind w:left="0" w:firstLine="709"/>
        <w:jc w:val="both"/>
        <w:rPr>
          <w:rFonts w:ascii="Times New Roman" w:hAnsi="Times New Roman" w:cs="Times New Roman"/>
          <w:sz w:val="28"/>
          <w:szCs w:val="28"/>
        </w:rPr>
      </w:pPr>
      <w:proofErr w:type="spellStart"/>
      <w:r w:rsidRPr="00AF38CC">
        <w:rPr>
          <w:rFonts w:ascii="Times New Roman" w:hAnsi="Times New Roman" w:cs="Times New Roman"/>
          <w:color w:val="000000"/>
          <w:sz w:val="28"/>
          <w:szCs w:val="28"/>
          <w:shd w:val="clear" w:color="auto" w:fill="FFFFFF"/>
        </w:rPr>
        <w:t>Агешкина</w:t>
      </w:r>
      <w:proofErr w:type="spellEnd"/>
      <w:r w:rsidRPr="00AF38CC">
        <w:rPr>
          <w:rFonts w:ascii="Times New Roman" w:hAnsi="Times New Roman" w:cs="Times New Roman"/>
          <w:color w:val="000000"/>
          <w:sz w:val="28"/>
          <w:szCs w:val="28"/>
          <w:shd w:val="clear" w:color="auto" w:fill="FFFFFF"/>
        </w:rPr>
        <w:t xml:space="preserve"> Н.А., Беляев М.А., Бирюкова Т.А., Вахрушева Ю.Н., Великанов А.П., Елизарова Н.В., Закиров Р.Ю., Иванишин П.З., </w:t>
      </w:r>
      <w:proofErr w:type="spellStart"/>
      <w:r w:rsidRPr="00AF38CC">
        <w:rPr>
          <w:rFonts w:ascii="Times New Roman" w:hAnsi="Times New Roman" w:cs="Times New Roman"/>
          <w:color w:val="000000"/>
          <w:sz w:val="28"/>
          <w:szCs w:val="28"/>
          <w:shd w:val="clear" w:color="auto" w:fill="FFFFFF"/>
        </w:rPr>
        <w:t>Ковалькова</w:t>
      </w:r>
      <w:proofErr w:type="spellEnd"/>
      <w:r w:rsidRPr="00AF38CC">
        <w:rPr>
          <w:rFonts w:ascii="Times New Roman" w:hAnsi="Times New Roman" w:cs="Times New Roman"/>
          <w:color w:val="000000"/>
          <w:sz w:val="28"/>
          <w:szCs w:val="28"/>
          <w:shd w:val="clear" w:color="auto" w:fill="FFFFFF"/>
        </w:rPr>
        <w:t xml:space="preserve"> Е.Ю., Кожевников О.А., Кухаренко Т.А., Михалева Т.Н., </w:t>
      </w:r>
      <w:proofErr w:type="spellStart"/>
      <w:r w:rsidRPr="00AF38CC">
        <w:rPr>
          <w:rFonts w:ascii="Times New Roman" w:hAnsi="Times New Roman" w:cs="Times New Roman"/>
          <w:color w:val="000000"/>
          <w:sz w:val="28"/>
          <w:szCs w:val="28"/>
          <w:shd w:val="clear" w:color="auto" w:fill="FFFFFF"/>
        </w:rPr>
        <w:t>Парфирьев</w:t>
      </w:r>
      <w:proofErr w:type="spellEnd"/>
      <w:r w:rsidRPr="00AF38CC">
        <w:rPr>
          <w:rFonts w:ascii="Times New Roman" w:hAnsi="Times New Roman" w:cs="Times New Roman"/>
          <w:color w:val="000000"/>
          <w:sz w:val="28"/>
          <w:szCs w:val="28"/>
          <w:shd w:val="clear" w:color="auto" w:fill="FFFFFF"/>
        </w:rPr>
        <w:t xml:space="preserve"> Д.Н., Смоляров М.В., </w:t>
      </w:r>
      <w:proofErr w:type="spellStart"/>
      <w:r w:rsidRPr="00AF38CC">
        <w:rPr>
          <w:rFonts w:ascii="Times New Roman" w:hAnsi="Times New Roman" w:cs="Times New Roman"/>
          <w:color w:val="000000"/>
          <w:sz w:val="28"/>
          <w:szCs w:val="28"/>
          <w:shd w:val="clear" w:color="auto" w:fill="FFFFFF"/>
        </w:rPr>
        <w:t>Хлистун</w:t>
      </w:r>
      <w:proofErr w:type="spellEnd"/>
      <w:r w:rsidRPr="00AF38CC">
        <w:rPr>
          <w:rFonts w:ascii="Times New Roman" w:hAnsi="Times New Roman" w:cs="Times New Roman"/>
          <w:color w:val="000000"/>
          <w:sz w:val="28"/>
          <w:szCs w:val="28"/>
          <w:shd w:val="clear" w:color="auto" w:fill="FFFFFF"/>
        </w:rPr>
        <w:t xml:space="preserve"> Ю.В. Научно-практический комментарий к Арбитражному процессуальному кодексу Российской Федерации от 24.07.2002 N 95-ФЗ (постатейный) / под ред. А.П. Морозова // СПС КонсультантПлюс. 2017</w:t>
      </w:r>
      <w:r>
        <w:rPr>
          <w:rFonts w:ascii="Times New Roman" w:hAnsi="Times New Roman" w:cs="Times New Roman"/>
          <w:color w:val="000000"/>
          <w:sz w:val="28"/>
          <w:szCs w:val="28"/>
          <w:shd w:val="clear" w:color="auto" w:fill="FFFFFF"/>
        </w:rPr>
        <w:t>.</w:t>
      </w:r>
    </w:p>
    <w:p w14:paraId="4A7295FE" w14:textId="77777777" w:rsidR="004E169E" w:rsidRPr="000A02DF" w:rsidRDefault="004E169E" w:rsidP="00F9050F">
      <w:pPr>
        <w:pStyle w:val="a4"/>
        <w:numPr>
          <w:ilvl w:val="0"/>
          <w:numId w:val="5"/>
        </w:numPr>
        <w:spacing w:line="360" w:lineRule="auto"/>
        <w:ind w:left="0" w:firstLine="709"/>
        <w:jc w:val="both"/>
        <w:rPr>
          <w:rFonts w:ascii="Times New Roman" w:hAnsi="Times New Roman" w:cs="Times New Roman"/>
          <w:sz w:val="28"/>
          <w:szCs w:val="28"/>
        </w:rPr>
      </w:pPr>
      <w:r w:rsidRPr="000A02DF">
        <w:rPr>
          <w:rFonts w:ascii="Times New Roman" w:hAnsi="Times New Roman" w:cs="Times New Roman"/>
          <w:color w:val="000000"/>
          <w:sz w:val="28"/>
          <w:szCs w:val="28"/>
          <w:shd w:val="clear" w:color="auto" w:fill="FFFFFF"/>
        </w:rPr>
        <w:t xml:space="preserve">Арбитражный процесс: учебник / Н.В. Алексеева, А.В. Аргунов, А.А. </w:t>
      </w:r>
      <w:proofErr w:type="spellStart"/>
      <w:r w:rsidRPr="000A02DF">
        <w:rPr>
          <w:rFonts w:ascii="Times New Roman" w:hAnsi="Times New Roman" w:cs="Times New Roman"/>
          <w:color w:val="000000"/>
          <w:sz w:val="28"/>
          <w:szCs w:val="28"/>
          <w:shd w:val="clear" w:color="auto" w:fill="FFFFFF"/>
        </w:rPr>
        <w:t>Арифулин</w:t>
      </w:r>
      <w:proofErr w:type="spellEnd"/>
      <w:r w:rsidRPr="000A02DF">
        <w:rPr>
          <w:rFonts w:ascii="Times New Roman" w:hAnsi="Times New Roman" w:cs="Times New Roman"/>
          <w:color w:val="000000"/>
          <w:sz w:val="28"/>
          <w:szCs w:val="28"/>
          <w:shd w:val="clear" w:color="auto" w:fill="FFFFFF"/>
        </w:rPr>
        <w:t xml:space="preserve"> и др.; под ред. С.В. Никитина. </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М.: РГУП, 2017. </w:t>
      </w:r>
      <w:r>
        <w:rPr>
          <w:rFonts w:ascii="Times New Roman" w:hAnsi="Times New Roman" w:cs="Times New Roman"/>
          <w:color w:val="000000"/>
          <w:sz w:val="28"/>
          <w:szCs w:val="28"/>
          <w:shd w:val="clear" w:color="auto" w:fill="FFFFFF"/>
        </w:rPr>
        <w:t>- С.328.</w:t>
      </w:r>
    </w:p>
    <w:p w14:paraId="28F11022" w14:textId="77777777" w:rsidR="004E169E" w:rsidRDefault="004E169E" w:rsidP="00F9050F">
      <w:pPr>
        <w:pStyle w:val="a4"/>
        <w:numPr>
          <w:ilvl w:val="0"/>
          <w:numId w:val="5"/>
        </w:numPr>
        <w:spacing w:line="360" w:lineRule="auto"/>
        <w:ind w:left="0" w:firstLine="709"/>
        <w:jc w:val="both"/>
        <w:rPr>
          <w:rFonts w:ascii="Times New Roman" w:hAnsi="Times New Roman" w:cs="Times New Roman"/>
          <w:color w:val="000000"/>
          <w:sz w:val="28"/>
          <w:szCs w:val="28"/>
          <w:shd w:val="clear" w:color="auto" w:fill="FFFFFF"/>
        </w:rPr>
      </w:pPr>
      <w:r w:rsidRPr="000A02DF">
        <w:rPr>
          <w:rFonts w:ascii="Times New Roman" w:hAnsi="Times New Roman" w:cs="Times New Roman"/>
          <w:color w:val="000000"/>
          <w:sz w:val="28"/>
          <w:szCs w:val="28"/>
          <w:shd w:val="clear" w:color="auto" w:fill="FFFFFF"/>
        </w:rPr>
        <w:t xml:space="preserve">Арбитражный процесс: Учебник / А.В. </w:t>
      </w:r>
      <w:proofErr w:type="spellStart"/>
      <w:r w:rsidRPr="000A02DF">
        <w:rPr>
          <w:rFonts w:ascii="Times New Roman" w:hAnsi="Times New Roman" w:cs="Times New Roman"/>
          <w:color w:val="000000"/>
          <w:sz w:val="28"/>
          <w:szCs w:val="28"/>
          <w:shd w:val="clear" w:color="auto" w:fill="FFFFFF"/>
        </w:rPr>
        <w:t>Абсалямов</w:t>
      </w:r>
      <w:proofErr w:type="spellEnd"/>
      <w:r w:rsidRPr="000A02DF">
        <w:rPr>
          <w:rFonts w:ascii="Times New Roman" w:hAnsi="Times New Roman" w:cs="Times New Roman"/>
          <w:color w:val="000000"/>
          <w:sz w:val="28"/>
          <w:szCs w:val="28"/>
          <w:shd w:val="clear" w:color="auto" w:fill="FFFFFF"/>
        </w:rPr>
        <w:t xml:space="preserve">, Д.Б. Абушенко, К.Л. </w:t>
      </w:r>
      <w:proofErr w:type="spellStart"/>
      <w:r w:rsidRPr="000A02DF">
        <w:rPr>
          <w:rFonts w:ascii="Times New Roman" w:hAnsi="Times New Roman" w:cs="Times New Roman"/>
          <w:color w:val="000000"/>
          <w:sz w:val="28"/>
          <w:szCs w:val="28"/>
          <w:shd w:val="clear" w:color="auto" w:fill="FFFFFF"/>
        </w:rPr>
        <w:t>Брановицкий</w:t>
      </w:r>
      <w:proofErr w:type="spellEnd"/>
      <w:r w:rsidRPr="000A02DF">
        <w:rPr>
          <w:rFonts w:ascii="Times New Roman" w:hAnsi="Times New Roman" w:cs="Times New Roman"/>
          <w:color w:val="000000"/>
          <w:sz w:val="28"/>
          <w:szCs w:val="28"/>
          <w:shd w:val="clear" w:color="auto" w:fill="FFFFFF"/>
        </w:rPr>
        <w:t xml:space="preserve"> и др.; отв. ред. В.В. Ярков. 7-е изд., </w:t>
      </w:r>
      <w:proofErr w:type="spellStart"/>
      <w:r w:rsidRPr="000A02DF">
        <w:rPr>
          <w:rFonts w:ascii="Times New Roman" w:hAnsi="Times New Roman" w:cs="Times New Roman"/>
          <w:color w:val="000000"/>
          <w:sz w:val="28"/>
          <w:szCs w:val="28"/>
          <w:shd w:val="clear" w:color="auto" w:fill="FFFFFF"/>
        </w:rPr>
        <w:t>перераб</w:t>
      </w:r>
      <w:proofErr w:type="spellEnd"/>
      <w:proofErr w:type="gramStart"/>
      <w:r w:rsidRPr="000A02DF">
        <w:rPr>
          <w:rFonts w:ascii="Times New Roman" w:hAnsi="Times New Roman" w:cs="Times New Roman"/>
          <w:color w:val="000000"/>
          <w:sz w:val="28"/>
          <w:szCs w:val="28"/>
          <w:shd w:val="clear" w:color="auto" w:fill="FFFFFF"/>
        </w:rPr>
        <w:t>.</w:t>
      </w:r>
      <w:proofErr w:type="gramEnd"/>
      <w:r w:rsidRPr="000A02DF">
        <w:rPr>
          <w:rFonts w:ascii="Times New Roman" w:hAnsi="Times New Roman" w:cs="Times New Roman"/>
          <w:color w:val="000000"/>
          <w:sz w:val="28"/>
          <w:szCs w:val="28"/>
          <w:shd w:val="clear" w:color="auto" w:fill="FFFFFF"/>
        </w:rPr>
        <w:t xml:space="preserve"> и доп. </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М.: Статут, 2017. </w:t>
      </w:r>
      <w:r>
        <w:rPr>
          <w:rFonts w:ascii="Times New Roman" w:hAnsi="Times New Roman" w:cs="Times New Roman"/>
          <w:color w:val="000000"/>
          <w:sz w:val="28"/>
          <w:szCs w:val="28"/>
          <w:shd w:val="clear" w:color="auto" w:fill="FFFFFF"/>
        </w:rPr>
        <w:t>- С. 752.</w:t>
      </w:r>
    </w:p>
    <w:p w14:paraId="2CE1EBD0" w14:textId="77777777" w:rsidR="00B65793" w:rsidRPr="00B65793" w:rsidRDefault="00B65793" w:rsidP="00F9050F">
      <w:pPr>
        <w:pStyle w:val="a4"/>
        <w:numPr>
          <w:ilvl w:val="0"/>
          <w:numId w:val="5"/>
        </w:numPr>
        <w:spacing w:line="360" w:lineRule="auto"/>
        <w:ind w:left="0" w:firstLine="709"/>
        <w:jc w:val="both"/>
        <w:rPr>
          <w:sz w:val="28"/>
          <w:szCs w:val="28"/>
        </w:rPr>
      </w:pPr>
      <w:r w:rsidRPr="00AF38CC">
        <w:rPr>
          <w:rFonts w:ascii="Times New Roman" w:hAnsi="Times New Roman" w:cs="Times New Roman"/>
          <w:sz w:val="28"/>
          <w:szCs w:val="28"/>
        </w:rPr>
        <w:t>Архипов И.В. Коммерческие суды и торговый процесс в России // Правоведение. – 1994. – № 4.</w:t>
      </w:r>
    </w:p>
    <w:p w14:paraId="5C3BB36A" w14:textId="77777777" w:rsidR="000D44F1" w:rsidRPr="000A02DF" w:rsidRDefault="000D44F1" w:rsidP="00F9050F">
      <w:pPr>
        <w:pStyle w:val="a4"/>
        <w:numPr>
          <w:ilvl w:val="0"/>
          <w:numId w:val="5"/>
        </w:numPr>
        <w:spacing w:line="360" w:lineRule="auto"/>
        <w:ind w:left="0" w:firstLine="709"/>
        <w:jc w:val="both"/>
        <w:rPr>
          <w:rFonts w:ascii="Times New Roman" w:hAnsi="Times New Roman" w:cs="Times New Roman"/>
          <w:sz w:val="28"/>
          <w:szCs w:val="28"/>
        </w:rPr>
      </w:pPr>
      <w:r w:rsidRPr="000A02DF">
        <w:rPr>
          <w:rFonts w:ascii="Times New Roman" w:hAnsi="Times New Roman" w:cs="Times New Roman"/>
          <w:color w:val="000000"/>
          <w:sz w:val="28"/>
          <w:szCs w:val="28"/>
          <w:shd w:val="clear" w:color="auto" w:fill="FFFFFF"/>
        </w:rPr>
        <w:t xml:space="preserve">Афонина Ю.Ю. Неисполнение судебного решения как основание для применения мер гражданско-правовой ответственности // Вестник гражданского процесса. </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2018.</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 N 2. </w:t>
      </w:r>
    </w:p>
    <w:p w14:paraId="6304AAA4" w14:textId="55EE2A84" w:rsidR="00DB566A" w:rsidRPr="00DB566A" w:rsidRDefault="00B65793" w:rsidP="00F9050F">
      <w:pPr>
        <w:pStyle w:val="a4"/>
        <w:numPr>
          <w:ilvl w:val="0"/>
          <w:numId w:val="5"/>
        </w:numPr>
        <w:spacing w:line="360" w:lineRule="auto"/>
        <w:ind w:left="0" w:firstLine="709"/>
        <w:jc w:val="both"/>
        <w:rPr>
          <w:sz w:val="28"/>
          <w:szCs w:val="28"/>
        </w:rPr>
      </w:pPr>
      <w:r w:rsidRPr="00AF38CC">
        <w:rPr>
          <w:rFonts w:ascii="Times New Roman" w:hAnsi="Times New Roman" w:cs="Times New Roman"/>
          <w:sz w:val="28"/>
          <w:szCs w:val="28"/>
        </w:rPr>
        <w:t xml:space="preserve"> </w:t>
      </w:r>
      <w:proofErr w:type="spellStart"/>
      <w:r w:rsidR="000A02DF" w:rsidRPr="00AF38CC">
        <w:rPr>
          <w:rFonts w:ascii="Times New Roman" w:hAnsi="Times New Roman" w:cs="Times New Roman"/>
          <w:sz w:val="28"/>
          <w:szCs w:val="28"/>
        </w:rPr>
        <w:t>Барац</w:t>
      </w:r>
      <w:proofErr w:type="spellEnd"/>
      <w:r w:rsidR="000A02DF" w:rsidRPr="00AF38CC">
        <w:rPr>
          <w:rFonts w:ascii="Times New Roman" w:hAnsi="Times New Roman" w:cs="Times New Roman"/>
          <w:sz w:val="28"/>
          <w:szCs w:val="28"/>
        </w:rPr>
        <w:t xml:space="preserve"> Г. Очерк происхождения и постепенного затем упразднения в России совестных судов и </w:t>
      </w:r>
      <w:proofErr w:type="gramStart"/>
      <w:r w:rsidR="000A02DF" w:rsidRPr="00AF38CC">
        <w:rPr>
          <w:rFonts w:ascii="Times New Roman" w:hAnsi="Times New Roman" w:cs="Times New Roman"/>
          <w:sz w:val="28"/>
          <w:szCs w:val="28"/>
        </w:rPr>
        <w:t>суда</w:t>
      </w:r>
      <w:proofErr w:type="gramEnd"/>
      <w:r w:rsidR="000A02DF" w:rsidRPr="00AF38CC">
        <w:rPr>
          <w:rFonts w:ascii="Times New Roman" w:hAnsi="Times New Roman" w:cs="Times New Roman"/>
          <w:sz w:val="28"/>
          <w:szCs w:val="28"/>
        </w:rPr>
        <w:t xml:space="preserve"> по совести. – СПб., 1893. </w:t>
      </w:r>
      <w:r w:rsidR="000A02DF">
        <w:rPr>
          <w:rFonts w:ascii="Times New Roman" w:hAnsi="Times New Roman" w:cs="Times New Roman"/>
          <w:sz w:val="28"/>
          <w:szCs w:val="28"/>
        </w:rPr>
        <w:t>-</w:t>
      </w:r>
      <w:r w:rsidR="000A02DF" w:rsidRPr="00AF38CC">
        <w:rPr>
          <w:rFonts w:ascii="Times New Roman" w:hAnsi="Times New Roman" w:cs="Times New Roman"/>
          <w:sz w:val="28"/>
          <w:szCs w:val="28"/>
        </w:rPr>
        <w:t xml:space="preserve"> С. 81.</w:t>
      </w:r>
    </w:p>
    <w:p w14:paraId="1862E63E" w14:textId="77777777" w:rsidR="00B65793" w:rsidRPr="00AF38CC" w:rsidRDefault="00B65793" w:rsidP="00F9050F">
      <w:pPr>
        <w:pStyle w:val="a4"/>
        <w:numPr>
          <w:ilvl w:val="0"/>
          <w:numId w:val="5"/>
        </w:numPr>
        <w:spacing w:line="360" w:lineRule="auto"/>
        <w:ind w:left="0" w:firstLine="709"/>
        <w:jc w:val="both"/>
        <w:rPr>
          <w:rFonts w:ascii="Times New Roman" w:hAnsi="Times New Roman" w:cs="Times New Roman"/>
          <w:sz w:val="28"/>
          <w:szCs w:val="28"/>
        </w:rPr>
      </w:pPr>
      <w:proofErr w:type="spellStart"/>
      <w:r w:rsidRPr="00AF38CC">
        <w:rPr>
          <w:rFonts w:ascii="Times New Roman" w:hAnsi="Times New Roman" w:cs="Times New Roman"/>
          <w:sz w:val="28"/>
          <w:szCs w:val="28"/>
        </w:rPr>
        <w:t>Баршев</w:t>
      </w:r>
      <w:proofErr w:type="spellEnd"/>
      <w:r w:rsidRPr="00AF38CC">
        <w:rPr>
          <w:rFonts w:ascii="Times New Roman" w:hAnsi="Times New Roman" w:cs="Times New Roman"/>
          <w:sz w:val="28"/>
          <w:szCs w:val="28"/>
        </w:rPr>
        <w:t xml:space="preserve"> Я. Историческая записка о содействии второго отделения собственной его императорского величества канцелярии развитию юридических наук в России. – СПб.</w:t>
      </w:r>
      <w:r>
        <w:rPr>
          <w:rFonts w:ascii="Times New Roman" w:hAnsi="Times New Roman" w:cs="Times New Roman"/>
          <w:sz w:val="28"/>
          <w:szCs w:val="28"/>
        </w:rPr>
        <w:t>: Пресс,</w:t>
      </w:r>
      <w:r w:rsidRPr="00AF38CC">
        <w:rPr>
          <w:rFonts w:ascii="Times New Roman" w:hAnsi="Times New Roman" w:cs="Times New Roman"/>
          <w:sz w:val="28"/>
          <w:szCs w:val="28"/>
        </w:rPr>
        <w:t xml:space="preserve"> 1876. </w:t>
      </w:r>
      <w:r>
        <w:rPr>
          <w:rFonts w:ascii="Times New Roman" w:hAnsi="Times New Roman" w:cs="Times New Roman"/>
          <w:sz w:val="28"/>
          <w:szCs w:val="28"/>
        </w:rPr>
        <w:t>-</w:t>
      </w:r>
      <w:r w:rsidRPr="00AF38CC">
        <w:rPr>
          <w:rFonts w:ascii="Times New Roman" w:hAnsi="Times New Roman" w:cs="Times New Roman"/>
          <w:sz w:val="28"/>
          <w:szCs w:val="28"/>
        </w:rPr>
        <w:t xml:space="preserve"> С. 4.</w:t>
      </w:r>
    </w:p>
    <w:p w14:paraId="451340CD" w14:textId="7800A06B" w:rsidR="00DB566A" w:rsidRPr="00AF38CC" w:rsidRDefault="00DB566A" w:rsidP="00F9050F">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hAnsi="Times New Roman" w:cs="Times New Roman"/>
          <w:color w:val="000000"/>
          <w:sz w:val="28"/>
          <w:szCs w:val="28"/>
          <w:shd w:val="clear" w:color="auto" w:fill="FFFFFF"/>
        </w:rPr>
        <w:t xml:space="preserve">Белов В.А. Что такое </w:t>
      </w:r>
      <w:proofErr w:type="spellStart"/>
      <w:r w:rsidRPr="00AF38CC">
        <w:rPr>
          <w:rFonts w:ascii="Times New Roman" w:hAnsi="Times New Roman" w:cs="Times New Roman"/>
          <w:color w:val="000000"/>
          <w:sz w:val="28"/>
          <w:szCs w:val="28"/>
          <w:shd w:val="clear" w:color="auto" w:fill="FFFFFF"/>
        </w:rPr>
        <w:t>предвидимость</w:t>
      </w:r>
      <w:proofErr w:type="spellEnd"/>
      <w:r w:rsidRPr="00AF38CC">
        <w:rPr>
          <w:rFonts w:ascii="Times New Roman" w:hAnsi="Times New Roman" w:cs="Times New Roman"/>
          <w:color w:val="000000"/>
          <w:sz w:val="28"/>
          <w:szCs w:val="28"/>
          <w:shd w:val="clear" w:color="auto" w:fill="FFFFFF"/>
        </w:rPr>
        <w:t xml:space="preserve">? // Закон. </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2019.</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 xml:space="preserve"> N 3. </w:t>
      </w:r>
    </w:p>
    <w:p w14:paraId="1E66F460" w14:textId="6016B32F" w:rsidR="000A02DF" w:rsidRPr="00AF38CC" w:rsidRDefault="000A02DF" w:rsidP="00F9050F">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hAnsi="Times New Roman" w:cs="Times New Roman"/>
          <w:color w:val="000000"/>
          <w:sz w:val="28"/>
          <w:szCs w:val="28"/>
          <w:shd w:val="clear" w:color="auto" w:fill="FFFFFF"/>
        </w:rPr>
        <w:t xml:space="preserve">Бессонова А.И. Признание и исполнение решений международных инвестиционных арбитражей. </w:t>
      </w:r>
      <w:r>
        <w:rPr>
          <w:rFonts w:ascii="Times New Roman" w:hAnsi="Times New Roman" w:cs="Times New Roman"/>
          <w:color w:val="000000"/>
          <w:sz w:val="28"/>
          <w:szCs w:val="28"/>
          <w:shd w:val="clear" w:color="auto" w:fill="FFFFFF"/>
        </w:rPr>
        <w:t>– М.</w:t>
      </w:r>
      <w:r w:rsidRPr="00AF38CC">
        <w:rPr>
          <w:rFonts w:ascii="Times New Roman" w:hAnsi="Times New Roman" w:cs="Times New Roman"/>
          <w:color w:val="000000"/>
          <w:sz w:val="28"/>
          <w:szCs w:val="28"/>
          <w:shd w:val="clear" w:color="auto" w:fill="FFFFFF"/>
        </w:rPr>
        <w:t xml:space="preserve">: Статут, 2020. </w:t>
      </w:r>
      <w:r>
        <w:rPr>
          <w:rFonts w:ascii="Times New Roman" w:hAnsi="Times New Roman" w:cs="Times New Roman"/>
          <w:color w:val="000000"/>
          <w:sz w:val="28"/>
          <w:szCs w:val="28"/>
          <w:shd w:val="clear" w:color="auto" w:fill="FFFFFF"/>
        </w:rPr>
        <w:t>– С.224.</w:t>
      </w:r>
    </w:p>
    <w:p w14:paraId="2F96A88D" w14:textId="700818C6" w:rsidR="003717C0" w:rsidRPr="00AF38CC" w:rsidRDefault="003717C0" w:rsidP="00F9050F">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hAnsi="Times New Roman" w:cs="Times New Roman"/>
          <w:color w:val="000000"/>
          <w:sz w:val="28"/>
          <w:szCs w:val="28"/>
          <w:shd w:val="clear" w:color="auto" w:fill="FFFFFF"/>
        </w:rPr>
        <w:lastRenderedPageBreak/>
        <w:t>Богданов Е.В. Субъективные права участников коммерческих корпораций: правовая природа и особенности их осуществления // Адвокат.</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 xml:space="preserve"> 2016. </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 xml:space="preserve">N 5. </w:t>
      </w:r>
    </w:p>
    <w:p w14:paraId="30F03DC8" w14:textId="77777777" w:rsidR="00D63A31" w:rsidRPr="000A02DF" w:rsidRDefault="00D63A31" w:rsidP="00F9050F">
      <w:pPr>
        <w:pStyle w:val="a4"/>
        <w:numPr>
          <w:ilvl w:val="0"/>
          <w:numId w:val="5"/>
        </w:numPr>
        <w:spacing w:line="360" w:lineRule="auto"/>
        <w:ind w:left="0" w:firstLine="709"/>
        <w:jc w:val="both"/>
        <w:rPr>
          <w:rFonts w:ascii="Times New Roman" w:hAnsi="Times New Roman" w:cs="Times New Roman"/>
          <w:sz w:val="28"/>
          <w:szCs w:val="28"/>
        </w:rPr>
      </w:pPr>
      <w:proofErr w:type="spellStart"/>
      <w:r w:rsidRPr="000A02DF">
        <w:rPr>
          <w:rFonts w:ascii="Times New Roman" w:hAnsi="Times New Roman" w:cs="Times New Roman"/>
          <w:color w:val="000000"/>
          <w:sz w:val="28"/>
          <w:szCs w:val="28"/>
          <w:shd w:val="clear" w:color="auto" w:fill="FFFFFF"/>
        </w:rPr>
        <w:t>Бородинова</w:t>
      </w:r>
      <w:proofErr w:type="spellEnd"/>
      <w:r w:rsidRPr="000A02DF">
        <w:rPr>
          <w:rFonts w:ascii="Times New Roman" w:hAnsi="Times New Roman" w:cs="Times New Roman"/>
          <w:color w:val="000000"/>
          <w:sz w:val="28"/>
          <w:szCs w:val="28"/>
          <w:shd w:val="clear" w:color="auto" w:fill="FFFFFF"/>
        </w:rPr>
        <w:t xml:space="preserve"> Т.Г. Проблемы законодательного определения полномочий вышестоящих судов при пересмотре приговоров // Российский судья. </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2014.</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 N 6. </w:t>
      </w:r>
    </w:p>
    <w:p w14:paraId="0DF2A9D1" w14:textId="76B50888" w:rsidR="007607E9" w:rsidRPr="007607E9" w:rsidRDefault="007607E9" w:rsidP="00F9050F">
      <w:pPr>
        <w:pStyle w:val="a4"/>
        <w:numPr>
          <w:ilvl w:val="0"/>
          <w:numId w:val="5"/>
        </w:numPr>
        <w:spacing w:line="360" w:lineRule="auto"/>
        <w:ind w:left="0" w:firstLine="709"/>
        <w:jc w:val="both"/>
        <w:rPr>
          <w:rFonts w:ascii="Times New Roman" w:hAnsi="Times New Roman" w:cs="Times New Roman"/>
          <w:sz w:val="28"/>
          <w:szCs w:val="28"/>
        </w:rPr>
      </w:pPr>
      <w:r w:rsidRPr="000A02DF">
        <w:rPr>
          <w:rFonts w:ascii="Times New Roman" w:hAnsi="Times New Roman" w:cs="Times New Roman"/>
          <w:color w:val="000000"/>
          <w:sz w:val="28"/>
          <w:szCs w:val="28"/>
          <w:shd w:val="clear" w:color="auto" w:fill="FFFFFF"/>
        </w:rPr>
        <w:t xml:space="preserve">Борисов А.Н. Комментарий к Федеральному конституционному закону от 28 апреля 1995 г. N 1-ФКЗ «Об арбитражных судах в Российской Федерации» (постатейный). </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М.: </w:t>
      </w:r>
      <w:proofErr w:type="spellStart"/>
      <w:r w:rsidRPr="000A02DF">
        <w:rPr>
          <w:rFonts w:ascii="Times New Roman" w:hAnsi="Times New Roman" w:cs="Times New Roman"/>
          <w:color w:val="000000"/>
          <w:sz w:val="28"/>
          <w:szCs w:val="28"/>
          <w:shd w:val="clear" w:color="auto" w:fill="FFFFFF"/>
        </w:rPr>
        <w:t>Юстицинформ</w:t>
      </w:r>
      <w:proofErr w:type="spellEnd"/>
      <w:r w:rsidRPr="000A02DF">
        <w:rPr>
          <w:rFonts w:ascii="Times New Roman" w:hAnsi="Times New Roman" w:cs="Times New Roman"/>
          <w:color w:val="000000"/>
          <w:sz w:val="28"/>
          <w:szCs w:val="28"/>
          <w:shd w:val="clear" w:color="auto" w:fill="FFFFFF"/>
        </w:rPr>
        <w:t xml:space="preserve">, 2015. Серия «Комментарий специалиста». </w:t>
      </w:r>
      <w:r>
        <w:rPr>
          <w:rFonts w:ascii="Times New Roman" w:hAnsi="Times New Roman" w:cs="Times New Roman"/>
          <w:color w:val="000000"/>
          <w:sz w:val="28"/>
          <w:szCs w:val="28"/>
          <w:shd w:val="clear" w:color="auto" w:fill="FFFFFF"/>
        </w:rPr>
        <w:t>– С.244</w:t>
      </w:r>
      <w:r w:rsidRPr="000A02DF">
        <w:rPr>
          <w:rFonts w:ascii="Times New Roman" w:hAnsi="Times New Roman" w:cs="Times New Roman"/>
          <w:color w:val="000000"/>
          <w:sz w:val="28"/>
          <w:szCs w:val="28"/>
          <w:shd w:val="clear" w:color="auto" w:fill="FFFFFF"/>
        </w:rPr>
        <w:t>.</w:t>
      </w:r>
    </w:p>
    <w:p w14:paraId="051073CF" w14:textId="77777777" w:rsidR="00DB566A" w:rsidRPr="00AF38CC" w:rsidRDefault="00DB566A" w:rsidP="00F9050F">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hAnsi="Times New Roman" w:cs="Times New Roman"/>
          <w:color w:val="000000"/>
          <w:sz w:val="28"/>
          <w:szCs w:val="28"/>
          <w:shd w:val="clear" w:color="auto" w:fill="FFFFFF"/>
        </w:rPr>
        <w:t xml:space="preserve">Вагантов В. Какие аргументы помогут в суде для уменьшения неустойки // Практическая бухгалтерия. </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 xml:space="preserve">2020. </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 xml:space="preserve">N 4. </w:t>
      </w:r>
    </w:p>
    <w:p w14:paraId="6FD79F78" w14:textId="77777777" w:rsidR="000D44F1" w:rsidRDefault="000D44F1" w:rsidP="00F9050F">
      <w:pPr>
        <w:pStyle w:val="a4"/>
        <w:numPr>
          <w:ilvl w:val="0"/>
          <w:numId w:val="5"/>
        </w:numPr>
        <w:spacing w:line="360" w:lineRule="auto"/>
        <w:ind w:left="0" w:firstLine="709"/>
        <w:jc w:val="both"/>
        <w:rPr>
          <w:rFonts w:ascii="Times New Roman" w:hAnsi="Times New Roman" w:cs="Times New Roman"/>
          <w:color w:val="000000"/>
          <w:sz w:val="28"/>
          <w:szCs w:val="28"/>
          <w:shd w:val="clear" w:color="auto" w:fill="FFFFFF"/>
        </w:rPr>
      </w:pPr>
      <w:r w:rsidRPr="000A02DF">
        <w:rPr>
          <w:rFonts w:ascii="Times New Roman" w:hAnsi="Times New Roman" w:cs="Times New Roman"/>
          <w:color w:val="000000"/>
          <w:sz w:val="28"/>
          <w:szCs w:val="28"/>
          <w:shd w:val="clear" w:color="auto" w:fill="FFFFFF"/>
        </w:rPr>
        <w:t xml:space="preserve">Валеев Д.Х., </w:t>
      </w:r>
      <w:proofErr w:type="spellStart"/>
      <w:r w:rsidRPr="000A02DF">
        <w:rPr>
          <w:rFonts w:ascii="Times New Roman" w:hAnsi="Times New Roman" w:cs="Times New Roman"/>
          <w:color w:val="000000"/>
          <w:sz w:val="28"/>
          <w:szCs w:val="28"/>
          <w:shd w:val="clear" w:color="auto" w:fill="FFFFFF"/>
        </w:rPr>
        <w:t>Загидуллин</w:t>
      </w:r>
      <w:proofErr w:type="spellEnd"/>
      <w:r w:rsidRPr="000A02DF">
        <w:rPr>
          <w:rFonts w:ascii="Times New Roman" w:hAnsi="Times New Roman" w:cs="Times New Roman"/>
          <w:color w:val="000000"/>
          <w:sz w:val="28"/>
          <w:szCs w:val="28"/>
          <w:shd w:val="clear" w:color="auto" w:fill="FFFFFF"/>
        </w:rPr>
        <w:t xml:space="preserve"> М.Р., </w:t>
      </w:r>
      <w:proofErr w:type="spellStart"/>
      <w:r w:rsidRPr="000A02DF">
        <w:rPr>
          <w:rFonts w:ascii="Times New Roman" w:hAnsi="Times New Roman" w:cs="Times New Roman"/>
          <w:color w:val="000000"/>
          <w:sz w:val="28"/>
          <w:szCs w:val="28"/>
          <w:shd w:val="clear" w:color="auto" w:fill="FFFFFF"/>
        </w:rPr>
        <w:t>Ситдиков</w:t>
      </w:r>
      <w:proofErr w:type="spellEnd"/>
      <w:r w:rsidRPr="000A02DF">
        <w:rPr>
          <w:rFonts w:ascii="Times New Roman" w:hAnsi="Times New Roman" w:cs="Times New Roman"/>
          <w:color w:val="000000"/>
          <w:sz w:val="28"/>
          <w:szCs w:val="28"/>
          <w:shd w:val="clear" w:color="auto" w:fill="FFFFFF"/>
        </w:rPr>
        <w:t xml:space="preserve"> Р.Б. Постатейный комментарий к Арбитражному процессуальному кодексу Российской Федерации // Вестник гражданского процесса. </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2019.</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 N 3. </w:t>
      </w:r>
    </w:p>
    <w:p w14:paraId="6DC9BEEA" w14:textId="77777777" w:rsidR="007607E9" w:rsidRPr="00AF38CC" w:rsidRDefault="007607E9" w:rsidP="00F9050F">
      <w:pPr>
        <w:pStyle w:val="a4"/>
        <w:numPr>
          <w:ilvl w:val="0"/>
          <w:numId w:val="5"/>
        </w:numPr>
        <w:spacing w:line="360" w:lineRule="auto"/>
        <w:ind w:left="0" w:firstLine="709"/>
        <w:jc w:val="both"/>
        <w:rPr>
          <w:rFonts w:ascii="Times New Roman" w:hAnsi="Times New Roman" w:cs="Times New Roman"/>
          <w:sz w:val="28"/>
          <w:szCs w:val="28"/>
        </w:rPr>
      </w:pPr>
      <w:proofErr w:type="spellStart"/>
      <w:r w:rsidRPr="00AF38CC">
        <w:rPr>
          <w:rFonts w:ascii="Times New Roman" w:hAnsi="Times New Roman" w:cs="Times New Roman"/>
          <w:sz w:val="28"/>
          <w:szCs w:val="28"/>
        </w:rPr>
        <w:t>Вальденберг</w:t>
      </w:r>
      <w:proofErr w:type="spellEnd"/>
      <w:r w:rsidRPr="00AF38CC">
        <w:rPr>
          <w:rFonts w:ascii="Times New Roman" w:hAnsi="Times New Roman" w:cs="Times New Roman"/>
          <w:sz w:val="28"/>
          <w:szCs w:val="28"/>
        </w:rPr>
        <w:t xml:space="preserve"> В. Краткий учебник торгового права и судопроизводства. – СПб., 1907. – С. 85.</w:t>
      </w:r>
    </w:p>
    <w:p w14:paraId="3C40F001" w14:textId="77777777" w:rsidR="007607E9" w:rsidRPr="00AF38CC" w:rsidRDefault="007607E9" w:rsidP="00F9050F">
      <w:pPr>
        <w:pStyle w:val="a4"/>
        <w:numPr>
          <w:ilvl w:val="0"/>
          <w:numId w:val="5"/>
        </w:numPr>
        <w:spacing w:line="360" w:lineRule="auto"/>
        <w:ind w:left="0" w:firstLine="709"/>
        <w:jc w:val="both"/>
        <w:rPr>
          <w:rFonts w:ascii="Times New Roman" w:hAnsi="Times New Roman" w:cs="Times New Roman"/>
          <w:sz w:val="28"/>
          <w:szCs w:val="28"/>
        </w:rPr>
      </w:pPr>
      <w:proofErr w:type="spellStart"/>
      <w:r w:rsidRPr="00AF38CC">
        <w:rPr>
          <w:rFonts w:ascii="Times New Roman" w:hAnsi="Times New Roman" w:cs="Times New Roman"/>
          <w:sz w:val="28"/>
          <w:szCs w:val="28"/>
        </w:rPr>
        <w:t>Виленский</w:t>
      </w:r>
      <w:proofErr w:type="spellEnd"/>
      <w:r w:rsidRPr="00AF38CC">
        <w:rPr>
          <w:rFonts w:ascii="Times New Roman" w:hAnsi="Times New Roman" w:cs="Times New Roman"/>
          <w:sz w:val="28"/>
          <w:szCs w:val="28"/>
        </w:rPr>
        <w:t xml:space="preserve"> И. Судебная реформа и контрреформы в России. – Саратов, 1969. – С. 21.</w:t>
      </w:r>
    </w:p>
    <w:p w14:paraId="72A98E9F" w14:textId="77777777" w:rsidR="007607E9" w:rsidRPr="000A02DF" w:rsidRDefault="007607E9" w:rsidP="00F9050F">
      <w:pPr>
        <w:pStyle w:val="a4"/>
        <w:numPr>
          <w:ilvl w:val="0"/>
          <w:numId w:val="5"/>
        </w:numPr>
        <w:spacing w:line="360" w:lineRule="auto"/>
        <w:ind w:left="0" w:firstLine="709"/>
        <w:jc w:val="both"/>
        <w:rPr>
          <w:rFonts w:ascii="Times New Roman" w:hAnsi="Times New Roman" w:cs="Times New Roman"/>
          <w:sz w:val="28"/>
          <w:szCs w:val="28"/>
        </w:rPr>
      </w:pPr>
      <w:r w:rsidRPr="000A02DF">
        <w:rPr>
          <w:rFonts w:ascii="Times New Roman" w:hAnsi="Times New Roman" w:cs="Times New Roman"/>
          <w:color w:val="000000"/>
          <w:sz w:val="28"/>
          <w:szCs w:val="28"/>
          <w:shd w:val="clear" w:color="auto" w:fill="FFFFFF"/>
        </w:rPr>
        <w:t xml:space="preserve">Воронцова И.В. Принцип обеспечения судебной защиты нарушенных прав и законных интересов как межотраслевой общепризнанный принцип // Вестник гражданского процесса. </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2015.</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 N 5. </w:t>
      </w:r>
    </w:p>
    <w:p w14:paraId="46D414A1" w14:textId="0D69D0D9" w:rsidR="000A02DF" w:rsidRPr="00AF38CC" w:rsidRDefault="000A02DF" w:rsidP="00F9050F">
      <w:pPr>
        <w:pStyle w:val="a4"/>
        <w:numPr>
          <w:ilvl w:val="0"/>
          <w:numId w:val="5"/>
        </w:numPr>
        <w:spacing w:line="360" w:lineRule="auto"/>
        <w:ind w:left="0" w:firstLine="709"/>
        <w:jc w:val="both"/>
        <w:rPr>
          <w:rFonts w:ascii="Times New Roman" w:hAnsi="Times New Roman" w:cs="Times New Roman"/>
          <w:sz w:val="28"/>
          <w:szCs w:val="28"/>
        </w:rPr>
      </w:pPr>
      <w:proofErr w:type="spellStart"/>
      <w:r w:rsidRPr="00AF38CC">
        <w:rPr>
          <w:rFonts w:ascii="Times New Roman" w:hAnsi="Times New Roman" w:cs="Times New Roman"/>
          <w:color w:val="000000"/>
          <w:sz w:val="28"/>
          <w:szCs w:val="28"/>
          <w:shd w:val="clear" w:color="auto" w:fill="FFFFFF"/>
        </w:rPr>
        <w:t>Газетдинов</w:t>
      </w:r>
      <w:proofErr w:type="spellEnd"/>
      <w:r w:rsidRPr="00AF38CC">
        <w:rPr>
          <w:rFonts w:ascii="Times New Roman" w:hAnsi="Times New Roman" w:cs="Times New Roman"/>
          <w:color w:val="000000"/>
          <w:sz w:val="28"/>
          <w:szCs w:val="28"/>
          <w:shd w:val="clear" w:color="auto" w:fill="FFFFFF"/>
        </w:rPr>
        <w:t xml:space="preserve"> Н.И. Самостоятельность и независимость судебной власти // Российская юстиция. </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2015.</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 xml:space="preserve"> N 12. </w:t>
      </w:r>
    </w:p>
    <w:p w14:paraId="51AF2330" w14:textId="77777777" w:rsidR="00DB566A" w:rsidRPr="00AF38CC" w:rsidRDefault="00DB566A" w:rsidP="00F9050F">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hAnsi="Times New Roman" w:cs="Times New Roman"/>
          <w:color w:val="000000"/>
          <w:sz w:val="28"/>
          <w:szCs w:val="28"/>
          <w:shd w:val="clear" w:color="auto" w:fill="FFFFFF"/>
        </w:rPr>
        <w:t xml:space="preserve">Гаджиев Х.И. Роль судебной аргументации в эволюции законодательства и правоприменения // Журнал российского права. </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2020.</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 xml:space="preserve"> N 9. </w:t>
      </w:r>
    </w:p>
    <w:p w14:paraId="30B12262" w14:textId="097D2B6D" w:rsidR="003717C0" w:rsidRPr="00AF38CC" w:rsidRDefault="003717C0" w:rsidP="00F9050F">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hAnsi="Times New Roman" w:cs="Times New Roman"/>
          <w:color w:val="000000"/>
          <w:sz w:val="28"/>
          <w:szCs w:val="28"/>
          <w:shd w:val="clear" w:color="auto" w:fill="FFFFFF"/>
        </w:rPr>
        <w:t xml:space="preserve">Гареев М. Экономическому спору - законодательное определение // ЭЖ-Юрист. </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 xml:space="preserve">2013. </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 xml:space="preserve">N 26. </w:t>
      </w:r>
    </w:p>
    <w:p w14:paraId="5604A3E2" w14:textId="34878B0D" w:rsidR="002166FE" w:rsidRPr="00AF38CC" w:rsidRDefault="002166FE" w:rsidP="00F9050F">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eastAsia="Times New Roman" w:hAnsi="Times New Roman" w:cs="Times New Roman"/>
          <w:color w:val="000000"/>
          <w:sz w:val="28"/>
          <w:szCs w:val="28"/>
        </w:rPr>
        <w:lastRenderedPageBreak/>
        <w:t>Герасимова А. А. Функции судебной власти в механизме современного российского государства: автореферат диссертации на соискание ученой степени кандидата юридических наук</w:t>
      </w:r>
      <w:r>
        <w:rPr>
          <w:rFonts w:ascii="Times New Roman" w:eastAsia="Times New Roman" w:hAnsi="Times New Roman" w:cs="Times New Roman"/>
          <w:color w:val="000000"/>
          <w:sz w:val="28"/>
          <w:szCs w:val="28"/>
        </w:rPr>
        <w:t>.</w:t>
      </w:r>
      <w:r w:rsidRPr="00AF38C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AF38CC">
        <w:rPr>
          <w:rFonts w:ascii="Times New Roman" w:eastAsia="Times New Roman" w:hAnsi="Times New Roman" w:cs="Times New Roman"/>
          <w:color w:val="000000"/>
          <w:sz w:val="28"/>
          <w:szCs w:val="28"/>
        </w:rPr>
        <w:t xml:space="preserve"> Пенза: ПГУ, 2012. </w:t>
      </w:r>
      <w:r>
        <w:rPr>
          <w:rFonts w:ascii="Times New Roman" w:eastAsia="Times New Roman" w:hAnsi="Times New Roman" w:cs="Times New Roman"/>
          <w:color w:val="000000"/>
          <w:sz w:val="28"/>
          <w:szCs w:val="28"/>
        </w:rPr>
        <w:t xml:space="preserve">- </w:t>
      </w:r>
      <w:r w:rsidRPr="00AF38CC">
        <w:rPr>
          <w:rFonts w:ascii="Times New Roman" w:eastAsia="Times New Roman" w:hAnsi="Times New Roman" w:cs="Times New Roman"/>
          <w:color w:val="000000"/>
          <w:sz w:val="28"/>
          <w:szCs w:val="28"/>
        </w:rPr>
        <w:t>С. 7</w:t>
      </w:r>
    </w:p>
    <w:p w14:paraId="18F437EC" w14:textId="77777777" w:rsidR="00D63A31" w:rsidRPr="000A02DF" w:rsidRDefault="00D63A31" w:rsidP="00F9050F">
      <w:pPr>
        <w:pStyle w:val="a4"/>
        <w:numPr>
          <w:ilvl w:val="0"/>
          <w:numId w:val="5"/>
        </w:numPr>
        <w:spacing w:line="360" w:lineRule="auto"/>
        <w:ind w:left="0" w:firstLine="709"/>
        <w:jc w:val="both"/>
        <w:rPr>
          <w:rFonts w:ascii="Times New Roman" w:hAnsi="Times New Roman" w:cs="Times New Roman"/>
          <w:sz w:val="28"/>
          <w:szCs w:val="28"/>
        </w:rPr>
      </w:pPr>
      <w:r w:rsidRPr="000A02DF">
        <w:rPr>
          <w:rFonts w:ascii="Times New Roman" w:hAnsi="Times New Roman" w:cs="Times New Roman"/>
          <w:color w:val="000000"/>
          <w:sz w:val="28"/>
          <w:szCs w:val="28"/>
          <w:shd w:val="clear" w:color="auto" w:fill="FFFFFF"/>
        </w:rPr>
        <w:t>Головко Л.В. Закрепление отраслевых принципов в кодифицированных актах: педагогический прием или правовой инструмент? // Закон.</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 2020.</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 N 6. </w:t>
      </w:r>
    </w:p>
    <w:p w14:paraId="7D189914" w14:textId="77777777" w:rsidR="00DB566A" w:rsidRDefault="00DB566A" w:rsidP="00F9050F">
      <w:pPr>
        <w:pStyle w:val="a4"/>
        <w:numPr>
          <w:ilvl w:val="0"/>
          <w:numId w:val="5"/>
        </w:numPr>
        <w:spacing w:line="360" w:lineRule="auto"/>
        <w:ind w:left="0" w:firstLine="709"/>
        <w:jc w:val="both"/>
        <w:rPr>
          <w:rFonts w:ascii="Times New Roman" w:hAnsi="Times New Roman" w:cs="Times New Roman"/>
          <w:color w:val="000000"/>
          <w:sz w:val="28"/>
          <w:szCs w:val="28"/>
          <w:shd w:val="clear" w:color="auto" w:fill="FFFFFF"/>
        </w:rPr>
      </w:pPr>
      <w:r w:rsidRPr="00AF38CC">
        <w:rPr>
          <w:rFonts w:ascii="Times New Roman" w:hAnsi="Times New Roman" w:cs="Times New Roman"/>
          <w:color w:val="000000"/>
          <w:sz w:val="28"/>
          <w:szCs w:val="28"/>
          <w:shd w:val="clear" w:color="auto" w:fill="FFFFFF"/>
        </w:rPr>
        <w:t xml:space="preserve">Городнова О.Н., </w:t>
      </w:r>
      <w:proofErr w:type="spellStart"/>
      <w:r w:rsidRPr="00AF38CC">
        <w:rPr>
          <w:rFonts w:ascii="Times New Roman" w:hAnsi="Times New Roman" w:cs="Times New Roman"/>
          <w:color w:val="000000"/>
          <w:sz w:val="28"/>
          <w:szCs w:val="28"/>
          <w:shd w:val="clear" w:color="auto" w:fill="FFFFFF"/>
        </w:rPr>
        <w:t>Макарушкова</w:t>
      </w:r>
      <w:proofErr w:type="spellEnd"/>
      <w:r w:rsidRPr="00AF38CC">
        <w:rPr>
          <w:rFonts w:ascii="Times New Roman" w:hAnsi="Times New Roman" w:cs="Times New Roman"/>
          <w:color w:val="000000"/>
          <w:sz w:val="28"/>
          <w:szCs w:val="28"/>
          <w:shd w:val="clear" w:color="auto" w:fill="FFFFFF"/>
        </w:rPr>
        <w:t xml:space="preserve"> А.А. Проблемы и перспективы правового регулирования статуса лиц, содействующих осуществлению правосудия, в гражданском процессе // Актуальные проблемы российского права. </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2020.</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 xml:space="preserve"> N 1. </w:t>
      </w:r>
    </w:p>
    <w:p w14:paraId="14AFEF50" w14:textId="73D218F1" w:rsidR="000A02DF" w:rsidRPr="00AF38CC" w:rsidRDefault="000A02DF" w:rsidP="00F9050F">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eastAsia="Times New Roman" w:hAnsi="Times New Roman" w:cs="Times New Roman"/>
          <w:color w:val="000000"/>
          <w:sz w:val="28"/>
          <w:szCs w:val="28"/>
        </w:rPr>
        <w:t xml:space="preserve">Гребнев Р.Д. Роль и место судебных актов в правотворческом процессе // Журнал зарубежного законодательства и сравнительного правоведения. </w:t>
      </w:r>
      <w:r>
        <w:rPr>
          <w:rFonts w:ascii="Times New Roman" w:eastAsia="Times New Roman" w:hAnsi="Times New Roman" w:cs="Times New Roman"/>
          <w:color w:val="000000"/>
          <w:sz w:val="28"/>
          <w:szCs w:val="28"/>
        </w:rPr>
        <w:t xml:space="preserve">– </w:t>
      </w:r>
      <w:r w:rsidRPr="00AF38CC">
        <w:rPr>
          <w:rFonts w:ascii="Times New Roman" w:eastAsia="Times New Roman" w:hAnsi="Times New Roman" w:cs="Times New Roman"/>
          <w:color w:val="000000"/>
          <w:sz w:val="28"/>
          <w:szCs w:val="28"/>
        </w:rPr>
        <w:t>2020.</w:t>
      </w:r>
      <w:r>
        <w:rPr>
          <w:rFonts w:ascii="Times New Roman" w:eastAsia="Times New Roman" w:hAnsi="Times New Roman" w:cs="Times New Roman"/>
          <w:color w:val="000000"/>
          <w:sz w:val="28"/>
          <w:szCs w:val="28"/>
        </w:rPr>
        <w:t xml:space="preserve"> –</w:t>
      </w:r>
      <w:r w:rsidRPr="00AF38CC">
        <w:rPr>
          <w:rFonts w:ascii="Times New Roman" w:eastAsia="Times New Roman" w:hAnsi="Times New Roman" w:cs="Times New Roman"/>
          <w:color w:val="000000"/>
          <w:sz w:val="28"/>
          <w:szCs w:val="28"/>
        </w:rPr>
        <w:t xml:space="preserve"> N 2. </w:t>
      </w:r>
    </w:p>
    <w:p w14:paraId="2F1A6096" w14:textId="714D2051" w:rsidR="000A02DF" w:rsidRDefault="000A02DF" w:rsidP="00F9050F">
      <w:pPr>
        <w:pStyle w:val="a4"/>
        <w:numPr>
          <w:ilvl w:val="0"/>
          <w:numId w:val="5"/>
        </w:numPr>
        <w:spacing w:line="360" w:lineRule="auto"/>
        <w:ind w:left="0" w:firstLine="709"/>
        <w:jc w:val="both"/>
        <w:rPr>
          <w:rFonts w:ascii="Times New Roman" w:hAnsi="Times New Roman" w:cs="Times New Roman"/>
          <w:color w:val="000000"/>
          <w:sz w:val="28"/>
          <w:szCs w:val="28"/>
          <w:shd w:val="clear" w:color="auto" w:fill="FFFFFF"/>
        </w:rPr>
      </w:pPr>
      <w:r w:rsidRPr="00AF38CC">
        <w:rPr>
          <w:rFonts w:ascii="Times New Roman" w:hAnsi="Times New Roman" w:cs="Times New Roman"/>
          <w:color w:val="000000"/>
          <w:sz w:val="28"/>
          <w:szCs w:val="28"/>
          <w:shd w:val="clear" w:color="auto" w:fill="FFFFFF"/>
        </w:rPr>
        <w:t xml:space="preserve">Гришин П.А. Споры о нарушениях, не связанных с осуществлением предпринимательской и иной экономической деятельности: судебный, административный и самостоятельный порядок защиты // Вестник арбитражной практики. </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 xml:space="preserve">2018. </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 xml:space="preserve">N 3. </w:t>
      </w:r>
    </w:p>
    <w:p w14:paraId="17CD3A7B" w14:textId="4EEE30BD" w:rsidR="002166FE" w:rsidRPr="002166FE" w:rsidRDefault="002166FE" w:rsidP="00F9050F">
      <w:pPr>
        <w:pStyle w:val="a4"/>
        <w:numPr>
          <w:ilvl w:val="0"/>
          <w:numId w:val="5"/>
        </w:numPr>
        <w:spacing w:line="360" w:lineRule="auto"/>
        <w:ind w:left="0" w:firstLine="709"/>
        <w:jc w:val="both"/>
        <w:rPr>
          <w:rFonts w:ascii="Times New Roman" w:hAnsi="Times New Roman" w:cs="Times New Roman"/>
          <w:sz w:val="28"/>
          <w:szCs w:val="28"/>
        </w:rPr>
      </w:pPr>
      <w:r w:rsidRPr="002166FE">
        <w:rPr>
          <w:rFonts w:ascii="Times New Roman" w:eastAsia="Times New Roman" w:hAnsi="Times New Roman" w:cs="Times New Roman"/>
          <w:color w:val="000000"/>
          <w:sz w:val="28"/>
          <w:szCs w:val="28"/>
        </w:rPr>
        <w:t xml:space="preserve">Гуценко К. Ф. Правоохранительные органы: учебник для юридических вузов и факультетов / К. Ф. Гуценко, М. А. Ковалев. – М.: Зерцало, 1997. </w:t>
      </w:r>
      <w:r>
        <w:rPr>
          <w:rFonts w:ascii="Times New Roman" w:eastAsia="Times New Roman" w:hAnsi="Times New Roman" w:cs="Times New Roman"/>
          <w:color w:val="000000"/>
          <w:sz w:val="28"/>
          <w:szCs w:val="28"/>
        </w:rPr>
        <w:t xml:space="preserve">- </w:t>
      </w:r>
      <w:r w:rsidRPr="002166FE">
        <w:rPr>
          <w:rFonts w:ascii="Times New Roman" w:eastAsia="Times New Roman" w:hAnsi="Times New Roman" w:cs="Times New Roman"/>
          <w:color w:val="000000"/>
          <w:sz w:val="28"/>
          <w:szCs w:val="28"/>
        </w:rPr>
        <w:t>С.43</w:t>
      </w:r>
      <w:r>
        <w:rPr>
          <w:rFonts w:ascii="Times New Roman" w:eastAsia="Times New Roman" w:hAnsi="Times New Roman" w:cs="Times New Roman"/>
          <w:color w:val="000000"/>
          <w:sz w:val="28"/>
          <w:szCs w:val="28"/>
        </w:rPr>
        <w:t>.</w:t>
      </w:r>
    </w:p>
    <w:p w14:paraId="4661F088" w14:textId="77777777" w:rsidR="003717C0" w:rsidRPr="003717C0" w:rsidRDefault="003717C0" w:rsidP="00F9050F">
      <w:pPr>
        <w:pStyle w:val="a4"/>
        <w:numPr>
          <w:ilvl w:val="0"/>
          <w:numId w:val="5"/>
        </w:numPr>
        <w:spacing w:line="360" w:lineRule="auto"/>
        <w:ind w:left="0" w:firstLine="709"/>
        <w:jc w:val="both"/>
        <w:rPr>
          <w:rFonts w:ascii="Times New Roman" w:hAnsi="Times New Roman" w:cs="Times New Roman"/>
          <w:sz w:val="28"/>
          <w:szCs w:val="28"/>
        </w:rPr>
      </w:pPr>
      <w:r w:rsidRPr="003717C0">
        <w:rPr>
          <w:rFonts w:ascii="Times New Roman" w:hAnsi="Times New Roman" w:cs="Times New Roman"/>
          <w:color w:val="000000"/>
          <w:sz w:val="28"/>
          <w:szCs w:val="28"/>
          <w:shd w:val="clear" w:color="auto" w:fill="FFFFFF"/>
        </w:rPr>
        <w:t xml:space="preserve">Гутников О.В. Корпоративная ответственность в гражданском праве: монография. </w:t>
      </w:r>
      <w:r>
        <w:rPr>
          <w:rFonts w:ascii="Times New Roman" w:hAnsi="Times New Roman" w:cs="Times New Roman"/>
          <w:color w:val="000000"/>
          <w:sz w:val="28"/>
          <w:szCs w:val="28"/>
          <w:shd w:val="clear" w:color="auto" w:fill="FFFFFF"/>
        </w:rPr>
        <w:t xml:space="preserve">– </w:t>
      </w:r>
      <w:r w:rsidRPr="003717C0">
        <w:rPr>
          <w:rFonts w:ascii="Times New Roman" w:hAnsi="Times New Roman" w:cs="Times New Roman"/>
          <w:color w:val="000000"/>
          <w:sz w:val="28"/>
          <w:szCs w:val="28"/>
          <w:shd w:val="clear" w:color="auto" w:fill="FFFFFF"/>
        </w:rPr>
        <w:t xml:space="preserve">М.: </w:t>
      </w:r>
      <w:proofErr w:type="spellStart"/>
      <w:r w:rsidRPr="003717C0">
        <w:rPr>
          <w:rFonts w:ascii="Times New Roman" w:hAnsi="Times New Roman" w:cs="Times New Roman"/>
          <w:color w:val="000000"/>
          <w:sz w:val="28"/>
          <w:szCs w:val="28"/>
          <w:shd w:val="clear" w:color="auto" w:fill="FFFFFF"/>
        </w:rPr>
        <w:t>ИЗиСП</w:t>
      </w:r>
      <w:proofErr w:type="spellEnd"/>
      <w:r w:rsidRPr="003717C0">
        <w:rPr>
          <w:rFonts w:ascii="Times New Roman" w:hAnsi="Times New Roman" w:cs="Times New Roman"/>
          <w:color w:val="000000"/>
          <w:sz w:val="28"/>
          <w:szCs w:val="28"/>
          <w:shd w:val="clear" w:color="auto" w:fill="FFFFFF"/>
        </w:rPr>
        <w:t xml:space="preserve">, КОНТРАКТ, 2019. </w:t>
      </w:r>
      <w:r>
        <w:rPr>
          <w:rFonts w:ascii="Times New Roman" w:hAnsi="Times New Roman" w:cs="Times New Roman"/>
          <w:color w:val="000000"/>
          <w:sz w:val="28"/>
          <w:szCs w:val="28"/>
          <w:shd w:val="clear" w:color="auto" w:fill="FFFFFF"/>
        </w:rPr>
        <w:t>- С.488.</w:t>
      </w:r>
    </w:p>
    <w:p w14:paraId="3E38E3B5" w14:textId="77777777" w:rsidR="00D63A31" w:rsidRPr="000A02DF" w:rsidRDefault="00D63A31" w:rsidP="00F9050F">
      <w:pPr>
        <w:pStyle w:val="a4"/>
        <w:numPr>
          <w:ilvl w:val="0"/>
          <w:numId w:val="5"/>
        </w:numPr>
        <w:spacing w:line="360" w:lineRule="auto"/>
        <w:ind w:left="0" w:firstLine="709"/>
        <w:jc w:val="both"/>
        <w:rPr>
          <w:rFonts w:ascii="Times New Roman" w:hAnsi="Times New Roman" w:cs="Times New Roman"/>
          <w:sz w:val="28"/>
          <w:szCs w:val="28"/>
        </w:rPr>
      </w:pPr>
      <w:r w:rsidRPr="000A02DF">
        <w:rPr>
          <w:rFonts w:ascii="Times New Roman" w:hAnsi="Times New Roman" w:cs="Times New Roman"/>
          <w:color w:val="000000"/>
          <w:sz w:val="28"/>
          <w:szCs w:val="28"/>
          <w:shd w:val="clear" w:color="auto" w:fill="FFFFFF"/>
        </w:rPr>
        <w:t xml:space="preserve">Дивин И.М. Унификация процессуального законодательства и правоприменительная стабильность административного судопроизводства по экономическим спорам // Административное право и процесс. </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2017.</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 N 2. </w:t>
      </w:r>
    </w:p>
    <w:p w14:paraId="6B4FCA92" w14:textId="2A8B0881" w:rsidR="002166FE" w:rsidRDefault="002166FE" w:rsidP="00F9050F">
      <w:pPr>
        <w:pStyle w:val="a4"/>
        <w:numPr>
          <w:ilvl w:val="0"/>
          <w:numId w:val="5"/>
        </w:numPr>
        <w:spacing w:line="360" w:lineRule="auto"/>
        <w:ind w:left="0" w:firstLine="709"/>
        <w:jc w:val="both"/>
        <w:rPr>
          <w:rFonts w:ascii="Times New Roman" w:hAnsi="Times New Roman" w:cs="Times New Roman"/>
          <w:sz w:val="28"/>
          <w:szCs w:val="28"/>
        </w:rPr>
      </w:pPr>
      <w:r w:rsidRPr="002166FE">
        <w:rPr>
          <w:rFonts w:ascii="Times New Roman" w:eastAsia="Times New Roman" w:hAnsi="Times New Roman" w:cs="Times New Roman"/>
          <w:color w:val="000000"/>
          <w:sz w:val="28"/>
          <w:szCs w:val="28"/>
        </w:rPr>
        <w:t>Дмитриев Ю. А. Судебная власть в механизме разделения властей и защите прав и свобод человека // Государство и право. – 1997. – № 8.</w:t>
      </w:r>
    </w:p>
    <w:p w14:paraId="3A49B88A" w14:textId="77777777" w:rsidR="003717C0" w:rsidRDefault="003717C0" w:rsidP="00F9050F">
      <w:pPr>
        <w:pStyle w:val="a4"/>
        <w:numPr>
          <w:ilvl w:val="0"/>
          <w:numId w:val="5"/>
        </w:numPr>
        <w:spacing w:line="360" w:lineRule="auto"/>
        <w:ind w:left="0" w:firstLine="709"/>
        <w:jc w:val="both"/>
        <w:rPr>
          <w:rFonts w:ascii="Times New Roman" w:hAnsi="Times New Roman" w:cs="Times New Roman"/>
          <w:color w:val="000000"/>
          <w:sz w:val="28"/>
          <w:szCs w:val="28"/>
          <w:shd w:val="clear" w:color="auto" w:fill="FFFFFF"/>
        </w:rPr>
      </w:pPr>
      <w:r w:rsidRPr="00AF38CC">
        <w:rPr>
          <w:rFonts w:ascii="Times New Roman" w:hAnsi="Times New Roman" w:cs="Times New Roman"/>
          <w:color w:val="000000"/>
          <w:sz w:val="28"/>
          <w:szCs w:val="28"/>
          <w:shd w:val="clear" w:color="auto" w:fill="FFFFFF"/>
        </w:rPr>
        <w:lastRenderedPageBreak/>
        <w:t xml:space="preserve">Елисеева А.А. Осуществление родительских прав родителем, проживающим отдельно от ребенка: материальные и процессуальные аспекты // Законы России: опыт, анализ, практика. </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2018.</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 xml:space="preserve"> N 1.</w:t>
      </w:r>
    </w:p>
    <w:p w14:paraId="6C626D88" w14:textId="77777777" w:rsidR="000D44F1" w:rsidRPr="000A02DF" w:rsidRDefault="000D44F1" w:rsidP="00F9050F">
      <w:pPr>
        <w:pStyle w:val="a4"/>
        <w:numPr>
          <w:ilvl w:val="0"/>
          <w:numId w:val="5"/>
        </w:numPr>
        <w:spacing w:line="360" w:lineRule="auto"/>
        <w:ind w:left="0" w:firstLine="709"/>
        <w:jc w:val="both"/>
        <w:rPr>
          <w:rFonts w:ascii="Times New Roman" w:hAnsi="Times New Roman" w:cs="Times New Roman"/>
          <w:sz w:val="28"/>
          <w:szCs w:val="28"/>
        </w:rPr>
      </w:pPr>
      <w:proofErr w:type="spellStart"/>
      <w:r w:rsidRPr="000A02DF">
        <w:rPr>
          <w:rFonts w:ascii="Times New Roman" w:hAnsi="Times New Roman" w:cs="Times New Roman"/>
          <w:color w:val="000000"/>
          <w:sz w:val="28"/>
          <w:szCs w:val="28"/>
          <w:shd w:val="clear" w:color="auto" w:fill="FFFFFF"/>
        </w:rPr>
        <w:t>Епатко</w:t>
      </w:r>
      <w:proofErr w:type="spellEnd"/>
      <w:r w:rsidRPr="000A02DF">
        <w:rPr>
          <w:rFonts w:ascii="Times New Roman" w:hAnsi="Times New Roman" w:cs="Times New Roman"/>
          <w:color w:val="000000"/>
          <w:sz w:val="28"/>
          <w:szCs w:val="28"/>
          <w:shd w:val="clear" w:color="auto" w:fill="FFFFFF"/>
        </w:rPr>
        <w:t xml:space="preserve"> М.Ю. Противодействие злоупотреблению процессуальными правами в арбитражном процессе // Информационно-аналитический журнал "Арбитражные споры".</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 2019.</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 N 2. </w:t>
      </w:r>
    </w:p>
    <w:p w14:paraId="0FD34DAC" w14:textId="146D3CC2" w:rsidR="000A02DF" w:rsidRPr="00AF38CC" w:rsidRDefault="000A02DF" w:rsidP="00F9050F">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eastAsia="Times New Roman" w:hAnsi="Times New Roman" w:cs="Times New Roman"/>
          <w:color w:val="000000"/>
          <w:sz w:val="28"/>
          <w:szCs w:val="28"/>
        </w:rPr>
        <w:t xml:space="preserve">Загайнова С.К., Скуратовский М.Л., Тимофеев Ю.А. Пересмотр судебных актов в </w:t>
      </w:r>
      <w:proofErr w:type="spellStart"/>
      <w:r w:rsidRPr="00AF38CC">
        <w:rPr>
          <w:rFonts w:ascii="Times New Roman" w:eastAsia="Times New Roman" w:hAnsi="Times New Roman" w:cs="Times New Roman"/>
          <w:color w:val="000000"/>
          <w:sz w:val="28"/>
          <w:szCs w:val="28"/>
        </w:rPr>
        <w:t>цивилистическом</w:t>
      </w:r>
      <w:proofErr w:type="spellEnd"/>
      <w:r w:rsidRPr="00AF38CC">
        <w:rPr>
          <w:rFonts w:ascii="Times New Roman" w:eastAsia="Times New Roman" w:hAnsi="Times New Roman" w:cs="Times New Roman"/>
          <w:color w:val="000000"/>
          <w:sz w:val="28"/>
          <w:szCs w:val="28"/>
        </w:rPr>
        <w:t xml:space="preserve"> процессе: учебное пособие / под ред. Ю.А. Тимофеева. </w:t>
      </w:r>
      <w:r>
        <w:rPr>
          <w:rFonts w:ascii="Times New Roman" w:eastAsia="Times New Roman" w:hAnsi="Times New Roman" w:cs="Times New Roman"/>
          <w:color w:val="000000"/>
          <w:sz w:val="28"/>
          <w:szCs w:val="28"/>
        </w:rPr>
        <w:t xml:space="preserve">– </w:t>
      </w:r>
      <w:r w:rsidRPr="00AF38CC">
        <w:rPr>
          <w:rFonts w:ascii="Times New Roman" w:eastAsia="Times New Roman" w:hAnsi="Times New Roman" w:cs="Times New Roman"/>
          <w:color w:val="000000"/>
          <w:sz w:val="28"/>
          <w:szCs w:val="28"/>
        </w:rPr>
        <w:t xml:space="preserve">М.: Статут, 2018. </w:t>
      </w:r>
      <w:r>
        <w:rPr>
          <w:rFonts w:ascii="Times New Roman" w:eastAsia="Times New Roman" w:hAnsi="Times New Roman" w:cs="Times New Roman"/>
          <w:color w:val="000000"/>
          <w:sz w:val="28"/>
          <w:szCs w:val="28"/>
        </w:rPr>
        <w:t>- С.207.</w:t>
      </w:r>
    </w:p>
    <w:p w14:paraId="68922B25" w14:textId="77777777" w:rsidR="00D63A31" w:rsidRPr="000A02DF" w:rsidRDefault="00D63A31" w:rsidP="00F9050F">
      <w:pPr>
        <w:pStyle w:val="a4"/>
        <w:numPr>
          <w:ilvl w:val="0"/>
          <w:numId w:val="5"/>
        </w:numPr>
        <w:spacing w:line="360" w:lineRule="auto"/>
        <w:ind w:left="0" w:firstLine="709"/>
        <w:jc w:val="both"/>
        <w:rPr>
          <w:rFonts w:ascii="Times New Roman" w:hAnsi="Times New Roman" w:cs="Times New Roman"/>
          <w:sz w:val="28"/>
          <w:szCs w:val="28"/>
        </w:rPr>
      </w:pPr>
      <w:proofErr w:type="spellStart"/>
      <w:r w:rsidRPr="000A02DF">
        <w:rPr>
          <w:rFonts w:ascii="Times New Roman" w:hAnsi="Times New Roman" w:cs="Times New Roman"/>
          <w:color w:val="000000"/>
          <w:sz w:val="28"/>
          <w:szCs w:val="28"/>
          <w:shd w:val="clear" w:color="auto" w:fill="FFFFFF"/>
        </w:rPr>
        <w:t>Загидуллин</w:t>
      </w:r>
      <w:proofErr w:type="spellEnd"/>
      <w:r w:rsidRPr="000A02DF">
        <w:rPr>
          <w:rFonts w:ascii="Times New Roman" w:hAnsi="Times New Roman" w:cs="Times New Roman"/>
          <w:color w:val="000000"/>
          <w:sz w:val="28"/>
          <w:szCs w:val="28"/>
          <w:shd w:val="clear" w:color="auto" w:fill="FFFFFF"/>
        </w:rPr>
        <w:t xml:space="preserve"> М.Р. Меры юридической ответственности в гражданском и арбитражном процессах и процедуре медиации // Вестник Пермского университета. Юридические науки. </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2020.</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 N 2. </w:t>
      </w:r>
    </w:p>
    <w:p w14:paraId="1AD16CA2" w14:textId="77777777" w:rsidR="007607E9" w:rsidRPr="00AF38CC" w:rsidRDefault="007607E9" w:rsidP="00F9050F">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hAnsi="Times New Roman" w:cs="Times New Roman"/>
          <w:sz w:val="28"/>
          <w:szCs w:val="28"/>
        </w:rPr>
        <w:t>Законодательство Петра I. – М., 1997. – С. 48.</w:t>
      </w:r>
    </w:p>
    <w:p w14:paraId="3EF152A2" w14:textId="77777777" w:rsidR="00DB566A" w:rsidRPr="00AF38CC" w:rsidRDefault="00DB566A" w:rsidP="00F9050F">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hAnsi="Times New Roman" w:cs="Times New Roman"/>
          <w:sz w:val="28"/>
          <w:szCs w:val="28"/>
        </w:rPr>
        <w:t xml:space="preserve">Зорькин В.Д. Россия и Конституция в ХХI в. Взгляд с Ильинки. </w:t>
      </w:r>
      <w:r>
        <w:rPr>
          <w:rFonts w:ascii="Times New Roman" w:hAnsi="Times New Roman" w:cs="Times New Roman"/>
          <w:sz w:val="28"/>
          <w:szCs w:val="28"/>
        </w:rPr>
        <w:t xml:space="preserve">– </w:t>
      </w:r>
      <w:r w:rsidRPr="00AF38CC">
        <w:rPr>
          <w:rFonts w:ascii="Times New Roman" w:hAnsi="Times New Roman" w:cs="Times New Roman"/>
          <w:sz w:val="28"/>
          <w:szCs w:val="28"/>
        </w:rPr>
        <w:t>М.</w:t>
      </w:r>
      <w:r>
        <w:rPr>
          <w:rFonts w:ascii="Times New Roman" w:hAnsi="Times New Roman" w:cs="Times New Roman"/>
          <w:sz w:val="28"/>
          <w:szCs w:val="28"/>
        </w:rPr>
        <w:t>: Норма,</w:t>
      </w:r>
      <w:r w:rsidRPr="00AF38CC">
        <w:rPr>
          <w:rFonts w:ascii="Times New Roman" w:hAnsi="Times New Roman" w:cs="Times New Roman"/>
          <w:sz w:val="28"/>
          <w:szCs w:val="28"/>
        </w:rPr>
        <w:t xml:space="preserve"> 2007. </w:t>
      </w:r>
      <w:r>
        <w:rPr>
          <w:rFonts w:ascii="Times New Roman" w:hAnsi="Times New Roman" w:cs="Times New Roman"/>
          <w:sz w:val="28"/>
          <w:szCs w:val="28"/>
        </w:rPr>
        <w:t xml:space="preserve">- </w:t>
      </w:r>
      <w:r w:rsidRPr="00AF38CC">
        <w:rPr>
          <w:rFonts w:ascii="Times New Roman" w:hAnsi="Times New Roman" w:cs="Times New Roman"/>
          <w:sz w:val="28"/>
          <w:szCs w:val="28"/>
        </w:rPr>
        <w:t>С. 225.</w:t>
      </w:r>
    </w:p>
    <w:p w14:paraId="0DEF3D6E" w14:textId="5E13A3FD" w:rsidR="00D63A31" w:rsidRPr="000A02DF" w:rsidRDefault="00D63A31" w:rsidP="00F9050F">
      <w:pPr>
        <w:pStyle w:val="a4"/>
        <w:numPr>
          <w:ilvl w:val="0"/>
          <w:numId w:val="5"/>
        </w:numPr>
        <w:spacing w:line="360" w:lineRule="auto"/>
        <w:ind w:left="0" w:firstLine="709"/>
        <w:jc w:val="both"/>
        <w:rPr>
          <w:rFonts w:ascii="Times New Roman" w:hAnsi="Times New Roman" w:cs="Times New Roman"/>
          <w:sz w:val="28"/>
          <w:szCs w:val="28"/>
        </w:rPr>
      </w:pPr>
      <w:r w:rsidRPr="000A02DF">
        <w:rPr>
          <w:rFonts w:ascii="Times New Roman" w:hAnsi="Times New Roman" w:cs="Times New Roman"/>
          <w:color w:val="000000"/>
          <w:sz w:val="28"/>
          <w:szCs w:val="28"/>
          <w:shd w:val="clear" w:color="auto" w:fill="FFFFFF"/>
        </w:rPr>
        <w:t xml:space="preserve">Иванова Е.А. Соглашения в сфере гражданской юрисдикции: процессуально-правовой аспект. </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М</w:t>
      </w:r>
      <w:r>
        <w:rPr>
          <w:rFonts w:ascii="Times New Roman" w:hAnsi="Times New Roman" w:cs="Times New Roman"/>
          <w:color w:val="000000"/>
          <w:sz w:val="28"/>
          <w:szCs w:val="28"/>
          <w:shd w:val="clear" w:color="auto" w:fill="FFFFFF"/>
        </w:rPr>
        <w:t>.</w:t>
      </w:r>
      <w:r w:rsidRPr="000A02DF">
        <w:rPr>
          <w:rFonts w:ascii="Times New Roman" w:hAnsi="Times New Roman" w:cs="Times New Roman"/>
          <w:color w:val="000000"/>
          <w:sz w:val="28"/>
          <w:szCs w:val="28"/>
          <w:shd w:val="clear" w:color="auto" w:fill="FFFFFF"/>
        </w:rPr>
        <w:t xml:space="preserve">: Статут, 2020. </w:t>
      </w:r>
      <w:r>
        <w:rPr>
          <w:rFonts w:ascii="Times New Roman" w:hAnsi="Times New Roman" w:cs="Times New Roman"/>
          <w:color w:val="000000"/>
          <w:sz w:val="28"/>
          <w:szCs w:val="28"/>
          <w:shd w:val="clear" w:color="auto" w:fill="FFFFFF"/>
        </w:rPr>
        <w:t>– С.180.</w:t>
      </w:r>
    </w:p>
    <w:p w14:paraId="6F1B4317" w14:textId="3939655E" w:rsidR="002166FE" w:rsidRPr="002166FE" w:rsidRDefault="002166FE" w:rsidP="00F9050F">
      <w:pPr>
        <w:pStyle w:val="a4"/>
        <w:numPr>
          <w:ilvl w:val="0"/>
          <w:numId w:val="5"/>
        </w:numPr>
        <w:spacing w:line="360" w:lineRule="auto"/>
        <w:ind w:left="0" w:firstLine="709"/>
        <w:jc w:val="both"/>
        <w:rPr>
          <w:rFonts w:ascii="Times New Roman" w:hAnsi="Times New Roman" w:cs="Times New Roman"/>
          <w:sz w:val="28"/>
          <w:szCs w:val="28"/>
        </w:rPr>
      </w:pPr>
      <w:r w:rsidRPr="002166FE">
        <w:rPr>
          <w:rFonts w:ascii="Times New Roman" w:eastAsia="Times New Roman" w:hAnsi="Times New Roman" w:cs="Times New Roman"/>
          <w:color w:val="000000"/>
          <w:sz w:val="28"/>
          <w:szCs w:val="28"/>
        </w:rPr>
        <w:t xml:space="preserve">История российского правосудия: учебное пособие / под ред. Н. А. </w:t>
      </w:r>
      <w:proofErr w:type="spellStart"/>
      <w:r w:rsidRPr="002166FE">
        <w:rPr>
          <w:rFonts w:ascii="Times New Roman" w:eastAsia="Times New Roman" w:hAnsi="Times New Roman" w:cs="Times New Roman"/>
          <w:color w:val="000000"/>
          <w:sz w:val="28"/>
          <w:szCs w:val="28"/>
        </w:rPr>
        <w:t>Колоколова</w:t>
      </w:r>
      <w:proofErr w:type="spellEnd"/>
      <w:r w:rsidRPr="002166F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М: Норма, 2010. - </w:t>
      </w:r>
      <w:r w:rsidRPr="002166FE">
        <w:rPr>
          <w:rFonts w:ascii="Times New Roman" w:eastAsia="Times New Roman" w:hAnsi="Times New Roman" w:cs="Times New Roman"/>
          <w:color w:val="000000"/>
          <w:sz w:val="28"/>
          <w:szCs w:val="28"/>
        </w:rPr>
        <w:t>С. 42</w:t>
      </w:r>
      <w:r w:rsidR="003717C0">
        <w:rPr>
          <w:rFonts w:ascii="Times New Roman" w:eastAsia="Times New Roman" w:hAnsi="Times New Roman" w:cs="Times New Roman"/>
          <w:color w:val="000000"/>
          <w:sz w:val="28"/>
          <w:szCs w:val="28"/>
        </w:rPr>
        <w:t>.</w:t>
      </w:r>
    </w:p>
    <w:p w14:paraId="24617141" w14:textId="77777777" w:rsidR="006113A8" w:rsidRPr="006113A8" w:rsidRDefault="006113A8" w:rsidP="00F9050F">
      <w:pPr>
        <w:pStyle w:val="a4"/>
        <w:numPr>
          <w:ilvl w:val="0"/>
          <w:numId w:val="5"/>
        </w:numPr>
        <w:spacing w:line="360" w:lineRule="auto"/>
        <w:ind w:left="0" w:firstLine="709"/>
        <w:jc w:val="both"/>
        <w:rPr>
          <w:rFonts w:ascii="Times New Roman" w:hAnsi="Times New Roman" w:cs="Times New Roman"/>
          <w:sz w:val="28"/>
          <w:szCs w:val="28"/>
        </w:rPr>
      </w:pPr>
      <w:r w:rsidRPr="000A02DF">
        <w:rPr>
          <w:rFonts w:ascii="Times New Roman" w:hAnsi="Times New Roman" w:cs="Times New Roman"/>
          <w:color w:val="000000"/>
          <w:sz w:val="28"/>
          <w:szCs w:val="28"/>
          <w:shd w:val="clear" w:color="auto" w:fill="FFFFFF"/>
        </w:rPr>
        <w:t xml:space="preserve">Кабанова И.Е. Гражданско-правовая ответственность публичных субъектов: вопросы теории и практики: монография / отв. ред. М.А. Егорова. </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М.: </w:t>
      </w:r>
      <w:proofErr w:type="spellStart"/>
      <w:r w:rsidRPr="000A02DF">
        <w:rPr>
          <w:rFonts w:ascii="Times New Roman" w:hAnsi="Times New Roman" w:cs="Times New Roman"/>
          <w:color w:val="000000"/>
          <w:sz w:val="28"/>
          <w:szCs w:val="28"/>
          <w:shd w:val="clear" w:color="auto" w:fill="FFFFFF"/>
        </w:rPr>
        <w:t>Юстицинформ</w:t>
      </w:r>
      <w:proofErr w:type="spellEnd"/>
      <w:r w:rsidRPr="000A02DF">
        <w:rPr>
          <w:rFonts w:ascii="Times New Roman" w:hAnsi="Times New Roman" w:cs="Times New Roman"/>
          <w:color w:val="000000"/>
          <w:sz w:val="28"/>
          <w:szCs w:val="28"/>
          <w:shd w:val="clear" w:color="auto" w:fill="FFFFFF"/>
        </w:rPr>
        <w:t xml:space="preserve">, 2018. </w:t>
      </w:r>
      <w:r>
        <w:rPr>
          <w:rFonts w:ascii="Times New Roman" w:hAnsi="Times New Roman" w:cs="Times New Roman"/>
          <w:color w:val="000000"/>
          <w:sz w:val="28"/>
          <w:szCs w:val="28"/>
          <w:shd w:val="clear" w:color="auto" w:fill="FFFFFF"/>
        </w:rPr>
        <w:t>– С.398.</w:t>
      </w:r>
    </w:p>
    <w:p w14:paraId="25D287EA" w14:textId="278E97C7" w:rsidR="000D44F1" w:rsidRPr="000D44F1" w:rsidRDefault="000D44F1" w:rsidP="00F9050F">
      <w:pPr>
        <w:pStyle w:val="a4"/>
        <w:numPr>
          <w:ilvl w:val="0"/>
          <w:numId w:val="5"/>
        </w:numPr>
        <w:spacing w:line="360" w:lineRule="auto"/>
        <w:ind w:left="0" w:firstLine="709"/>
        <w:jc w:val="both"/>
        <w:rPr>
          <w:rFonts w:ascii="Times New Roman" w:hAnsi="Times New Roman" w:cs="Times New Roman"/>
          <w:sz w:val="28"/>
          <w:szCs w:val="28"/>
        </w:rPr>
      </w:pPr>
      <w:r w:rsidRPr="000A02DF">
        <w:rPr>
          <w:rFonts w:ascii="Times New Roman" w:hAnsi="Times New Roman" w:cs="Times New Roman"/>
          <w:sz w:val="28"/>
          <w:szCs w:val="28"/>
        </w:rPr>
        <w:t>К</w:t>
      </w:r>
      <w:r w:rsidRPr="000A02DF">
        <w:rPr>
          <w:rFonts w:ascii="Times New Roman" w:hAnsi="Times New Roman" w:cs="Times New Roman"/>
          <w:color w:val="000000"/>
          <w:sz w:val="28"/>
          <w:szCs w:val="28"/>
          <w:shd w:val="clear" w:color="auto" w:fill="FFFFFF"/>
        </w:rPr>
        <w:t>ак предъявить (выставить) претензию при неисполнении или ненадлежащем исполнении договора // СПС КонсультантПлюс. 2021</w:t>
      </w:r>
      <w:r>
        <w:rPr>
          <w:rFonts w:ascii="Times New Roman" w:hAnsi="Times New Roman" w:cs="Times New Roman"/>
          <w:color w:val="000000"/>
          <w:sz w:val="28"/>
          <w:szCs w:val="28"/>
          <w:shd w:val="clear" w:color="auto" w:fill="FFFFFF"/>
        </w:rPr>
        <w:t>.</w:t>
      </w:r>
    </w:p>
    <w:p w14:paraId="30202DD8" w14:textId="1169E067" w:rsidR="00DB566A" w:rsidRPr="00AF38CC" w:rsidRDefault="00DB566A" w:rsidP="00F9050F">
      <w:pPr>
        <w:pStyle w:val="a4"/>
        <w:numPr>
          <w:ilvl w:val="0"/>
          <w:numId w:val="5"/>
        </w:numPr>
        <w:spacing w:line="360" w:lineRule="auto"/>
        <w:ind w:left="0" w:firstLine="709"/>
        <w:jc w:val="both"/>
        <w:rPr>
          <w:rFonts w:ascii="Times New Roman" w:hAnsi="Times New Roman" w:cs="Times New Roman"/>
          <w:sz w:val="28"/>
          <w:szCs w:val="28"/>
        </w:rPr>
      </w:pPr>
      <w:proofErr w:type="spellStart"/>
      <w:r w:rsidRPr="00AF38CC">
        <w:rPr>
          <w:rFonts w:ascii="Times New Roman" w:hAnsi="Times New Roman" w:cs="Times New Roman"/>
          <w:color w:val="000000"/>
          <w:sz w:val="28"/>
          <w:szCs w:val="28"/>
          <w:shd w:val="clear" w:color="auto" w:fill="FFFFFF"/>
        </w:rPr>
        <w:t>Карулин</w:t>
      </w:r>
      <w:proofErr w:type="spellEnd"/>
      <w:r w:rsidRPr="00AF38CC">
        <w:rPr>
          <w:rFonts w:ascii="Times New Roman" w:hAnsi="Times New Roman" w:cs="Times New Roman"/>
          <w:color w:val="000000"/>
          <w:sz w:val="28"/>
          <w:szCs w:val="28"/>
          <w:shd w:val="clear" w:color="auto" w:fill="FFFFFF"/>
        </w:rPr>
        <w:t xml:space="preserve"> И.А. О роли права законодательной инициативы судов Российской Федерации в развитии законодательства // Российский судья. </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2018.</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 xml:space="preserve"> N 10.</w:t>
      </w:r>
    </w:p>
    <w:p w14:paraId="63256EBA" w14:textId="46BC998D" w:rsidR="002166FE" w:rsidRPr="002166FE" w:rsidRDefault="002166FE" w:rsidP="00F9050F">
      <w:pPr>
        <w:pStyle w:val="a4"/>
        <w:numPr>
          <w:ilvl w:val="0"/>
          <w:numId w:val="5"/>
        </w:numPr>
        <w:spacing w:line="360" w:lineRule="auto"/>
        <w:ind w:left="0" w:firstLine="709"/>
        <w:jc w:val="both"/>
        <w:rPr>
          <w:rFonts w:ascii="Times New Roman" w:hAnsi="Times New Roman" w:cs="Times New Roman"/>
          <w:sz w:val="28"/>
          <w:szCs w:val="28"/>
        </w:rPr>
      </w:pPr>
      <w:proofErr w:type="spellStart"/>
      <w:r w:rsidRPr="002166FE">
        <w:rPr>
          <w:rFonts w:ascii="Times New Roman" w:hAnsi="Times New Roman" w:cs="Times New Roman"/>
          <w:color w:val="000000"/>
          <w:sz w:val="28"/>
          <w:szCs w:val="28"/>
          <w:shd w:val="clear" w:color="auto" w:fill="FFFFFF"/>
        </w:rPr>
        <w:t>Клеандров</w:t>
      </w:r>
      <w:proofErr w:type="spellEnd"/>
      <w:r w:rsidRPr="002166FE">
        <w:rPr>
          <w:rFonts w:ascii="Times New Roman" w:hAnsi="Times New Roman" w:cs="Times New Roman"/>
          <w:color w:val="000000"/>
          <w:sz w:val="28"/>
          <w:szCs w:val="28"/>
          <w:shd w:val="clear" w:color="auto" w:fill="FFFFFF"/>
        </w:rPr>
        <w:t xml:space="preserve"> М.И. Конституционные и законодательные особенности формирования судейского корпуса в государствах - участниках СНГ // Российская юстиция. </w:t>
      </w:r>
      <w:r>
        <w:rPr>
          <w:rFonts w:ascii="Times New Roman" w:hAnsi="Times New Roman" w:cs="Times New Roman"/>
          <w:color w:val="000000"/>
          <w:sz w:val="28"/>
          <w:szCs w:val="28"/>
          <w:shd w:val="clear" w:color="auto" w:fill="FFFFFF"/>
        </w:rPr>
        <w:t xml:space="preserve">– </w:t>
      </w:r>
      <w:r w:rsidRPr="002166FE">
        <w:rPr>
          <w:rFonts w:ascii="Times New Roman" w:hAnsi="Times New Roman" w:cs="Times New Roman"/>
          <w:color w:val="000000"/>
          <w:sz w:val="28"/>
          <w:szCs w:val="28"/>
          <w:shd w:val="clear" w:color="auto" w:fill="FFFFFF"/>
        </w:rPr>
        <w:t>2018.</w:t>
      </w:r>
      <w:r>
        <w:rPr>
          <w:rFonts w:ascii="Times New Roman" w:hAnsi="Times New Roman" w:cs="Times New Roman"/>
          <w:color w:val="000000"/>
          <w:sz w:val="28"/>
          <w:szCs w:val="28"/>
          <w:shd w:val="clear" w:color="auto" w:fill="FFFFFF"/>
        </w:rPr>
        <w:t xml:space="preserve"> –</w:t>
      </w:r>
      <w:r w:rsidRPr="002166FE">
        <w:rPr>
          <w:rFonts w:ascii="Times New Roman" w:hAnsi="Times New Roman" w:cs="Times New Roman"/>
          <w:color w:val="000000"/>
          <w:sz w:val="28"/>
          <w:szCs w:val="28"/>
          <w:shd w:val="clear" w:color="auto" w:fill="FFFFFF"/>
        </w:rPr>
        <w:t xml:space="preserve"> N 9. </w:t>
      </w:r>
    </w:p>
    <w:p w14:paraId="3681BDF7" w14:textId="77777777" w:rsidR="00DB566A" w:rsidRPr="00AF38CC" w:rsidRDefault="00DB566A" w:rsidP="00F9050F">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hAnsi="Times New Roman" w:cs="Times New Roman"/>
          <w:color w:val="000000"/>
          <w:sz w:val="28"/>
          <w:szCs w:val="28"/>
          <w:shd w:val="clear" w:color="auto" w:fill="FFFFFF"/>
        </w:rPr>
        <w:lastRenderedPageBreak/>
        <w:t xml:space="preserve">Ключников А.Ю. О способах выявления единых европейских стандартов защиты прав и свобод в системе международной юстиции // Международное уголовное право и международная юстиция. </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2019.</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 xml:space="preserve"> N 2. </w:t>
      </w:r>
    </w:p>
    <w:p w14:paraId="625CF93E" w14:textId="77777777" w:rsidR="00DB566A" w:rsidRPr="00AF38CC" w:rsidRDefault="00DB566A" w:rsidP="00F9050F">
      <w:pPr>
        <w:pStyle w:val="a4"/>
        <w:numPr>
          <w:ilvl w:val="0"/>
          <w:numId w:val="5"/>
        </w:numPr>
        <w:spacing w:line="360" w:lineRule="auto"/>
        <w:ind w:left="0" w:firstLine="709"/>
        <w:jc w:val="both"/>
        <w:rPr>
          <w:rFonts w:ascii="Times New Roman" w:hAnsi="Times New Roman" w:cs="Times New Roman"/>
          <w:sz w:val="28"/>
          <w:szCs w:val="28"/>
        </w:rPr>
      </w:pPr>
      <w:proofErr w:type="spellStart"/>
      <w:r w:rsidRPr="00AF38CC">
        <w:rPr>
          <w:rFonts w:ascii="Times New Roman" w:hAnsi="Times New Roman" w:cs="Times New Roman"/>
          <w:color w:val="000000"/>
          <w:sz w:val="28"/>
          <w:szCs w:val="28"/>
          <w:shd w:val="clear" w:color="auto" w:fill="FFFFFF"/>
        </w:rPr>
        <w:t>Князькин</w:t>
      </w:r>
      <w:proofErr w:type="spellEnd"/>
      <w:r w:rsidRPr="00AF38CC">
        <w:rPr>
          <w:rFonts w:ascii="Times New Roman" w:hAnsi="Times New Roman" w:cs="Times New Roman"/>
          <w:color w:val="000000"/>
          <w:sz w:val="28"/>
          <w:szCs w:val="28"/>
          <w:shd w:val="clear" w:color="auto" w:fill="FFFFFF"/>
        </w:rPr>
        <w:t xml:space="preserve"> С.И. Проблемы доказывания в рамках проверочной судебной деятельности в </w:t>
      </w:r>
      <w:proofErr w:type="spellStart"/>
      <w:r w:rsidRPr="00AF38CC">
        <w:rPr>
          <w:rFonts w:ascii="Times New Roman" w:hAnsi="Times New Roman" w:cs="Times New Roman"/>
          <w:color w:val="000000"/>
          <w:sz w:val="28"/>
          <w:szCs w:val="28"/>
          <w:shd w:val="clear" w:color="auto" w:fill="FFFFFF"/>
        </w:rPr>
        <w:t>цивилистическом</w:t>
      </w:r>
      <w:proofErr w:type="spellEnd"/>
      <w:r w:rsidRPr="00AF38CC">
        <w:rPr>
          <w:rFonts w:ascii="Times New Roman" w:hAnsi="Times New Roman" w:cs="Times New Roman"/>
          <w:color w:val="000000"/>
          <w:sz w:val="28"/>
          <w:szCs w:val="28"/>
          <w:shd w:val="clear" w:color="auto" w:fill="FFFFFF"/>
        </w:rPr>
        <w:t xml:space="preserve"> процессе // Вестник гражданского процесса. </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 xml:space="preserve">2020. </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 xml:space="preserve">N 2. </w:t>
      </w:r>
    </w:p>
    <w:p w14:paraId="65262EA1" w14:textId="77777777" w:rsidR="00B65793" w:rsidRPr="000A02DF" w:rsidRDefault="00B65793" w:rsidP="00F9050F">
      <w:pPr>
        <w:pStyle w:val="a4"/>
        <w:numPr>
          <w:ilvl w:val="0"/>
          <w:numId w:val="5"/>
        </w:numPr>
        <w:spacing w:line="360" w:lineRule="auto"/>
        <w:ind w:left="0" w:firstLine="709"/>
        <w:jc w:val="both"/>
        <w:rPr>
          <w:rFonts w:ascii="Times New Roman" w:hAnsi="Times New Roman" w:cs="Times New Roman"/>
          <w:sz w:val="28"/>
          <w:szCs w:val="28"/>
        </w:rPr>
      </w:pPr>
      <w:r w:rsidRPr="000A02DF">
        <w:rPr>
          <w:rFonts w:ascii="Times New Roman" w:hAnsi="Times New Roman" w:cs="Times New Roman"/>
          <w:color w:val="000000"/>
          <w:sz w:val="28"/>
          <w:szCs w:val="28"/>
          <w:shd w:val="clear" w:color="auto" w:fill="FFFFFF"/>
        </w:rPr>
        <w:t xml:space="preserve">Колесников Е.В. Законность как принцип организации и деятельности органов государственной власти // Российская юстиция. </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2020.</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 N 5. </w:t>
      </w:r>
    </w:p>
    <w:p w14:paraId="01DA01AF" w14:textId="30C450A7" w:rsidR="002166FE" w:rsidRDefault="00B0143C" w:rsidP="00F9050F">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hAnsi="Times New Roman" w:cs="Times New Roman"/>
          <w:sz w:val="28"/>
          <w:szCs w:val="28"/>
        </w:rPr>
        <w:t>Колоколов Н. А. Судебная власть: от лозунга к пониманию реальности: монография</w:t>
      </w:r>
      <w:r w:rsidR="002166FE">
        <w:rPr>
          <w:rFonts w:ascii="Times New Roman" w:hAnsi="Times New Roman" w:cs="Times New Roman"/>
          <w:sz w:val="28"/>
          <w:szCs w:val="28"/>
        </w:rPr>
        <w:t>.</w:t>
      </w:r>
      <w:r w:rsidRPr="00AF38CC">
        <w:rPr>
          <w:rFonts w:ascii="Times New Roman" w:hAnsi="Times New Roman" w:cs="Times New Roman"/>
          <w:sz w:val="28"/>
          <w:szCs w:val="28"/>
        </w:rPr>
        <w:t xml:space="preserve"> </w:t>
      </w:r>
      <w:r w:rsidR="002166FE">
        <w:rPr>
          <w:rFonts w:ascii="Times New Roman" w:hAnsi="Times New Roman" w:cs="Times New Roman"/>
          <w:sz w:val="28"/>
          <w:szCs w:val="28"/>
        </w:rPr>
        <w:t xml:space="preserve">– </w:t>
      </w:r>
      <w:r w:rsidRPr="00AF38CC">
        <w:rPr>
          <w:rFonts w:ascii="Times New Roman" w:hAnsi="Times New Roman" w:cs="Times New Roman"/>
          <w:sz w:val="28"/>
          <w:szCs w:val="28"/>
        </w:rPr>
        <w:t>М</w:t>
      </w:r>
      <w:r w:rsidR="000A02DF">
        <w:rPr>
          <w:rFonts w:ascii="Times New Roman" w:hAnsi="Times New Roman" w:cs="Times New Roman"/>
          <w:sz w:val="28"/>
          <w:szCs w:val="28"/>
        </w:rPr>
        <w:t>.</w:t>
      </w:r>
      <w:r w:rsidRPr="00AF38CC">
        <w:rPr>
          <w:rFonts w:ascii="Times New Roman" w:hAnsi="Times New Roman" w:cs="Times New Roman"/>
          <w:sz w:val="28"/>
          <w:szCs w:val="28"/>
        </w:rPr>
        <w:t xml:space="preserve">: Юрист, 2010. </w:t>
      </w:r>
      <w:r w:rsidR="002166FE">
        <w:rPr>
          <w:rFonts w:ascii="Times New Roman" w:hAnsi="Times New Roman" w:cs="Times New Roman"/>
          <w:sz w:val="28"/>
          <w:szCs w:val="28"/>
        </w:rPr>
        <w:t xml:space="preserve">- </w:t>
      </w:r>
      <w:r w:rsidRPr="00AF38CC">
        <w:rPr>
          <w:rFonts w:ascii="Times New Roman" w:hAnsi="Times New Roman" w:cs="Times New Roman"/>
          <w:sz w:val="28"/>
          <w:szCs w:val="28"/>
        </w:rPr>
        <w:t>С. 141</w:t>
      </w:r>
      <w:r w:rsidR="002166FE">
        <w:rPr>
          <w:rFonts w:ascii="Times New Roman" w:hAnsi="Times New Roman" w:cs="Times New Roman"/>
          <w:sz w:val="28"/>
          <w:szCs w:val="28"/>
        </w:rPr>
        <w:t>.</w:t>
      </w:r>
    </w:p>
    <w:p w14:paraId="5C3AE825" w14:textId="77777777" w:rsidR="004E169E" w:rsidRPr="000A02DF" w:rsidRDefault="004E169E" w:rsidP="00F9050F">
      <w:pPr>
        <w:pStyle w:val="a4"/>
        <w:numPr>
          <w:ilvl w:val="0"/>
          <w:numId w:val="5"/>
        </w:numPr>
        <w:spacing w:line="360" w:lineRule="auto"/>
        <w:ind w:left="0" w:firstLine="709"/>
        <w:jc w:val="both"/>
        <w:rPr>
          <w:rFonts w:ascii="Times New Roman" w:hAnsi="Times New Roman" w:cs="Times New Roman"/>
          <w:sz w:val="28"/>
          <w:szCs w:val="28"/>
        </w:rPr>
      </w:pPr>
      <w:proofErr w:type="spellStart"/>
      <w:r w:rsidRPr="000A02DF">
        <w:rPr>
          <w:rFonts w:ascii="Times New Roman" w:hAnsi="Times New Roman" w:cs="Times New Roman"/>
          <w:color w:val="000000"/>
          <w:sz w:val="28"/>
          <w:szCs w:val="28"/>
          <w:shd w:val="clear" w:color="auto" w:fill="FFFFFF"/>
        </w:rPr>
        <w:t>Кольздорф</w:t>
      </w:r>
      <w:proofErr w:type="spellEnd"/>
      <w:r w:rsidRPr="000A02DF">
        <w:rPr>
          <w:rFonts w:ascii="Times New Roman" w:hAnsi="Times New Roman" w:cs="Times New Roman"/>
          <w:color w:val="000000"/>
          <w:sz w:val="28"/>
          <w:szCs w:val="28"/>
          <w:shd w:val="clear" w:color="auto" w:fill="FFFFFF"/>
        </w:rPr>
        <w:t xml:space="preserve"> М.А., Осадчая О.А., Ульянова Е.В., Оганесян А.Н. Обзоры судебной практики за период с 1 января 2018 г. по 30 сентября 2020 г., представленные в "Классификаторе постановлений президиума Суда по интеллектуальным правам" // СПС КонсультантПлюс. 2020</w:t>
      </w:r>
      <w:r>
        <w:rPr>
          <w:rFonts w:ascii="Times New Roman" w:hAnsi="Times New Roman" w:cs="Times New Roman"/>
          <w:color w:val="000000"/>
          <w:sz w:val="28"/>
          <w:szCs w:val="28"/>
          <w:shd w:val="clear" w:color="auto" w:fill="FFFFFF"/>
        </w:rPr>
        <w:t>.</w:t>
      </w:r>
    </w:p>
    <w:p w14:paraId="57C7A71A" w14:textId="77777777" w:rsidR="007607E9" w:rsidRPr="000A02DF" w:rsidRDefault="007607E9" w:rsidP="00F9050F">
      <w:pPr>
        <w:pStyle w:val="a4"/>
        <w:numPr>
          <w:ilvl w:val="0"/>
          <w:numId w:val="5"/>
        </w:numPr>
        <w:spacing w:line="360" w:lineRule="auto"/>
        <w:ind w:left="0" w:firstLine="709"/>
        <w:jc w:val="both"/>
        <w:rPr>
          <w:rFonts w:ascii="Times New Roman" w:hAnsi="Times New Roman" w:cs="Times New Roman"/>
          <w:sz w:val="28"/>
          <w:szCs w:val="28"/>
        </w:rPr>
      </w:pPr>
      <w:r w:rsidRPr="000A02DF">
        <w:rPr>
          <w:rFonts w:ascii="Times New Roman" w:hAnsi="Times New Roman" w:cs="Times New Roman"/>
          <w:color w:val="000000"/>
          <w:sz w:val="28"/>
          <w:szCs w:val="28"/>
          <w:shd w:val="clear" w:color="auto" w:fill="FFFFFF"/>
        </w:rPr>
        <w:t xml:space="preserve">Комментарий к Арбитражному процессуальному кодексу Российской Федерации (постатейный) / А.В. </w:t>
      </w:r>
      <w:proofErr w:type="spellStart"/>
      <w:r w:rsidRPr="000A02DF">
        <w:rPr>
          <w:rFonts w:ascii="Times New Roman" w:hAnsi="Times New Roman" w:cs="Times New Roman"/>
          <w:color w:val="000000"/>
          <w:sz w:val="28"/>
          <w:szCs w:val="28"/>
          <w:shd w:val="clear" w:color="auto" w:fill="FFFFFF"/>
        </w:rPr>
        <w:t>Абсалямов</w:t>
      </w:r>
      <w:proofErr w:type="spellEnd"/>
      <w:r w:rsidRPr="000A02DF">
        <w:rPr>
          <w:rFonts w:ascii="Times New Roman" w:hAnsi="Times New Roman" w:cs="Times New Roman"/>
          <w:color w:val="000000"/>
          <w:sz w:val="28"/>
          <w:szCs w:val="28"/>
          <w:shd w:val="clear" w:color="auto" w:fill="FFFFFF"/>
        </w:rPr>
        <w:t xml:space="preserve">, Д.Б. Абушенко, А.И. Бессонова и др.; под ред. В.В. Яркова. 4-е изд., </w:t>
      </w:r>
      <w:proofErr w:type="spellStart"/>
      <w:r w:rsidRPr="000A02DF">
        <w:rPr>
          <w:rFonts w:ascii="Times New Roman" w:hAnsi="Times New Roman" w:cs="Times New Roman"/>
          <w:color w:val="000000"/>
          <w:sz w:val="28"/>
          <w:szCs w:val="28"/>
          <w:shd w:val="clear" w:color="auto" w:fill="FFFFFF"/>
        </w:rPr>
        <w:t>испр</w:t>
      </w:r>
      <w:proofErr w:type="spellEnd"/>
      <w:proofErr w:type="gramStart"/>
      <w:r w:rsidRPr="000A02DF">
        <w:rPr>
          <w:rFonts w:ascii="Times New Roman" w:hAnsi="Times New Roman" w:cs="Times New Roman"/>
          <w:color w:val="000000"/>
          <w:sz w:val="28"/>
          <w:szCs w:val="28"/>
          <w:shd w:val="clear" w:color="auto" w:fill="FFFFFF"/>
        </w:rPr>
        <w:t>.</w:t>
      </w:r>
      <w:proofErr w:type="gramEnd"/>
      <w:r w:rsidRPr="000A02DF">
        <w:rPr>
          <w:rFonts w:ascii="Times New Roman" w:hAnsi="Times New Roman" w:cs="Times New Roman"/>
          <w:color w:val="000000"/>
          <w:sz w:val="28"/>
          <w:szCs w:val="28"/>
          <w:shd w:val="clear" w:color="auto" w:fill="FFFFFF"/>
        </w:rPr>
        <w:t xml:space="preserve"> и </w:t>
      </w:r>
      <w:proofErr w:type="spellStart"/>
      <w:r w:rsidRPr="000A02DF">
        <w:rPr>
          <w:rFonts w:ascii="Times New Roman" w:hAnsi="Times New Roman" w:cs="Times New Roman"/>
          <w:color w:val="000000"/>
          <w:sz w:val="28"/>
          <w:szCs w:val="28"/>
          <w:shd w:val="clear" w:color="auto" w:fill="FFFFFF"/>
        </w:rPr>
        <w:t>перераб</w:t>
      </w:r>
      <w:proofErr w:type="spellEnd"/>
      <w:r w:rsidRPr="000A02DF">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Москва: Статут, 2020. </w:t>
      </w:r>
      <w:r>
        <w:rPr>
          <w:rFonts w:ascii="Times New Roman" w:hAnsi="Times New Roman" w:cs="Times New Roman"/>
          <w:color w:val="000000"/>
          <w:sz w:val="28"/>
          <w:szCs w:val="28"/>
          <w:shd w:val="clear" w:color="auto" w:fill="FFFFFF"/>
        </w:rPr>
        <w:t>С.1071.</w:t>
      </w:r>
    </w:p>
    <w:p w14:paraId="4AA996DE" w14:textId="77777777" w:rsidR="004E169E" w:rsidRPr="000A02DF" w:rsidRDefault="004E169E" w:rsidP="00F9050F">
      <w:pPr>
        <w:pStyle w:val="a4"/>
        <w:numPr>
          <w:ilvl w:val="0"/>
          <w:numId w:val="5"/>
        </w:numPr>
        <w:spacing w:line="360" w:lineRule="auto"/>
        <w:ind w:left="0" w:firstLine="709"/>
        <w:jc w:val="both"/>
        <w:rPr>
          <w:rFonts w:ascii="Times New Roman" w:hAnsi="Times New Roman" w:cs="Times New Roman"/>
          <w:sz w:val="28"/>
          <w:szCs w:val="28"/>
        </w:rPr>
      </w:pPr>
      <w:r w:rsidRPr="000A02DF">
        <w:rPr>
          <w:rFonts w:ascii="Times New Roman" w:hAnsi="Times New Roman" w:cs="Times New Roman"/>
          <w:color w:val="000000"/>
          <w:sz w:val="28"/>
          <w:szCs w:val="28"/>
          <w:shd w:val="clear" w:color="auto" w:fill="FFFFFF"/>
        </w:rPr>
        <w:t xml:space="preserve">Костин А.А. Правовые основания признания и исполнения иностранных судебных решений в Российской Федерации. </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М.: Статут, 2020. </w:t>
      </w:r>
      <w:r>
        <w:rPr>
          <w:rFonts w:ascii="Times New Roman" w:hAnsi="Times New Roman" w:cs="Times New Roman"/>
          <w:color w:val="000000"/>
          <w:sz w:val="28"/>
          <w:szCs w:val="28"/>
          <w:shd w:val="clear" w:color="auto" w:fill="FFFFFF"/>
        </w:rPr>
        <w:t>– С.207.</w:t>
      </w:r>
    </w:p>
    <w:p w14:paraId="6AACC6D4" w14:textId="77777777" w:rsidR="00F9050F" w:rsidRPr="00AF38CC" w:rsidRDefault="00F9050F" w:rsidP="00F9050F">
      <w:pPr>
        <w:pStyle w:val="a4"/>
        <w:numPr>
          <w:ilvl w:val="0"/>
          <w:numId w:val="5"/>
        </w:numPr>
        <w:spacing w:line="360" w:lineRule="auto"/>
        <w:ind w:left="0" w:firstLine="709"/>
        <w:jc w:val="both"/>
        <w:rPr>
          <w:sz w:val="28"/>
          <w:szCs w:val="28"/>
        </w:rPr>
      </w:pPr>
      <w:r w:rsidRPr="00AF38CC">
        <w:rPr>
          <w:rFonts w:ascii="Times New Roman" w:hAnsi="Times New Roman" w:cs="Times New Roman"/>
          <w:sz w:val="28"/>
          <w:szCs w:val="28"/>
        </w:rPr>
        <w:t>Краткое обозрение истории судоустройства и судопроизводства в России. – М., 1855. – С. 16.</w:t>
      </w:r>
    </w:p>
    <w:p w14:paraId="79CB48AE" w14:textId="77777777" w:rsidR="000D44F1" w:rsidRPr="000A02DF" w:rsidRDefault="000D44F1" w:rsidP="00F9050F">
      <w:pPr>
        <w:pStyle w:val="a4"/>
        <w:numPr>
          <w:ilvl w:val="0"/>
          <w:numId w:val="5"/>
        </w:numPr>
        <w:spacing w:line="360" w:lineRule="auto"/>
        <w:ind w:left="0" w:firstLine="709"/>
        <w:jc w:val="both"/>
        <w:rPr>
          <w:rFonts w:ascii="Times New Roman" w:hAnsi="Times New Roman" w:cs="Times New Roman"/>
          <w:sz w:val="28"/>
          <w:szCs w:val="28"/>
        </w:rPr>
      </w:pPr>
      <w:r w:rsidRPr="000A02DF">
        <w:rPr>
          <w:rFonts w:ascii="Times New Roman" w:hAnsi="Times New Roman" w:cs="Times New Roman"/>
          <w:color w:val="000000"/>
          <w:sz w:val="28"/>
          <w:szCs w:val="28"/>
          <w:shd w:val="clear" w:color="auto" w:fill="FFFFFF"/>
        </w:rPr>
        <w:t xml:space="preserve">Кузин С.Г., Колядко Э.А. Проблемы защиты законных прав юридического лица при проведении проверок контролирующими органами // Медицинское право. </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2020.</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 N 4. </w:t>
      </w:r>
    </w:p>
    <w:p w14:paraId="318F70C2" w14:textId="77777777" w:rsidR="00DB566A" w:rsidRPr="00AF38CC" w:rsidRDefault="00DB566A" w:rsidP="00F9050F">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hAnsi="Times New Roman" w:cs="Times New Roman"/>
          <w:color w:val="000000"/>
          <w:sz w:val="28"/>
          <w:szCs w:val="28"/>
          <w:shd w:val="clear" w:color="auto" w:fill="FFFFFF"/>
        </w:rPr>
        <w:t xml:space="preserve">Курочкин С.А. Реформа арбитража в России: общие подходы к оценке эффективности нового законодательства // Закон. </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2017.</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 xml:space="preserve"> N 9.</w:t>
      </w:r>
    </w:p>
    <w:p w14:paraId="1114C393" w14:textId="468A01FB" w:rsidR="000A02DF" w:rsidRPr="00AF38CC" w:rsidRDefault="000A02DF" w:rsidP="00F9050F">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hAnsi="Times New Roman" w:cs="Times New Roman"/>
          <w:color w:val="000000"/>
          <w:sz w:val="28"/>
          <w:szCs w:val="28"/>
          <w:shd w:val="clear" w:color="auto" w:fill="FFFFFF"/>
        </w:rPr>
        <w:lastRenderedPageBreak/>
        <w:t xml:space="preserve">Курс доказательственного права: Гражданский процесс. Арбитражный процесс. Административное судопроизводство / С.Ф. Афанасьев, О.В. Баулин, И.Н. Лукьянова и др.; под ред. М.А. Фокиной. 2-е изд., </w:t>
      </w:r>
      <w:proofErr w:type="spellStart"/>
      <w:r w:rsidRPr="00AF38CC">
        <w:rPr>
          <w:rFonts w:ascii="Times New Roman" w:hAnsi="Times New Roman" w:cs="Times New Roman"/>
          <w:color w:val="000000"/>
          <w:sz w:val="28"/>
          <w:szCs w:val="28"/>
          <w:shd w:val="clear" w:color="auto" w:fill="FFFFFF"/>
        </w:rPr>
        <w:t>перераб</w:t>
      </w:r>
      <w:proofErr w:type="spellEnd"/>
      <w:proofErr w:type="gramStart"/>
      <w:r w:rsidRPr="00AF38CC">
        <w:rPr>
          <w:rFonts w:ascii="Times New Roman" w:hAnsi="Times New Roman" w:cs="Times New Roman"/>
          <w:color w:val="000000"/>
          <w:sz w:val="28"/>
          <w:szCs w:val="28"/>
          <w:shd w:val="clear" w:color="auto" w:fill="FFFFFF"/>
        </w:rPr>
        <w:t>.</w:t>
      </w:r>
      <w:proofErr w:type="gramEnd"/>
      <w:r w:rsidRPr="00AF38CC">
        <w:rPr>
          <w:rFonts w:ascii="Times New Roman" w:hAnsi="Times New Roman" w:cs="Times New Roman"/>
          <w:color w:val="000000"/>
          <w:sz w:val="28"/>
          <w:szCs w:val="28"/>
          <w:shd w:val="clear" w:color="auto" w:fill="FFFFFF"/>
        </w:rPr>
        <w:t xml:space="preserve"> и доп. </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 xml:space="preserve">М.: Статут, 2019. </w:t>
      </w:r>
      <w:r>
        <w:rPr>
          <w:rFonts w:ascii="Times New Roman" w:hAnsi="Times New Roman" w:cs="Times New Roman"/>
          <w:color w:val="000000"/>
          <w:sz w:val="28"/>
          <w:szCs w:val="28"/>
          <w:shd w:val="clear" w:color="auto" w:fill="FFFFFF"/>
        </w:rPr>
        <w:t>- С.656.</w:t>
      </w:r>
    </w:p>
    <w:p w14:paraId="194F59AA" w14:textId="206C3B0E" w:rsidR="00B65793" w:rsidRPr="007607E9" w:rsidRDefault="00B65793" w:rsidP="00F9050F">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hAnsi="Times New Roman" w:cs="Times New Roman"/>
          <w:sz w:val="28"/>
          <w:szCs w:val="28"/>
        </w:rPr>
        <w:t xml:space="preserve">Материалы VII Всероссийского съезда судей // Российская юстиция. </w:t>
      </w:r>
      <w:r>
        <w:rPr>
          <w:rFonts w:ascii="Times New Roman" w:hAnsi="Times New Roman" w:cs="Times New Roman"/>
          <w:sz w:val="28"/>
          <w:szCs w:val="28"/>
        </w:rPr>
        <w:t xml:space="preserve">– </w:t>
      </w:r>
      <w:r w:rsidRPr="007607E9">
        <w:rPr>
          <w:rFonts w:ascii="Times New Roman" w:hAnsi="Times New Roman" w:cs="Times New Roman"/>
          <w:sz w:val="28"/>
          <w:szCs w:val="28"/>
        </w:rPr>
        <w:t xml:space="preserve">2009. – № 1. </w:t>
      </w:r>
    </w:p>
    <w:p w14:paraId="3DAEC802" w14:textId="77777777" w:rsidR="004E169E" w:rsidRDefault="000D44F1" w:rsidP="00F9050F">
      <w:pPr>
        <w:pStyle w:val="a4"/>
        <w:numPr>
          <w:ilvl w:val="0"/>
          <w:numId w:val="5"/>
        </w:numPr>
        <w:spacing w:line="360" w:lineRule="auto"/>
        <w:ind w:left="0" w:firstLine="709"/>
        <w:jc w:val="both"/>
        <w:rPr>
          <w:rFonts w:ascii="Times New Roman" w:hAnsi="Times New Roman" w:cs="Times New Roman"/>
          <w:color w:val="000000"/>
          <w:sz w:val="28"/>
          <w:szCs w:val="28"/>
          <w:shd w:val="clear" w:color="auto" w:fill="FFFFFF"/>
        </w:rPr>
      </w:pPr>
      <w:r w:rsidRPr="000A02DF">
        <w:rPr>
          <w:rFonts w:ascii="Times New Roman" w:hAnsi="Times New Roman" w:cs="Times New Roman"/>
          <w:color w:val="000000"/>
          <w:sz w:val="28"/>
          <w:szCs w:val="28"/>
          <w:shd w:val="clear" w:color="auto" w:fill="FFFFFF"/>
        </w:rPr>
        <w:t xml:space="preserve">Мельник В.Д. Проблема двойной компетенции: с чем не справилась процессуальная реформа? // Арбитражный и гражданский процесс. </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2020.</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 N 12. </w:t>
      </w:r>
    </w:p>
    <w:p w14:paraId="4721EB72" w14:textId="2665FCBB" w:rsidR="003717C0" w:rsidRPr="004E169E" w:rsidRDefault="003717C0" w:rsidP="00F9050F">
      <w:pPr>
        <w:pStyle w:val="a4"/>
        <w:numPr>
          <w:ilvl w:val="0"/>
          <w:numId w:val="5"/>
        </w:numPr>
        <w:spacing w:line="360" w:lineRule="auto"/>
        <w:ind w:left="0" w:firstLine="709"/>
        <w:jc w:val="both"/>
        <w:rPr>
          <w:rFonts w:ascii="Times New Roman" w:hAnsi="Times New Roman" w:cs="Times New Roman"/>
          <w:color w:val="000000"/>
          <w:sz w:val="28"/>
          <w:szCs w:val="28"/>
          <w:shd w:val="clear" w:color="auto" w:fill="FFFFFF"/>
        </w:rPr>
      </w:pPr>
      <w:proofErr w:type="spellStart"/>
      <w:r w:rsidRPr="004E169E">
        <w:rPr>
          <w:rFonts w:ascii="Times New Roman" w:hAnsi="Times New Roman" w:cs="Times New Roman"/>
          <w:color w:val="000000"/>
          <w:sz w:val="28"/>
          <w:szCs w:val="28"/>
          <w:shd w:val="clear" w:color="auto" w:fill="FFFFFF"/>
        </w:rPr>
        <w:t>Минх</w:t>
      </w:r>
      <w:proofErr w:type="spellEnd"/>
      <w:r w:rsidRPr="004E169E">
        <w:rPr>
          <w:rFonts w:ascii="Times New Roman" w:hAnsi="Times New Roman" w:cs="Times New Roman"/>
          <w:color w:val="000000"/>
          <w:sz w:val="28"/>
          <w:szCs w:val="28"/>
          <w:shd w:val="clear" w:color="auto" w:fill="FFFFFF"/>
        </w:rPr>
        <w:t xml:space="preserve"> Г.В. Законодательная инициатива Президента Российской Федерации как конституционно-правовой институт // Журнал российского права. – 2016. – N 1. </w:t>
      </w:r>
    </w:p>
    <w:p w14:paraId="53571919" w14:textId="5ADDA6CF" w:rsidR="000A02DF" w:rsidRPr="00AF38CC" w:rsidRDefault="000A02DF" w:rsidP="00F9050F">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hAnsi="Times New Roman" w:cs="Times New Roman"/>
          <w:color w:val="000000"/>
          <w:sz w:val="28"/>
          <w:szCs w:val="28"/>
          <w:shd w:val="clear" w:color="auto" w:fill="FFFFFF"/>
        </w:rPr>
        <w:t xml:space="preserve">Митюков М.А. Конституционное правосудие на втором этапе развития (к историографии вопроса с позиции конституционалиста) // Конституционное и муниципальное право. </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2020.</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 xml:space="preserve"> N 2. </w:t>
      </w:r>
    </w:p>
    <w:p w14:paraId="3D7F949F" w14:textId="77777777" w:rsidR="003717C0" w:rsidRDefault="000A02DF" w:rsidP="00F9050F">
      <w:pPr>
        <w:pStyle w:val="a4"/>
        <w:numPr>
          <w:ilvl w:val="0"/>
          <w:numId w:val="5"/>
        </w:numPr>
        <w:spacing w:line="360" w:lineRule="auto"/>
        <w:ind w:left="0" w:firstLine="709"/>
        <w:jc w:val="both"/>
        <w:rPr>
          <w:rFonts w:ascii="Times New Roman" w:hAnsi="Times New Roman" w:cs="Times New Roman"/>
          <w:color w:val="000000"/>
          <w:sz w:val="28"/>
          <w:szCs w:val="28"/>
          <w:shd w:val="clear" w:color="auto" w:fill="FFFFFF"/>
        </w:rPr>
      </w:pPr>
      <w:r w:rsidRPr="00AF38CC">
        <w:rPr>
          <w:rFonts w:ascii="Times New Roman" w:hAnsi="Times New Roman" w:cs="Times New Roman"/>
          <w:color w:val="000000"/>
          <w:sz w:val="28"/>
          <w:szCs w:val="28"/>
          <w:shd w:val="clear" w:color="auto" w:fill="FFFFFF"/>
        </w:rPr>
        <w:t xml:space="preserve">Мороз А. Положения дополнены и систематизированы // ЭЖ-Юрист. </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2017.</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 xml:space="preserve"> N 27. </w:t>
      </w:r>
    </w:p>
    <w:p w14:paraId="1BD095D1" w14:textId="77777777" w:rsidR="006113A8" w:rsidRDefault="006113A8" w:rsidP="00F9050F">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hAnsi="Times New Roman" w:cs="Times New Roman"/>
          <w:sz w:val="28"/>
          <w:szCs w:val="28"/>
        </w:rPr>
        <w:t xml:space="preserve">Московский Коммерческий Суд. Очерки истории Московского Коммерческого суда (1833-1908 гг.) и его современные деятели / Под ред. Председателя Н.А. Победоносцева и члена Суда Т.М. </w:t>
      </w:r>
      <w:proofErr w:type="spellStart"/>
      <w:r w:rsidRPr="00AF38CC">
        <w:rPr>
          <w:rFonts w:ascii="Times New Roman" w:hAnsi="Times New Roman" w:cs="Times New Roman"/>
          <w:sz w:val="28"/>
          <w:szCs w:val="28"/>
        </w:rPr>
        <w:t>Годзевича</w:t>
      </w:r>
      <w:proofErr w:type="spellEnd"/>
      <w:r w:rsidRPr="00AF38CC">
        <w:rPr>
          <w:rFonts w:ascii="Times New Roman" w:hAnsi="Times New Roman" w:cs="Times New Roman"/>
          <w:sz w:val="28"/>
          <w:szCs w:val="28"/>
        </w:rPr>
        <w:t>. – СПб., 1909. – С. 5.</w:t>
      </w:r>
    </w:p>
    <w:p w14:paraId="68798CF9" w14:textId="6BAE611D" w:rsidR="00B65793" w:rsidRPr="00AF38CC" w:rsidRDefault="00B65793" w:rsidP="00F9050F">
      <w:pPr>
        <w:pStyle w:val="a4"/>
        <w:numPr>
          <w:ilvl w:val="0"/>
          <w:numId w:val="5"/>
        </w:numPr>
        <w:spacing w:line="360" w:lineRule="auto"/>
        <w:ind w:left="0" w:firstLine="709"/>
        <w:jc w:val="both"/>
        <w:rPr>
          <w:rFonts w:ascii="Times New Roman" w:hAnsi="Times New Roman" w:cs="Times New Roman"/>
          <w:sz w:val="28"/>
          <w:szCs w:val="28"/>
        </w:rPr>
      </w:pPr>
      <w:proofErr w:type="spellStart"/>
      <w:r w:rsidRPr="00AF38CC">
        <w:rPr>
          <w:rFonts w:ascii="Times New Roman" w:hAnsi="Times New Roman" w:cs="Times New Roman"/>
          <w:sz w:val="28"/>
          <w:szCs w:val="28"/>
        </w:rPr>
        <w:t>Мрастьева</w:t>
      </w:r>
      <w:proofErr w:type="spellEnd"/>
      <w:r w:rsidRPr="00AF38CC">
        <w:rPr>
          <w:rFonts w:ascii="Times New Roman" w:hAnsi="Times New Roman" w:cs="Times New Roman"/>
          <w:sz w:val="28"/>
          <w:szCs w:val="28"/>
        </w:rPr>
        <w:t xml:space="preserve"> О.С. Казакова С. П.   Становление а</w:t>
      </w:r>
      <w:r w:rsidRPr="00AF38CC">
        <w:rPr>
          <w:rFonts w:ascii="Times New Roman" w:eastAsia="Times New Roman" w:hAnsi="Times New Roman" w:cs="Times New Roman"/>
          <w:sz w:val="28"/>
          <w:szCs w:val="28"/>
        </w:rPr>
        <w:t>р</w:t>
      </w:r>
      <w:r w:rsidRPr="00AF38CC">
        <w:rPr>
          <w:rFonts w:ascii="Times New Roman" w:hAnsi="Times New Roman" w:cs="Times New Roman"/>
          <w:sz w:val="28"/>
          <w:szCs w:val="28"/>
        </w:rPr>
        <w:t>бит</w:t>
      </w:r>
      <w:r w:rsidRPr="00AF38CC">
        <w:rPr>
          <w:rFonts w:ascii="Times New Roman" w:eastAsia="Times New Roman" w:hAnsi="Times New Roman" w:cs="Times New Roman"/>
          <w:sz w:val="28"/>
          <w:szCs w:val="28"/>
        </w:rPr>
        <w:t>р</w:t>
      </w:r>
      <w:r w:rsidRPr="00AF38CC">
        <w:rPr>
          <w:rFonts w:ascii="Times New Roman" w:hAnsi="Times New Roman" w:cs="Times New Roman"/>
          <w:sz w:val="28"/>
          <w:szCs w:val="28"/>
        </w:rPr>
        <w:t>ажных  судов, как самостоятельных о</w:t>
      </w:r>
      <w:r w:rsidRPr="00AF38CC">
        <w:rPr>
          <w:rFonts w:ascii="Times New Roman" w:eastAsia="Times New Roman" w:hAnsi="Times New Roman" w:cs="Times New Roman"/>
          <w:sz w:val="28"/>
          <w:szCs w:val="28"/>
        </w:rPr>
        <w:t xml:space="preserve">рганов судебной власти (исторический аспект) </w:t>
      </w:r>
      <w:r w:rsidRPr="00AF38CC">
        <w:rPr>
          <w:rFonts w:ascii="Times New Roman" w:hAnsi="Times New Roman" w:cs="Times New Roman"/>
          <w:sz w:val="28"/>
          <w:szCs w:val="28"/>
        </w:rPr>
        <w:t xml:space="preserve">[Электронный ресурс] </w:t>
      </w:r>
      <w:r w:rsidRPr="00AF38CC">
        <w:rPr>
          <w:rFonts w:ascii="Times New Roman" w:hAnsi="Times New Roman" w:cs="Times New Roman"/>
          <w:sz w:val="28"/>
          <w:szCs w:val="28"/>
          <w:lang w:val="en-US"/>
        </w:rPr>
        <w:t>URL</w:t>
      </w:r>
      <w:r w:rsidRPr="00AF38CC">
        <w:rPr>
          <w:rFonts w:ascii="Times New Roman" w:hAnsi="Times New Roman" w:cs="Times New Roman"/>
          <w:sz w:val="28"/>
          <w:szCs w:val="28"/>
        </w:rPr>
        <w:t xml:space="preserve"> </w:t>
      </w:r>
      <w:hyperlink r:id="rId10" w:history="1">
        <w:r w:rsidRPr="00AF38CC">
          <w:rPr>
            <w:rStyle w:val="a3"/>
            <w:rFonts w:ascii="Times New Roman" w:hAnsi="Times New Roman" w:cs="Times New Roman"/>
            <w:sz w:val="28"/>
            <w:szCs w:val="28"/>
          </w:rPr>
          <w:t>https://cyberleninka.ru/article/n/stanovlenie-arbitrazhnyh-sudov-kak-samostoyatelnyh-organov-sudebnoy-vlasti-istoricheskiy-aspekt</w:t>
        </w:r>
      </w:hyperlink>
      <w:r w:rsidRPr="00AF38CC">
        <w:rPr>
          <w:rFonts w:ascii="Times New Roman" w:hAnsi="Times New Roman" w:cs="Times New Roman"/>
          <w:sz w:val="28"/>
          <w:szCs w:val="28"/>
        </w:rPr>
        <w:t xml:space="preserve">   (дата обращения 11.01.2021)</w:t>
      </w:r>
      <w:r>
        <w:rPr>
          <w:rFonts w:ascii="Times New Roman" w:hAnsi="Times New Roman" w:cs="Times New Roman"/>
          <w:sz w:val="28"/>
          <w:szCs w:val="28"/>
        </w:rPr>
        <w:t>.</w:t>
      </w:r>
      <w:r w:rsidRPr="00AF38CC">
        <w:rPr>
          <w:rFonts w:ascii="Times New Roman" w:hAnsi="Times New Roman" w:cs="Times New Roman"/>
          <w:sz w:val="28"/>
          <w:szCs w:val="28"/>
        </w:rPr>
        <w:t xml:space="preserve"> </w:t>
      </w:r>
    </w:p>
    <w:p w14:paraId="65117009" w14:textId="77777777" w:rsidR="00DB566A" w:rsidRPr="00AF38CC" w:rsidRDefault="00DB566A" w:rsidP="00F9050F">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hAnsi="Times New Roman" w:cs="Times New Roman"/>
          <w:color w:val="000000"/>
          <w:sz w:val="28"/>
          <w:szCs w:val="28"/>
          <w:shd w:val="clear" w:color="auto" w:fill="FFFFFF"/>
        </w:rPr>
        <w:t xml:space="preserve">Мы слишком часто и широко применяем общую норму о злоупотреблении в налоговом праве [Интервью с Д.В. Винницким] // Вестник Арбитражного суда Московского округа. </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2018.</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 xml:space="preserve"> N 3. </w:t>
      </w:r>
    </w:p>
    <w:p w14:paraId="6F735236" w14:textId="73EBF0BE" w:rsidR="000A02DF" w:rsidRPr="003717C0" w:rsidRDefault="000A02DF" w:rsidP="00F9050F">
      <w:pPr>
        <w:pStyle w:val="a4"/>
        <w:numPr>
          <w:ilvl w:val="0"/>
          <w:numId w:val="5"/>
        </w:numPr>
        <w:spacing w:line="360" w:lineRule="auto"/>
        <w:ind w:left="0" w:firstLine="709"/>
        <w:jc w:val="both"/>
        <w:rPr>
          <w:rFonts w:ascii="Times New Roman" w:hAnsi="Times New Roman" w:cs="Times New Roman"/>
          <w:color w:val="000000"/>
          <w:sz w:val="28"/>
          <w:szCs w:val="28"/>
          <w:shd w:val="clear" w:color="auto" w:fill="FFFFFF"/>
        </w:rPr>
      </w:pPr>
      <w:r w:rsidRPr="003717C0">
        <w:rPr>
          <w:rFonts w:ascii="Times New Roman" w:hAnsi="Times New Roman" w:cs="Times New Roman"/>
          <w:color w:val="000000"/>
          <w:sz w:val="28"/>
          <w:szCs w:val="28"/>
          <w:shd w:val="clear" w:color="auto" w:fill="FFFFFF"/>
        </w:rPr>
        <w:lastRenderedPageBreak/>
        <w:t xml:space="preserve">Носков И.Ю. О наличии существенного различия между содержанием понятий «судебная политика государства» и «политика судебной власти» // Администратор суда. – 2013. – N 1. </w:t>
      </w:r>
    </w:p>
    <w:p w14:paraId="106273E9" w14:textId="2C05790E" w:rsidR="007607E9" w:rsidRPr="000A02DF" w:rsidRDefault="007607E9" w:rsidP="00F9050F">
      <w:pPr>
        <w:pStyle w:val="a4"/>
        <w:numPr>
          <w:ilvl w:val="0"/>
          <w:numId w:val="5"/>
        </w:numPr>
        <w:spacing w:line="360" w:lineRule="auto"/>
        <w:ind w:left="0" w:firstLine="709"/>
        <w:jc w:val="both"/>
        <w:rPr>
          <w:rFonts w:ascii="Times New Roman" w:hAnsi="Times New Roman" w:cs="Times New Roman"/>
          <w:sz w:val="28"/>
          <w:szCs w:val="28"/>
        </w:rPr>
      </w:pPr>
      <w:r w:rsidRPr="000A02DF">
        <w:rPr>
          <w:rFonts w:ascii="Times New Roman" w:eastAsia="Times New Roman" w:hAnsi="Times New Roman" w:cs="Times New Roman"/>
          <w:sz w:val="28"/>
          <w:szCs w:val="28"/>
        </w:rPr>
        <w:t>Обзор: «Новые разъяснения Пленума, которые помогут взыскать бюджетные деньги» (КонсультантПлюс, 2019)</w:t>
      </w:r>
      <w:r>
        <w:rPr>
          <w:rFonts w:ascii="Times New Roman" w:eastAsia="Times New Roman" w:hAnsi="Times New Roman" w:cs="Times New Roman"/>
          <w:sz w:val="28"/>
          <w:szCs w:val="28"/>
        </w:rPr>
        <w:t>.</w:t>
      </w:r>
    </w:p>
    <w:p w14:paraId="56254B73" w14:textId="77777777" w:rsidR="004E169E" w:rsidRPr="000A02DF" w:rsidRDefault="004E169E" w:rsidP="00F9050F">
      <w:pPr>
        <w:pStyle w:val="a4"/>
        <w:numPr>
          <w:ilvl w:val="0"/>
          <w:numId w:val="5"/>
        </w:numPr>
        <w:spacing w:line="360" w:lineRule="auto"/>
        <w:ind w:left="0" w:firstLine="709"/>
        <w:jc w:val="both"/>
        <w:rPr>
          <w:rFonts w:ascii="Times New Roman" w:hAnsi="Times New Roman" w:cs="Times New Roman"/>
          <w:sz w:val="28"/>
          <w:szCs w:val="28"/>
        </w:rPr>
      </w:pPr>
      <w:r w:rsidRPr="000A02DF">
        <w:rPr>
          <w:rFonts w:ascii="Times New Roman" w:hAnsi="Times New Roman" w:cs="Times New Roman"/>
          <w:color w:val="000000"/>
          <w:sz w:val="28"/>
          <w:szCs w:val="28"/>
          <w:shd w:val="clear" w:color="auto" w:fill="FFFFFF"/>
        </w:rPr>
        <w:t xml:space="preserve">Особенности арбитражного производства: учебно-практическое пособие / О.В. </w:t>
      </w:r>
      <w:proofErr w:type="spellStart"/>
      <w:r w:rsidRPr="000A02DF">
        <w:rPr>
          <w:rFonts w:ascii="Times New Roman" w:hAnsi="Times New Roman" w:cs="Times New Roman"/>
          <w:color w:val="000000"/>
          <w:sz w:val="28"/>
          <w:szCs w:val="28"/>
          <w:shd w:val="clear" w:color="auto" w:fill="FFFFFF"/>
        </w:rPr>
        <w:t>Абознова</w:t>
      </w:r>
      <w:proofErr w:type="spellEnd"/>
      <w:r w:rsidRPr="000A02DF">
        <w:rPr>
          <w:rFonts w:ascii="Times New Roman" w:hAnsi="Times New Roman" w:cs="Times New Roman"/>
          <w:color w:val="000000"/>
          <w:sz w:val="28"/>
          <w:szCs w:val="28"/>
          <w:shd w:val="clear" w:color="auto" w:fill="FFFFFF"/>
        </w:rPr>
        <w:t xml:space="preserve">, Ю.В. Аверков, Н.Г. Беляева и др.; под ред. И.В. Решетниковой. </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Москва: Юстиция, 2019. Серия «Арбитраж». </w:t>
      </w:r>
      <w:r>
        <w:rPr>
          <w:rFonts w:ascii="Times New Roman" w:hAnsi="Times New Roman" w:cs="Times New Roman"/>
          <w:color w:val="000000"/>
          <w:sz w:val="28"/>
          <w:szCs w:val="28"/>
          <w:shd w:val="clear" w:color="auto" w:fill="FFFFFF"/>
        </w:rPr>
        <w:t>- С.324.</w:t>
      </w:r>
    </w:p>
    <w:p w14:paraId="6879863B" w14:textId="77777777" w:rsidR="003717C0" w:rsidRPr="003717C0" w:rsidRDefault="00337D52" w:rsidP="00F9050F">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hAnsi="Times New Roman" w:cs="Times New Roman"/>
          <w:color w:val="000000"/>
          <w:sz w:val="28"/>
          <w:szCs w:val="28"/>
          <w:shd w:val="clear" w:color="auto" w:fill="FFFFFF"/>
        </w:rPr>
        <w:t xml:space="preserve">Подольский Ю.Д. Обособленные споры в банкротстве: монография. </w:t>
      </w:r>
      <w:r>
        <w:rPr>
          <w:rFonts w:ascii="Times New Roman" w:hAnsi="Times New Roman" w:cs="Times New Roman"/>
          <w:color w:val="000000"/>
          <w:sz w:val="28"/>
          <w:szCs w:val="28"/>
          <w:shd w:val="clear" w:color="auto" w:fill="FFFFFF"/>
        </w:rPr>
        <w:t xml:space="preserve">– </w:t>
      </w:r>
      <w:r w:rsidRPr="00337D52">
        <w:rPr>
          <w:rFonts w:ascii="Times New Roman" w:hAnsi="Times New Roman" w:cs="Times New Roman"/>
          <w:sz w:val="28"/>
          <w:szCs w:val="28"/>
          <w:shd w:val="clear" w:color="auto" w:fill="FFFFFF"/>
        </w:rPr>
        <w:t xml:space="preserve">М.: </w:t>
      </w:r>
      <w:r w:rsidRPr="00AF38CC">
        <w:rPr>
          <w:rFonts w:ascii="Times New Roman" w:hAnsi="Times New Roman" w:cs="Times New Roman"/>
          <w:color w:val="000000"/>
          <w:sz w:val="28"/>
          <w:szCs w:val="28"/>
          <w:shd w:val="clear" w:color="auto" w:fill="FFFFFF"/>
        </w:rPr>
        <w:t xml:space="preserve">Статут, 2020. </w:t>
      </w:r>
      <w:r>
        <w:rPr>
          <w:rFonts w:ascii="Times New Roman" w:hAnsi="Times New Roman" w:cs="Times New Roman"/>
          <w:color w:val="000000"/>
          <w:sz w:val="28"/>
          <w:szCs w:val="28"/>
          <w:shd w:val="clear" w:color="auto" w:fill="FFFFFF"/>
        </w:rPr>
        <w:t>– С.171.</w:t>
      </w:r>
    </w:p>
    <w:p w14:paraId="4FA8ED51" w14:textId="5749BAE3" w:rsidR="000A02DF" w:rsidRPr="00AF38CC" w:rsidRDefault="000A02DF" w:rsidP="00F9050F">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eastAsia="Times New Roman" w:hAnsi="Times New Roman" w:cs="Times New Roman"/>
          <w:color w:val="000000"/>
          <w:sz w:val="28"/>
          <w:szCs w:val="28"/>
        </w:rPr>
        <w:t xml:space="preserve">Поправки в Конституцию 2020. Изменения в судебной системе [Электронный ресурс] URL </w:t>
      </w:r>
      <w:hyperlink r:id="rId11" w:history="1">
        <w:r w:rsidRPr="00AF38CC">
          <w:rPr>
            <w:rStyle w:val="a3"/>
            <w:rFonts w:ascii="Times New Roman" w:eastAsia="Times New Roman" w:hAnsi="Times New Roman" w:cs="Times New Roman"/>
            <w:color w:val="000000"/>
            <w:sz w:val="28"/>
            <w:szCs w:val="28"/>
          </w:rPr>
          <w:t>https://zen.yandex.ru/media/jurobzor/popravki-v-konstituciiu-2020-izmeneniia-v-sudebnoi-sisteme-5ee27c25d82e982b889d8afe</w:t>
        </w:r>
      </w:hyperlink>
      <w:r w:rsidRPr="00AF38CC">
        <w:rPr>
          <w:rFonts w:ascii="Times New Roman" w:eastAsia="Times New Roman" w:hAnsi="Times New Roman" w:cs="Times New Roman"/>
          <w:color w:val="000000"/>
          <w:sz w:val="28"/>
          <w:szCs w:val="28"/>
        </w:rPr>
        <w:t xml:space="preserve"> (дата обращения 03.09.2020)</w:t>
      </w:r>
      <w:r w:rsidR="004E169E">
        <w:rPr>
          <w:rFonts w:ascii="Times New Roman" w:eastAsia="Times New Roman" w:hAnsi="Times New Roman" w:cs="Times New Roman"/>
          <w:color w:val="000000"/>
          <w:sz w:val="28"/>
          <w:szCs w:val="28"/>
        </w:rPr>
        <w:t>.</w:t>
      </w:r>
    </w:p>
    <w:p w14:paraId="4FB4ED61" w14:textId="77777777" w:rsidR="000D44F1" w:rsidRPr="000A02DF" w:rsidRDefault="000D44F1" w:rsidP="00F9050F">
      <w:pPr>
        <w:pStyle w:val="a4"/>
        <w:numPr>
          <w:ilvl w:val="0"/>
          <w:numId w:val="5"/>
        </w:numPr>
        <w:spacing w:line="360" w:lineRule="auto"/>
        <w:ind w:left="0" w:firstLine="709"/>
        <w:jc w:val="both"/>
        <w:rPr>
          <w:rFonts w:ascii="Times New Roman" w:hAnsi="Times New Roman" w:cs="Times New Roman"/>
          <w:sz w:val="28"/>
          <w:szCs w:val="28"/>
        </w:rPr>
      </w:pPr>
      <w:r w:rsidRPr="000A02DF">
        <w:rPr>
          <w:rFonts w:ascii="Times New Roman" w:hAnsi="Times New Roman" w:cs="Times New Roman"/>
          <w:color w:val="000000"/>
          <w:sz w:val="28"/>
          <w:szCs w:val="28"/>
          <w:shd w:val="clear" w:color="auto" w:fill="FFFFFF"/>
        </w:rPr>
        <w:t xml:space="preserve">Подшивалов Т.П. Исковая давность на требование о признании вещного права отсутствующим // Гражданское право. </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2020.</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 N 6</w:t>
      </w:r>
      <w:r>
        <w:rPr>
          <w:rFonts w:ascii="Times New Roman" w:hAnsi="Times New Roman" w:cs="Times New Roman"/>
          <w:color w:val="000000"/>
          <w:sz w:val="28"/>
          <w:szCs w:val="28"/>
          <w:shd w:val="clear" w:color="auto" w:fill="FFFFFF"/>
        </w:rPr>
        <w:t>.</w:t>
      </w:r>
    </w:p>
    <w:p w14:paraId="5C59CD35" w14:textId="77777777" w:rsidR="007607E9" w:rsidRPr="00AF38CC" w:rsidRDefault="007607E9" w:rsidP="00F9050F">
      <w:pPr>
        <w:pStyle w:val="a4"/>
        <w:numPr>
          <w:ilvl w:val="0"/>
          <w:numId w:val="5"/>
        </w:numPr>
        <w:spacing w:line="360" w:lineRule="auto"/>
        <w:ind w:left="0" w:firstLine="709"/>
        <w:jc w:val="both"/>
        <w:rPr>
          <w:sz w:val="28"/>
          <w:szCs w:val="28"/>
        </w:rPr>
      </w:pPr>
      <w:r w:rsidRPr="00AF38CC">
        <w:rPr>
          <w:rFonts w:ascii="Times New Roman" w:hAnsi="Times New Roman" w:cs="Times New Roman"/>
          <w:sz w:val="28"/>
          <w:szCs w:val="28"/>
        </w:rPr>
        <w:t>Полное собрание законов Российской империи. Собрание 1-е. Т. VII. № 5145 от 26.08.1727. – С.849-850.</w:t>
      </w:r>
    </w:p>
    <w:p w14:paraId="7C22504E" w14:textId="77777777" w:rsidR="007607E9" w:rsidRPr="000D44F1" w:rsidRDefault="007607E9" w:rsidP="00F9050F">
      <w:pPr>
        <w:pStyle w:val="a4"/>
        <w:numPr>
          <w:ilvl w:val="0"/>
          <w:numId w:val="5"/>
        </w:numPr>
        <w:spacing w:line="360" w:lineRule="auto"/>
        <w:ind w:left="0" w:firstLine="709"/>
        <w:jc w:val="both"/>
        <w:rPr>
          <w:sz w:val="28"/>
          <w:szCs w:val="28"/>
        </w:rPr>
      </w:pPr>
      <w:r w:rsidRPr="00AF38CC">
        <w:rPr>
          <w:rFonts w:ascii="Times New Roman" w:hAnsi="Times New Roman" w:cs="Times New Roman"/>
          <w:sz w:val="28"/>
          <w:szCs w:val="28"/>
        </w:rPr>
        <w:t>Полное собрание законов Российской империи. Собрание 1-е. Т. XIV. № 10486 от 1.12.1755. – С. 462.</w:t>
      </w:r>
    </w:p>
    <w:p w14:paraId="1643AC62" w14:textId="77777777" w:rsidR="004E169E" w:rsidRPr="000D44F1" w:rsidRDefault="004E169E" w:rsidP="00F9050F">
      <w:pPr>
        <w:pStyle w:val="a4"/>
        <w:numPr>
          <w:ilvl w:val="0"/>
          <w:numId w:val="5"/>
        </w:numPr>
        <w:spacing w:line="360" w:lineRule="auto"/>
        <w:ind w:left="0" w:firstLine="709"/>
        <w:jc w:val="both"/>
        <w:rPr>
          <w:rFonts w:ascii="Times New Roman" w:hAnsi="Times New Roman" w:cs="Times New Roman"/>
          <w:sz w:val="28"/>
          <w:szCs w:val="28"/>
        </w:rPr>
      </w:pPr>
      <w:r w:rsidRPr="000A02DF">
        <w:rPr>
          <w:rFonts w:ascii="Times New Roman" w:hAnsi="Times New Roman" w:cs="Times New Roman"/>
          <w:color w:val="000000"/>
          <w:sz w:val="28"/>
          <w:szCs w:val="28"/>
          <w:shd w:val="clear" w:color="auto" w:fill="FFFFFF"/>
        </w:rPr>
        <w:t xml:space="preserve">Пономарева Т.Т. Недобросовестная конкуренция: практика защиты бизнеса. Часть I // Экономико-правовой бюллетень. </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2018.</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 N 9. </w:t>
      </w:r>
    </w:p>
    <w:p w14:paraId="7764B015" w14:textId="77777777" w:rsidR="007607E9" w:rsidRPr="007607E9" w:rsidRDefault="007607E9" w:rsidP="00F9050F">
      <w:pPr>
        <w:pStyle w:val="a4"/>
        <w:numPr>
          <w:ilvl w:val="0"/>
          <w:numId w:val="5"/>
        </w:numPr>
        <w:spacing w:line="360" w:lineRule="auto"/>
        <w:ind w:left="0" w:firstLine="709"/>
        <w:jc w:val="both"/>
        <w:rPr>
          <w:rFonts w:ascii="Times New Roman" w:hAnsi="Times New Roman" w:cs="Times New Roman"/>
          <w:sz w:val="28"/>
          <w:szCs w:val="28"/>
        </w:rPr>
      </w:pPr>
      <w:r w:rsidRPr="007607E9">
        <w:rPr>
          <w:rFonts w:ascii="Times New Roman" w:hAnsi="Times New Roman" w:cs="Times New Roman"/>
          <w:color w:val="000000"/>
          <w:sz w:val="28"/>
          <w:szCs w:val="28"/>
          <w:shd w:val="clear" w:color="auto" w:fill="FFFFFF"/>
        </w:rPr>
        <w:t xml:space="preserve">Практика применения Арбитражного процессуального кодекса Российской Федерации / О.В. </w:t>
      </w:r>
      <w:proofErr w:type="spellStart"/>
      <w:r w:rsidRPr="007607E9">
        <w:rPr>
          <w:rFonts w:ascii="Times New Roman" w:hAnsi="Times New Roman" w:cs="Times New Roman"/>
          <w:color w:val="000000"/>
          <w:sz w:val="28"/>
          <w:szCs w:val="28"/>
          <w:shd w:val="clear" w:color="auto" w:fill="FFFFFF"/>
        </w:rPr>
        <w:t>Абознова</w:t>
      </w:r>
      <w:proofErr w:type="spellEnd"/>
      <w:r w:rsidRPr="007607E9">
        <w:rPr>
          <w:rFonts w:ascii="Times New Roman" w:hAnsi="Times New Roman" w:cs="Times New Roman"/>
          <w:color w:val="000000"/>
          <w:sz w:val="28"/>
          <w:szCs w:val="28"/>
          <w:shd w:val="clear" w:color="auto" w:fill="FFFFFF"/>
        </w:rPr>
        <w:t xml:space="preserve">, Н.Г. Беляева, Ю.С. </w:t>
      </w:r>
      <w:proofErr w:type="spellStart"/>
      <w:r w:rsidRPr="007607E9">
        <w:rPr>
          <w:rFonts w:ascii="Times New Roman" w:hAnsi="Times New Roman" w:cs="Times New Roman"/>
          <w:color w:val="000000"/>
          <w:sz w:val="28"/>
          <w:szCs w:val="28"/>
          <w:shd w:val="clear" w:color="auto" w:fill="FFFFFF"/>
        </w:rPr>
        <w:t>Колясникова</w:t>
      </w:r>
      <w:proofErr w:type="spellEnd"/>
      <w:r w:rsidRPr="007607E9">
        <w:rPr>
          <w:rFonts w:ascii="Times New Roman" w:hAnsi="Times New Roman" w:cs="Times New Roman"/>
          <w:color w:val="000000"/>
          <w:sz w:val="28"/>
          <w:szCs w:val="28"/>
          <w:shd w:val="clear" w:color="auto" w:fill="FFFFFF"/>
        </w:rPr>
        <w:t xml:space="preserve"> и др.; отв. ред. И.В. Решетникова. 5-е изд., </w:t>
      </w:r>
      <w:proofErr w:type="spellStart"/>
      <w:r w:rsidRPr="007607E9">
        <w:rPr>
          <w:rFonts w:ascii="Times New Roman" w:hAnsi="Times New Roman" w:cs="Times New Roman"/>
          <w:color w:val="000000"/>
          <w:sz w:val="28"/>
          <w:szCs w:val="28"/>
          <w:shd w:val="clear" w:color="auto" w:fill="FFFFFF"/>
        </w:rPr>
        <w:t>перераб</w:t>
      </w:r>
      <w:proofErr w:type="spellEnd"/>
      <w:proofErr w:type="gramStart"/>
      <w:r w:rsidRPr="007607E9">
        <w:rPr>
          <w:rFonts w:ascii="Times New Roman" w:hAnsi="Times New Roman" w:cs="Times New Roman"/>
          <w:color w:val="000000"/>
          <w:sz w:val="28"/>
          <w:szCs w:val="28"/>
          <w:shd w:val="clear" w:color="auto" w:fill="FFFFFF"/>
        </w:rPr>
        <w:t>.</w:t>
      </w:r>
      <w:proofErr w:type="gramEnd"/>
      <w:r w:rsidRPr="007607E9">
        <w:rPr>
          <w:rFonts w:ascii="Times New Roman" w:hAnsi="Times New Roman" w:cs="Times New Roman"/>
          <w:color w:val="000000"/>
          <w:sz w:val="28"/>
          <w:szCs w:val="28"/>
          <w:shd w:val="clear" w:color="auto" w:fill="FFFFFF"/>
        </w:rPr>
        <w:t xml:space="preserve"> и доп. </w:t>
      </w:r>
      <w:r>
        <w:rPr>
          <w:rFonts w:ascii="Times New Roman" w:hAnsi="Times New Roman" w:cs="Times New Roman"/>
          <w:color w:val="000000"/>
          <w:sz w:val="28"/>
          <w:szCs w:val="28"/>
          <w:shd w:val="clear" w:color="auto" w:fill="FFFFFF"/>
        </w:rPr>
        <w:t xml:space="preserve">– </w:t>
      </w:r>
      <w:r w:rsidRPr="007607E9">
        <w:rPr>
          <w:rFonts w:ascii="Times New Roman" w:hAnsi="Times New Roman" w:cs="Times New Roman"/>
          <w:color w:val="000000"/>
          <w:sz w:val="28"/>
          <w:szCs w:val="28"/>
          <w:shd w:val="clear" w:color="auto" w:fill="FFFFFF"/>
        </w:rPr>
        <w:t xml:space="preserve">М.: </w:t>
      </w:r>
      <w:proofErr w:type="spellStart"/>
      <w:r w:rsidRPr="007607E9">
        <w:rPr>
          <w:rFonts w:ascii="Times New Roman" w:hAnsi="Times New Roman" w:cs="Times New Roman"/>
          <w:color w:val="000000"/>
          <w:sz w:val="28"/>
          <w:szCs w:val="28"/>
          <w:shd w:val="clear" w:color="auto" w:fill="FFFFFF"/>
        </w:rPr>
        <w:t>Юрайт</w:t>
      </w:r>
      <w:proofErr w:type="spellEnd"/>
      <w:r w:rsidRPr="007607E9">
        <w:rPr>
          <w:rFonts w:ascii="Times New Roman" w:hAnsi="Times New Roman" w:cs="Times New Roman"/>
          <w:color w:val="000000"/>
          <w:sz w:val="28"/>
          <w:szCs w:val="28"/>
          <w:shd w:val="clear" w:color="auto" w:fill="FFFFFF"/>
        </w:rPr>
        <w:t xml:space="preserve">, 2018. </w:t>
      </w:r>
      <w:r>
        <w:rPr>
          <w:rFonts w:ascii="Times New Roman" w:hAnsi="Times New Roman" w:cs="Times New Roman"/>
          <w:color w:val="000000"/>
          <w:sz w:val="28"/>
          <w:szCs w:val="28"/>
          <w:shd w:val="clear" w:color="auto" w:fill="FFFFFF"/>
        </w:rPr>
        <w:t>С.480.</w:t>
      </w:r>
    </w:p>
    <w:p w14:paraId="2A21F368" w14:textId="77777777" w:rsidR="003717C0" w:rsidRDefault="003717C0" w:rsidP="00F9050F">
      <w:pPr>
        <w:pStyle w:val="a4"/>
        <w:numPr>
          <w:ilvl w:val="0"/>
          <w:numId w:val="5"/>
        </w:numPr>
        <w:spacing w:line="360" w:lineRule="auto"/>
        <w:ind w:left="0" w:firstLine="709"/>
        <w:jc w:val="both"/>
        <w:rPr>
          <w:rFonts w:ascii="Times New Roman" w:hAnsi="Times New Roman" w:cs="Times New Roman"/>
          <w:color w:val="000000"/>
          <w:sz w:val="28"/>
          <w:szCs w:val="28"/>
          <w:shd w:val="clear" w:color="auto" w:fill="FFFFFF"/>
        </w:rPr>
      </w:pPr>
      <w:r w:rsidRPr="00AF38CC">
        <w:rPr>
          <w:rFonts w:ascii="Times New Roman" w:hAnsi="Times New Roman" w:cs="Times New Roman"/>
          <w:color w:val="000000"/>
          <w:sz w:val="28"/>
          <w:szCs w:val="28"/>
          <w:shd w:val="clear" w:color="auto" w:fill="FFFFFF"/>
        </w:rPr>
        <w:t xml:space="preserve">Предпринимательское право: современный взгляд: монография / Е.А. Абросимова, В.К. Андреев, Е.Г. Афанасьева и др.; отв. ред. С.А. Карелина, П.Г. </w:t>
      </w:r>
      <w:proofErr w:type="spellStart"/>
      <w:r w:rsidRPr="00AF38CC">
        <w:rPr>
          <w:rFonts w:ascii="Times New Roman" w:hAnsi="Times New Roman" w:cs="Times New Roman"/>
          <w:color w:val="000000"/>
          <w:sz w:val="28"/>
          <w:szCs w:val="28"/>
          <w:shd w:val="clear" w:color="auto" w:fill="FFFFFF"/>
        </w:rPr>
        <w:t>Лахно</w:t>
      </w:r>
      <w:proofErr w:type="spellEnd"/>
      <w:r w:rsidRPr="00AF38CC">
        <w:rPr>
          <w:rFonts w:ascii="Times New Roman" w:hAnsi="Times New Roman" w:cs="Times New Roman"/>
          <w:color w:val="000000"/>
          <w:sz w:val="28"/>
          <w:szCs w:val="28"/>
          <w:shd w:val="clear" w:color="auto" w:fill="FFFFFF"/>
        </w:rPr>
        <w:t xml:space="preserve">, И.С. Шиткина. </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 xml:space="preserve">М.: </w:t>
      </w:r>
      <w:proofErr w:type="spellStart"/>
      <w:r w:rsidRPr="00AF38CC">
        <w:rPr>
          <w:rFonts w:ascii="Times New Roman" w:hAnsi="Times New Roman" w:cs="Times New Roman"/>
          <w:color w:val="000000"/>
          <w:sz w:val="28"/>
          <w:szCs w:val="28"/>
          <w:shd w:val="clear" w:color="auto" w:fill="FFFFFF"/>
        </w:rPr>
        <w:t>Юстицинформ</w:t>
      </w:r>
      <w:proofErr w:type="spellEnd"/>
      <w:r w:rsidRPr="00AF38CC">
        <w:rPr>
          <w:rFonts w:ascii="Times New Roman" w:hAnsi="Times New Roman" w:cs="Times New Roman"/>
          <w:color w:val="000000"/>
          <w:sz w:val="28"/>
          <w:szCs w:val="28"/>
          <w:shd w:val="clear" w:color="auto" w:fill="FFFFFF"/>
        </w:rPr>
        <w:t xml:space="preserve">, 2019. </w:t>
      </w:r>
      <w:r>
        <w:rPr>
          <w:rFonts w:ascii="Times New Roman" w:hAnsi="Times New Roman" w:cs="Times New Roman"/>
          <w:color w:val="000000"/>
          <w:sz w:val="28"/>
          <w:szCs w:val="28"/>
          <w:shd w:val="clear" w:color="auto" w:fill="FFFFFF"/>
        </w:rPr>
        <w:t>С.600.</w:t>
      </w:r>
      <w:r w:rsidRPr="00AF38CC">
        <w:rPr>
          <w:rFonts w:ascii="Times New Roman" w:hAnsi="Times New Roman" w:cs="Times New Roman"/>
          <w:color w:val="000000"/>
          <w:sz w:val="28"/>
          <w:szCs w:val="28"/>
          <w:shd w:val="clear" w:color="auto" w:fill="FFFFFF"/>
        </w:rPr>
        <w:t xml:space="preserve"> </w:t>
      </w:r>
    </w:p>
    <w:p w14:paraId="2C1C85B9" w14:textId="33BFE8F7" w:rsidR="00D63A31" w:rsidRPr="00D63A31" w:rsidRDefault="00D63A31" w:rsidP="00F9050F">
      <w:pPr>
        <w:pStyle w:val="a4"/>
        <w:numPr>
          <w:ilvl w:val="0"/>
          <w:numId w:val="5"/>
        </w:numPr>
        <w:spacing w:line="360" w:lineRule="auto"/>
        <w:ind w:left="0" w:firstLine="709"/>
        <w:jc w:val="both"/>
        <w:rPr>
          <w:rFonts w:ascii="Times New Roman" w:hAnsi="Times New Roman" w:cs="Times New Roman"/>
          <w:sz w:val="28"/>
          <w:szCs w:val="28"/>
        </w:rPr>
      </w:pPr>
      <w:r w:rsidRPr="000A02DF">
        <w:rPr>
          <w:rFonts w:ascii="Times New Roman" w:hAnsi="Times New Roman" w:cs="Times New Roman"/>
          <w:color w:val="000000"/>
          <w:sz w:val="28"/>
          <w:szCs w:val="28"/>
          <w:shd w:val="clear" w:color="auto" w:fill="FFFFFF"/>
        </w:rPr>
        <w:lastRenderedPageBreak/>
        <w:t xml:space="preserve">Раздьяконов Е.С., Тарасов И.Н. Постатейный комментарий к Арбитражному процессуальному кодексу Российской Федерации (гл. 28.1) // Вестник гражданского процесса. </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2020.</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 N 5. </w:t>
      </w:r>
    </w:p>
    <w:p w14:paraId="1289D5AD" w14:textId="7AE130DD" w:rsidR="00D63A31" w:rsidRPr="000A02DF" w:rsidRDefault="00D63A31" w:rsidP="00F9050F">
      <w:pPr>
        <w:pStyle w:val="a4"/>
        <w:numPr>
          <w:ilvl w:val="0"/>
          <w:numId w:val="5"/>
        </w:numPr>
        <w:spacing w:line="360" w:lineRule="auto"/>
        <w:ind w:left="0" w:firstLine="709"/>
        <w:jc w:val="both"/>
        <w:rPr>
          <w:rFonts w:ascii="Times New Roman" w:hAnsi="Times New Roman" w:cs="Times New Roman"/>
          <w:sz w:val="28"/>
          <w:szCs w:val="28"/>
        </w:rPr>
      </w:pPr>
      <w:r w:rsidRPr="000A02DF">
        <w:rPr>
          <w:rFonts w:ascii="Times New Roman" w:hAnsi="Times New Roman" w:cs="Times New Roman"/>
          <w:color w:val="000000"/>
          <w:sz w:val="28"/>
          <w:szCs w:val="28"/>
          <w:shd w:val="clear" w:color="auto" w:fill="FFFFFF"/>
        </w:rPr>
        <w:t xml:space="preserve">Решетникова И.В. Размышляя о судопроизводстве: Избранное. </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М.: Статут, 2019. </w:t>
      </w:r>
      <w:r>
        <w:rPr>
          <w:rFonts w:ascii="Times New Roman" w:hAnsi="Times New Roman" w:cs="Times New Roman"/>
          <w:color w:val="000000"/>
          <w:sz w:val="28"/>
          <w:szCs w:val="28"/>
          <w:shd w:val="clear" w:color="auto" w:fill="FFFFFF"/>
        </w:rPr>
        <w:t>– С.</w:t>
      </w:r>
      <w:r w:rsidRPr="000A02DF">
        <w:rPr>
          <w:rFonts w:ascii="Times New Roman" w:hAnsi="Times New Roman" w:cs="Times New Roman"/>
          <w:color w:val="000000"/>
          <w:sz w:val="28"/>
          <w:szCs w:val="28"/>
          <w:shd w:val="clear" w:color="auto" w:fill="FFFFFF"/>
        </w:rPr>
        <w:t>510</w:t>
      </w:r>
      <w:r>
        <w:rPr>
          <w:rFonts w:ascii="Times New Roman" w:hAnsi="Times New Roman" w:cs="Times New Roman"/>
          <w:color w:val="000000"/>
          <w:sz w:val="28"/>
          <w:szCs w:val="28"/>
          <w:shd w:val="clear" w:color="auto" w:fill="FFFFFF"/>
        </w:rPr>
        <w:t>.</w:t>
      </w:r>
    </w:p>
    <w:p w14:paraId="45520C92" w14:textId="77777777" w:rsidR="000D44F1" w:rsidRPr="000A02DF" w:rsidRDefault="000D44F1" w:rsidP="00F9050F">
      <w:pPr>
        <w:pStyle w:val="a4"/>
        <w:numPr>
          <w:ilvl w:val="0"/>
          <w:numId w:val="5"/>
        </w:numPr>
        <w:spacing w:line="360" w:lineRule="auto"/>
        <w:ind w:left="0" w:firstLine="709"/>
        <w:jc w:val="both"/>
        <w:rPr>
          <w:rFonts w:ascii="Times New Roman" w:hAnsi="Times New Roman" w:cs="Times New Roman"/>
          <w:sz w:val="28"/>
          <w:szCs w:val="28"/>
        </w:rPr>
      </w:pPr>
      <w:proofErr w:type="spellStart"/>
      <w:r w:rsidRPr="000A02DF">
        <w:rPr>
          <w:rFonts w:ascii="Times New Roman" w:hAnsi="Times New Roman" w:cs="Times New Roman"/>
          <w:color w:val="000000"/>
          <w:sz w:val="28"/>
          <w:szCs w:val="28"/>
          <w:shd w:val="clear" w:color="auto" w:fill="FFFFFF"/>
        </w:rPr>
        <w:t>Рехтина</w:t>
      </w:r>
      <w:proofErr w:type="spellEnd"/>
      <w:r w:rsidRPr="000A02DF">
        <w:rPr>
          <w:rFonts w:ascii="Times New Roman" w:hAnsi="Times New Roman" w:cs="Times New Roman"/>
          <w:color w:val="000000"/>
          <w:sz w:val="28"/>
          <w:szCs w:val="28"/>
          <w:shd w:val="clear" w:color="auto" w:fill="FFFFFF"/>
        </w:rPr>
        <w:t xml:space="preserve"> И.В. Многоаспектный характер категории "правовая определенность" в постановлениях Конституционного Суда Российской Федерации // Российский судья. </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2019.</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 N 7. </w:t>
      </w:r>
    </w:p>
    <w:p w14:paraId="09220FFB" w14:textId="77777777" w:rsidR="000A02DF" w:rsidRPr="00AF38CC" w:rsidRDefault="000A02DF" w:rsidP="00F9050F">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hAnsi="Times New Roman" w:cs="Times New Roman"/>
          <w:color w:val="000000"/>
          <w:sz w:val="28"/>
          <w:szCs w:val="28"/>
          <w:shd w:val="clear" w:color="auto" w:fill="FFFFFF"/>
        </w:rPr>
        <w:t>Рогалева М.А. Особенности рассмотрения дел по корпоративным спорам (гл. 28.1 АПК РФ) // СПС КонсультантПлюс. </w:t>
      </w:r>
    </w:p>
    <w:p w14:paraId="5714B87A" w14:textId="77777777" w:rsidR="00D63A31" w:rsidRPr="00D63A31" w:rsidRDefault="00D63A31" w:rsidP="00F9050F">
      <w:pPr>
        <w:pStyle w:val="a4"/>
        <w:numPr>
          <w:ilvl w:val="0"/>
          <w:numId w:val="5"/>
        </w:numPr>
        <w:spacing w:line="360" w:lineRule="auto"/>
        <w:ind w:left="0" w:firstLine="709"/>
        <w:jc w:val="both"/>
        <w:rPr>
          <w:rFonts w:ascii="Times New Roman" w:hAnsi="Times New Roman" w:cs="Times New Roman"/>
          <w:sz w:val="28"/>
          <w:szCs w:val="28"/>
        </w:rPr>
      </w:pPr>
      <w:proofErr w:type="spellStart"/>
      <w:r w:rsidRPr="000A02DF">
        <w:rPr>
          <w:rFonts w:ascii="Times New Roman" w:hAnsi="Times New Roman" w:cs="Times New Roman"/>
          <w:color w:val="000000"/>
          <w:sz w:val="28"/>
          <w:szCs w:val="28"/>
          <w:shd w:val="clear" w:color="auto" w:fill="FFFFFF"/>
        </w:rPr>
        <w:t>Рыбкова</w:t>
      </w:r>
      <w:proofErr w:type="spellEnd"/>
      <w:r w:rsidRPr="000A02DF">
        <w:rPr>
          <w:rFonts w:ascii="Times New Roman" w:hAnsi="Times New Roman" w:cs="Times New Roman"/>
          <w:color w:val="000000"/>
          <w:sz w:val="28"/>
          <w:szCs w:val="28"/>
          <w:shd w:val="clear" w:color="auto" w:fill="FFFFFF"/>
        </w:rPr>
        <w:t xml:space="preserve"> К.О. Об унификации в различных видах судопроизводства порядка разрешения отвода (самоотвода) судьей, рассматривающим дело единолично // Российская юстиция.</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 2020.</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 N 12. </w:t>
      </w:r>
    </w:p>
    <w:p w14:paraId="30629A34" w14:textId="53008C57" w:rsidR="002166FE" w:rsidRDefault="00B0143C" w:rsidP="00F9050F">
      <w:pPr>
        <w:pStyle w:val="a4"/>
        <w:numPr>
          <w:ilvl w:val="0"/>
          <w:numId w:val="5"/>
        </w:numPr>
        <w:spacing w:line="360" w:lineRule="auto"/>
        <w:ind w:left="0" w:firstLine="709"/>
        <w:jc w:val="both"/>
        <w:rPr>
          <w:rFonts w:ascii="Times New Roman" w:hAnsi="Times New Roman" w:cs="Times New Roman"/>
          <w:sz w:val="28"/>
          <w:szCs w:val="28"/>
        </w:rPr>
      </w:pPr>
      <w:proofErr w:type="spellStart"/>
      <w:r w:rsidRPr="002166FE">
        <w:rPr>
          <w:rFonts w:ascii="Times New Roman" w:eastAsia="Times New Roman" w:hAnsi="Times New Roman" w:cs="Times New Roman"/>
          <w:color w:val="000000"/>
          <w:sz w:val="28"/>
          <w:szCs w:val="28"/>
        </w:rPr>
        <w:t>Савюк</w:t>
      </w:r>
      <w:proofErr w:type="spellEnd"/>
      <w:r w:rsidRPr="002166FE">
        <w:rPr>
          <w:rFonts w:ascii="Times New Roman" w:eastAsia="Times New Roman" w:hAnsi="Times New Roman" w:cs="Times New Roman"/>
          <w:color w:val="000000"/>
          <w:sz w:val="28"/>
          <w:szCs w:val="28"/>
        </w:rPr>
        <w:t xml:space="preserve"> Л. К. Правоохранительные органы: учебник / Л. К. </w:t>
      </w:r>
      <w:proofErr w:type="spellStart"/>
      <w:r w:rsidRPr="002166FE">
        <w:rPr>
          <w:rFonts w:ascii="Times New Roman" w:eastAsia="Times New Roman" w:hAnsi="Times New Roman" w:cs="Times New Roman"/>
          <w:color w:val="000000"/>
          <w:sz w:val="28"/>
          <w:szCs w:val="28"/>
        </w:rPr>
        <w:t>Савюк</w:t>
      </w:r>
      <w:proofErr w:type="spellEnd"/>
      <w:r w:rsidRPr="002166FE">
        <w:rPr>
          <w:rFonts w:ascii="Times New Roman" w:eastAsia="Times New Roman" w:hAnsi="Times New Roman" w:cs="Times New Roman"/>
          <w:color w:val="000000"/>
          <w:sz w:val="28"/>
          <w:szCs w:val="28"/>
        </w:rPr>
        <w:t xml:space="preserve">. – М.: </w:t>
      </w:r>
      <w:proofErr w:type="spellStart"/>
      <w:r w:rsidRPr="002166FE">
        <w:rPr>
          <w:rFonts w:ascii="Times New Roman" w:eastAsia="Times New Roman" w:hAnsi="Times New Roman" w:cs="Times New Roman"/>
          <w:color w:val="000000"/>
          <w:sz w:val="28"/>
          <w:szCs w:val="28"/>
        </w:rPr>
        <w:t>Юристъ</w:t>
      </w:r>
      <w:proofErr w:type="spellEnd"/>
      <w:r w:rsidRPr="002166FE">
        <w:rPr>
          <w:rFonts w:ascii="Times New Roman" w:eastAsia="Times New Roman" w:hAnsi="Times New Roman" w:cs="Times New Roman"/>
          <w:color w:val="000000"/>
          <w:sz w:val="28"/>
          <w:szCs w:val="28"/>
        </w:rPr>
        <w:t xml:space="preserve">, 2001. </w:t>
      </w:r>
      <w:r w:rsidR="002166FE">
        <w:rPr>
          <w:rFonts w:ascii="Times New Roman" w:eastAsia="Times New Roman" w:hAnsi="Times New Roman" w:cs="Times New Roman"/>
          <w:color w:val="000000"/>
          <w:sz w:val="28"/>
          <w:szCs w:val="28"/>
        </w:rPr>
        <w:t>-</w:t>
      </w:r>
      <w:r w:rsidRPr="002166FE">
        <w:rPr>
          <w:rFonts w:ascii="Times New Roman" w:eastAsia="Times New Roman" w:hAnsi="Times New Roman" w:cs="Times New Roman"/>
          <w:color w:val="000000"/>
          <w:sz w:val="28"/>
          <w:szCs w:val="28"/>
        </w:rPr>
        <w:t xml:space="preserve"> С.71</w:t>
      </w:r>
    </w:p>
    <w:p w14:paraId="6EE84584" w14:textId="32CC8E61" w:rsidR="000A02DF" w:rsidRPr="00AF38CC" w:rsidRDefault="000A02DF" w:rsidP="00F9050F">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hAnsi="Times New Roman" w:cs="Times New Roman"/>
          <w:color w:val="000000"/>
          <w:sz w:val="28"/>
          <w:szCs w:val="28"/>
          <w:shd w:val="clear" w:color="auto" w:fill="FFFFFF"/>
        </w:rPr>
        <w:t xml:space="preserve">Савченко Е.А. Некоторые аспекты соблюдения законности субъектами разрешительной и контрольно-надзорной деятельности в условиях модернизации социально-экономического развития // Журнал российского права. </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2019.</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 xml:space="preserve"> N 7. </w:t>
      </w:r>
    </w:p>
    <w:p w14:paraId="468F2B77" w14:textId="77777777" w:rsidR="003717C0" w:rsidRDefault="003717C0" w:rsidP="00F9050F">
      <w:pPr>
        <w:pStyle w:val="a4"/>
        <w:numPr>
          <w:ilvl w:val="0"/>
          <w:numId w:val="5"/>
        </w:numPr>
        <w:spacing w:line="360" w:lineRule="auto"/>
        <w:ind w:left="0" w:firstLine="709"/>
        <w:jc w:val="both"/>
        <w:rPr>
          <w:rFonts w:ascii="Times New Roman" w:hAnsi="Times New Roman" w:cs="Times New Roman"/>
          <w:color w:val="000000"/>
          <w:sz w:val="28"/>
          <w:szCs w:val="28"/>
          <w:shd w:val="clear" w:color="auto" w:fill="FFFFFF"/>
        </w:rPr>
      </w:pPr>
      <w:r w:rsidRPr="003717C0">
        <w:rPr>
          <w:rFonts w:ascii="Times New Roman" w:hAnsi="Times New Roman" w:cs="Times New Roman"/>
          <w:color w:val="000000"/>
          <w:sz w:val="28"/>
          <w:szCs w:val="28"/>
          <w:shd w:val="clear" w:color="auto" w:fill="FFFFFF"/>
        </w:rPr>
        <w:t xml:space="preserve">Сапожников С.А., Бармина О.Н. К вопросу о требованиях, предъявляемых к исковому заявлению в гражданском и арбитражном процессе // Арбитражный и гражданский процесс. </w:t>
      </w:r>
      <w:r>
        <w:rPr>
          <w:rFonts w:ascii="Times New Roman" w:hAnsi="Times New Roman" w:cs="Times New Roman"/>
          <w:color w:val="000000"/>
          <w:sz w:val="28"/>
          <w:szCs w:val="28"/>
          <w:shd w:val="clear" w:color="auto" w:fill="FFFFFF"/>
        </w:rPr>
        <w:t xml:space="preserve">– </w:t>
      </w:r>
      <w:r w:rsidRPr="003717C0">
        <w:rPr>
          <w:rFonts w:ascii="Times New Roman" w:hAnsi="Times New Roman" w:cs="Times New Roman"/>
          <w:color w:val="000000"/>
          <w:sz w:val="28"/>
          <w:szCs w:val="28"/>
          <w:shd w:val="clear" w:color="auto" w:fill="FFFFFF"/>
        </w:rPr>
        <w:t>2020.</w:t>
      </w:r>
      <w:r>
        <w:rPr>
          <w:rFonts w:ascii="Times New Roman" w:hAnsi="Times New Roman" w:cs="Times New Roman"/>
          <w:color w:val="000000"/>
          <w:sz w:val="28"/>
          <w:szCs w:val="28"/>
          <w:shd w:val="clear" w:color="auto" w:fill="FFFFFF"/>
        </w:rPr>
        <w:t xml:space="preserve"> –</w:t>
      </w:r>
      <w:r w:rsidRPr="003717C0">
        <w:rPr>
          <w:rFonts w:ascii="Times New Roman" w:hAnsi="Times New Roman" w:cs="Times New Roman"/>
          <w:color w:val="000000"/>
          <w:sz w:val="28"/>
          <w:szCs w:val="28"/>
          <w:shd w:val="clear" w:color="auto" w:fill="FFFFFF"/>
        </w:rPr>
        <w:t xml:space="preserve"> N 12. </w:t>
      </w:r>
    </w:p>
    <w:p w14:paraId="605792AF" w14:textId="39640881" w:rsidR="000A02DF" w:rsidRPr="000A02DF" w:rsidRDefault="000A02DF" w:rsidP="00F9050F">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hAnsi="Times New Roman" w:cs="Times New Roman"/>
          <w:color w:val="000000"/>
          <w:sz w:val="28"/>
          <w:szCs w:val="28"/>
          <w:shd w:val="clear" w:color="auto" w:fill="FFFFFF"/>
        </w:rPr>
        <w:t xml:space="preserve">Сафонов В.Н. Баланс публичных и частных интересов в конституционных судебных доктринах (сравнительно-правовой аспект) // Конституционное и муниципальное право. </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2020.</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 xml:space="preserve"> N 3. </w:t>
      </w:r>
    </w:p>
    <w:p w14:paraId="08C67F0D" w14:textId="7F79023B" w:rsidR="000A02DF" w:rsidRPr="002166FE" w:rsidRDefault="000A02DF" w:rsidP="00F9050F">
      <w:pPr>
        <w:pStyle w:val="a4"/>
        <w:numPr>
          <w:ilvl w:val="0"/>
          <w:numId w:val="5"/>
        </w:numPr>
        <w:spacing w:line="360" w:lineRule="auto"/>
        <w:ind w:left="0" w:firstLine="709"/>
        <w:jc w:val="both"/>
        <w:rPr>
          <w:rFonts w:ascii="Times New Roman" w:hAnsi="Times New Roman" w:cs="Times New Roman"/>
          <w:sz w:val="28"/>
          <w:szCs w:val="28"/>
        </w:rPr>
      </w:pPr>
      <w:r w:rsidRPr="002166FE">
        <w:rPr>
          <w:rFonts w:ascii="Times New Roman" w:hAnsi="Times New Roman" w:cs="Times New Roman"/>
          <w:color w:val="000000"/>
          <w:sz w:val="28"/>
          <w:szCs w:val="28"/>
          <w:shd w:val="clear" w:color="auto" w:fill="FFFFFF"/>
        </w:rPr>
        <w:t xml:space="preserve">Сиротюк А.З. О проблемах определения элементов системы органов судебной власти Российской Федерации и включения в нее органов со сложной правовой природой // Российская юстиция. </w:t>
      </w:r>
      <w:r>
        <w:rPr>
          <w:rFonts w:ascii="Times New Roman" w:hAnsi="Times New Roman" w:cs="Times New Roman"/>
          <w:color w:val="000000"/>
          <w:sz w:val="28"/>
          <w:szCs w:val="28"/>
          <w:shd w:val="clear" w:color="auto" w:fill="FFFFFF"/>
        </w:rPr>
        <w:t xml:space="preserve">– </w:t>
      </w:r>
      <w:r w:rsidRPr="002166FE">
        <w:rPr>
          <w:rFonts w:ascii="Times New Roman" w:hAnsi="Times New Roman" w:cs="Times New Roman"/>
          <w:color w:val="000000"/>
          <w:sz w:val="28"/>
          <w:szCs w:val="28"/>
          <w:shd w:val="clear" w:color="auto" w:fill="FFFFFF"/>
        </w:rPr>
        <w:t>2016.</w:t>
      </w:r>
      <w:r>
        <w:rPr>
          <w:rFonts w:ascii="Times New Roman" w:hAnsi="Times New Roman" w:cs="Times New Roman"/>
          <w:color w:val="000000"/>
          <w:sz w:val="28"/>
          <w:szCs w:val="28"/>
          <w:shd w:val="clear" w:color="auto" w:fill="FFFFFF"/>
        </w:rPr>
        <w:t xml:space="preserve"> –</w:t>
      </w:r>
      <w:r w:rsidRPr="002166FE">
        <w:rPr>
          <w:rFonts w:ascii="Times New Roman" w:hAnsi="Times New Roman" w:cs="Times New Roman"/>
          <w:color w:val="000000"/>
          <w:sz w:val="28"/>
          <w:szCs w:val="28"/>
          <w:shd w:val="clear" w:color="auto" w:fill="FFFFFF"/>
        </w:rPr>
        <w:t xml:space="preserve"> N 11. </w:t>
      </w:r>
    </w:p>
    <w:p w14:paraId="5B7CD207" w14:textId="77777777" w:rsidR="00DB566A" w:rsidRPr="00AF38CC" w:rsidRDefault="00DB566A" w:rsidP="00F9050F">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hAnsi="Times New Roman" w:cs="Times New Roman"/>
          <w:color w:val="000000"/>
          <w:sz w:val="28"/>
          <w:szCs w:val="28"/>
          <w:shd w:val="clear" w:color="auto" w:fill="FFFFFF"/>
        </w:rPr>
        <w:t xml:space="preserve">Свирин Ю.А. Об истории арбитражного процесса // Адвокат. </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 xml:space="preserve">2016. </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 xml:space="preserve">N 1. </w:t>
      </w:r>
    </w:p>
    <w:p w14:paraId="29D6B29A" w14:textId="0061EFBA" w:rsidR="007607E9" w:rsidRPr="007607E9" w:rsidRDefault="007607E9" w:rsidP="00F9050F">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hAnsi="Times New Roman" w:cs="Times New Roman"/>
          <w:sz w:val="28"/>
          <w:szCs w:val="28"/>
        </w:rPr>
        <w:lastRenderedPageBreak/>
        <w:t xml:space="preserve">Свод законов Российской империи. – СПб., 1833. – Т. XI. – С. 235. </w:t>
      </w:r>
    </w:p>
    <w:p w14:paraId="2C8E7CA9" w14:textId="77777777" w:rsidR="007607E9" w:rsidRPr="00AF38CC" w:rsidRDefault="007607E9" w:rsidP="00F9050F">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hAnsi="Times New Roman" w:cs="Times New Roman"/>
          <w:sz w:val="28"/>
          <w:szCs w:val="28"/>
        </w:rPr>
        <w:t>Свод законов Российской империи. – 1867. – Т. XVI, Ч. I. – С. 112.</w:t>
      </w:r>
    </w:p>
    <w:p w14:paraId="71513A81" w14:textId="77777777" w:rsidR="007607E9" w:rsidRPr="00AF38CC" w:rsidRDefault="007607E9" w:rsidP="00F9050F">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hAnsi="Times New Roman" w:cs="Times New Roman"/>
          <w:sz w:val="28"/>
          <w:szCs w:val="28"/>
        </w:rPr>
        <w:t xml:space="preserve">Судебные уставы 20 ноября 1864 года с изложением рассуждений на коих они основаны, изданные Государственной канцелярией. – СПб., 1867. – Ч. 1-3. – С. 143 </w:t>
      </w:r>
    </w:p>
    <w:p w14:paraId="49FE73F7" w14:textId="0C095562" w:rsidR="000A02DF" w:rsidRPr="00AF38CC" w:rsidRDefault="000A02DF" w:rsidP="00F9050F">
      <w:pPr>
        <w:pStyle w:val="a4"/>
        <w:numPr>
          <w:ilvl w:val="0"/>
          <w:numId w:val="5"/>
        </w:numPr>
        <w:spacing w:line="360" w:lineRule="auto"/>
        <w:ind w:left="0" w:firstLine="709"/>
        <w:jc w:val="both"/>
        <w:rPr>
          <w:rFonts w:ascii="Times New Roman" w:hAnsi="Times New Roman" w:cs="Times New Roman"/>
          <w:sz w:val="28"/>
          <w:szCs w:val="28"/>
        </w:rPr>
      </w:pPr>
      <w:proofErr w:type="spellStart"/>
      <w:r w:rsidRPr="00AF38CC">
        <w:rPr>
          <w:rFonts w:ascii="Times New Roman" w:eastAsia="Times New Roman" w:hAnsi="Times New Roman" w:cs="Times New Roman"/>
          <w:color w:val="000000"/>
          <w:sz w:val="28"/>
          <w:szCs w:val="28"/>
        </w:rPr>
        <w:t>Стеничкин</w:t>
      </w:r>
      <w:proofErr w:type="spellEnd"/>
      <w:r w:rsidRPr="00AF38CC">
        <w:rPr>
          <w:rFonts w:ascii="Times New Roman" w:eastAsia="Times New Roman" w:hAnsi="Times New Roman" w:cs="Times New Roman"/>
          <w:color w:val="000000"/>
          <w:sz w:val="28"/>
          <w:szCs w:val="28"/>
        </w:rPr>
        <w:t xml:space="preserve"> Н.Г. Обеспечение независимости и самостоятельности судебной власти в контексте конституционной реформы 2020 года // </w:t>
      </w:r>
      <w:proofErr w:type="spellStart"/>
      <w:r w:rsidRPr="00AF38CC">
        <w:rPr>
          <w:rFonts w:ascii="Times New Roman" w:eastAsia="Times New Roman" w:hAnsi="Times New Roman" w:cs="Times New Roman"/>
          <w:color w:val="000000"/>
          <w:sz w:val="28"/>
          <w:szCs w:val="28"/>
        </w:rPr>
        <w:t>Lexrussica</w:t>
      </w:r>
      <w:proofErr w:type="spellEnd"/>
      <w:r w:rsidRPr="00AF38C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AF38CC">
        <w:rPr>
          <w:rFonts w:ascii="Times New Roman" w:eastAsia="Times New Roman" w:hAnsi="Times New Roman" w:cs="Times New Roman"/>
          <w:color w:val="000000"/>
          <w:sz w:val="28"/>
          <w:szCs w:val="28"/>
        </w:rPr>
        <w:t>2020.</w:t>
      </w:r>
      <w:r>
        <w:rPr>
          <w:rFonts w:ascii="Times New Roman" w:eastAsia="Times New Roman" w:hAnsi="Times New Roman" w:cs="Times New Roman"/>
          <w:color w:val="000000"/>
          <w:sz w:val="28"/>
          <w:szCs w:val="28"/>
        </w:rPr>
        <w:t xml:space="preserve"> –</w:t>
      </w:r>
      <w:r w:rsidRPr="00AF38CC">
        <w:rPr>
          <w:rFonts w:ascii="Times New Roman" w:eastAsia="Times New Roman" w:hAnsi="Times New Roman" w:cs="Times New Roman"/>
          <w:color w:val="000000"/>
          <w:sz w:val="28"/>
          <w:szCs w:val="28"/>
        </w:rPr>
        <w:t xml:space="preserve"> N 4.</w:t>
      </w:r>
      <w:r>
        <w:rPr>
          <w:rFonts w:ascii="Times New Roman" w:eastAsia="Times New Roman" w:hAnsi="Times New Roman" w:cs="Times New Roman"/>
          <w:color w:val="000000"/>
          <w:sz w:val="28"/>
          <w:szCs w:val="28"/>
        </w:rPr>
        <w:t xml:space="preserve"> </w:t>
      </w:r>
    </w:p>
    <w:p w14:paraId="737A5B92" w14:textId="77777777" w:rsidR="000D44F1" w:rsidRPr="000A02DF" w:rsidRDefault="000D44F1" w:rsidP="00F9050F">
      <w:pPr>
        <w:pStyle w:val="a4"/>
        <w:numPr>
          <w:ilvl w:val="0"/>
          <w:numId w:val="5"/>
        </w:numPr>
        <w:spacing w:line="360" w:lineRule="auto"/>
        <w:ind w:left="0" w:firstLine="709"/>
        <w:jc w:val="both"/>
        <w:rPr>
          <w:rFonts w:ascii="Times New Roman" w:hAnsi="Times New Roman" w:cs="Times New Roman"/>
          <w:sz w:val="28"/>
          <w:szCs w:val="28"/>
        </w:rPr>
      </w:pPr>
      <w:r w:rsidRPr="000A02DF">
        <w:rPr>
          <w:rFonts w:ascii="Times New Roman" w:hAnsi="Times New Roman" w:cs="Times New Roman"/>
          <w:color w:val="000000"/>
          <w:sz w:val="28"/>
          <w:szCs w:val="28"/>
          <w:shd w:val="clear" w:color="auto" w:fill="FFFFFF"/>
        </w:rPr>
        <w:t xml:space="preserve">Слесарев С.А. Досудебный порядок урегулирования споров - на что обратить внимание? // Руководитель бюджетной организации. </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2018.</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 N 12. </w:t>
      </w:r>
    </w:p>
    <w:p w14:paraId="2A6C1348" w14:textId="77777777" w:rsidR="00D63A31" w:rsidRPr="000A02DF" w:rsidRDefault="00D63A31" w:rsidP="00F9050F">
      <w:pPr>
        <w:pStyle w:val="a4"/>
        <w:numPr>
          <w:ilvl w:val="0"/>
          <w:numId w:val="5"/>
        </w:numPr>
        <w:spacing w:line="360" w:lineRule="auto"/>
        <w:ind w:left="0" w:firstLine="709"/>
        <w:jc w:val="both"/>
        <w:rPr>
          <w:rFonts w:ascii="Times New Roman" w:hAnsi="Times New Roman" w:cs="Times New Roman"/>
          <w:sz w:val="28"/>
          <w:szCs w:val="28"/>
        </w:rPr>
      </w:pPr>
      <w:r w:rsidRPr="000A02DF">
        <w:rPr>
          <w:rFonts w:ascii="Times New Roman" w:hAnsi="Times New Roman" w:cs="Times New Roman"/>
          <w:color w:val="000000"/>
          <w:sz w:val="28"/>
          <w:szCs w:val="28"/>
          <w:shd w:val="clear" w:color="auto" w:fill="FFFFFF"/>
        </w:rPr>
        <w:t xml:space="preserve">Тимонина И.И. Послабления для застройщиков МКД в части применения неустоек и других мер ответственности // Строительство: бухгалтерский учет и налогообложение. </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2020.</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 N 5. </w:t>
      </w:r>
    </w:p>
    <w:p w14:paraId="5521DE35" w14:textId="77777777" w:rsidR="00D63A31" w:rsidRPr="000A02DF" w:rsidRDefault="00D63A31" w:rsidP="00F9050F">
      <w:pPr>
        <w:pStyle w:val="a4"/>
        <w:numPr>
          <w:ilvl w:val="0"/>
          <w:numId w:val="5"/>
        </w:numPr>
        <w:spacing w:line="360" w:lineRule="auto"/>
        <w:ind w:left="0" w:firstLine="709"/>
        <w:jc w:val="both"/>
        <w:rPr>
          <w:rFonts w:ascii="Times New Roman" w:hAnsi="Times New Roman" w:cs="Times New Roman"/>
          <w:sz w:val="28"/>
          <w:szCs w:val="28"/>
        </w:rPr>
      </w:pPr>
      <w:r w:rsidRPr="000A02DF">
        <w:rPr>
          <w:rFonts w:ascii="Times New Roman" w:hAnsi="Times New Roman" w:cs="Times New Roman"/>
          <w:color w:val="000000"/>
          <w:sz w:val="28"/>
          <w:szCs w:val="28"/>
          <w:shd w:val="clear" w:color="auto" w:fill="FFFFFF"/>
        </w:rPr>
        <w:t xml:space="preserve">Тимофеев Ю.А. Процессуальные средства оптимизации в упрощенном производстве // Арбитражный и гражданский процесс. </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2017.</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 N 11. </w:t>
      </w:r>
    </w:p>
    <w:p w14:paraId="3C08058B" w14:textId="3E6080D7" w:rsidR="007607E9" w:rsidRPr="000A02DF" w:rsidRDefault="007607E9" w:rsidP="00F9050F">
      <w:pPr>
        <w:pStyle w:val="a4"/>
        <w:numPr>
          <w:ilvl w:val="0"/>
          <w:numId w:val="5"/>
        </w:numPr>
        <w:spacing w:line="360" w:lineRule="auto"/>
        <w:ind w:left="0" w:firstLine="709"/>
        <w:jc w:val="both"/>
        <w:rPr>
          <w:rFonts w:ascii="Times New Roman" w:hAnsi="Times New Roman" w:cs="Times New Roman"/>
          <w:sz w:val="28"/>
          <w:szCs w:val="28"/>
        </w:rPr>
      </w:pPr>
      <w:r w:rsidRPr="000A02DF">
        <w:rPr>
          <w:rFonts w:ascii="Times New Roman" w:hAnsi="Times New Roman" w:cs="Times New Roman"/>
          <w:color w:val="000000"/>
          <w:sz w:val="28"/>
          <w:szCs w:val="28"/>
          <w:shd w:val="clear" w:color="auto" w:fill="FFFFFF"/>
        </w:rPr>
        <w:t xml:space="preserve">Тепляков А.Б. Урегулирование экономических споров, связанных с долгами организаций. </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М.: </w:t>
      </w:r>
      <w:proofErr w:type="spellStart"/>
      <w:r w:rsidRPr="000A02DF">
        <w:rPr>
          <w:rFonts w:ascii="Times New Roman" w:hAnsi="Times New Roman" w:cs="Times New Roman"/>
          <w:color w:val="000000"/>
          <w:sz w:val="28"/>
          <w:szCs w:val="28"/>
          <w:shd w:val="clear" w:color="auto" w:fill="FFFFFF"/>
        </w:rPr>
        <w:t>ГроссМедиа</w:t>
      </w:r>
      <w:proofErr w:type="spellEnd"/>
      <w:r w:rsidRPr="000A02DF">
        <w:rPr>
          <w:rFonts w:ascii="Times New Roman" w:hAnsi="Times New Roman" w:cs="Times New Roman"/>
          <w:color w:val="000000"/>
          <w:sz w:val="28"/>
          <w:szCs w:val="28"/>
          <w:shd w:val="clear" w:color="auto" w:fill="FFFFFF"/>
        </w:rPr>
        <w:t xml:space="preserve">, РОСБУХ, 2019. </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С.476.</w:t>
      </w:r>
    </w:p>
    <w:p w14:paraId="28075F42" w14:textId="2618EA22" w:rsidR="000A02DF" w:rsidRPr="000A02DF" w:rsidRDefault="000A02DF" w:rsidP="00F9050F">
      <w:pPr>
        <w:pStyle w:val="a4"/>
        <w:numPr>
          <w:ilvl w:val="0"/>
          <w:numId w:val="5"/>
        </w:numPr>
        <w:spacing w:line="360" w:lineRule="auto"/>
        <w:ind w:left="0" w:firstLine="709"/>
        <w:jc w:val="both"/>
        <w:rPr>
          <w:rFonts w:ascii="Times New Roman" w:hAnsi="Times New Roman" w:cs="Times New Roman"/>
          <w:sz w:val="28"/>
          <w:szCs w:val="28"/>
        </w:rPr>
      </w:pPr>
      <w:proofErr w:type="spellStart"/>
      <w:r w:rsidRPr="00AF38CC">
        <w:rPr>
          <w:rFonts w:ascii="Times New Roman" w:eastAsia="Times New Roman" w:hAnsi="Times New Roman" w:cs="Times New Roman"/>
          <w:color w:val="000000"/>
          <w:sz w:val="28"/>
          <w:szCs w:val="28"/>
        </w:rPr>
        <w:t>Хабриева</w:t>
      </w:r>
      <w:proofErr w:type="spellEnd"/>
      <w:r w:rsidRPr="00AF38CC">
        <w:rPr>
          <w:rFonts w:ascii="Times New Roman" w:eastAsia="Times New Roman" w:hAnsi="Times New Roman" w:cs="Times New Roman"/>
          <w:color w:val="000000"/>
          <w:sz w:val="28"/>
          <w:szCs w:val="28"/>
        </w:rPr>
        <w:t xml:space="preserve"> Т., Румянцев О., Краснов М., Юмашев Ю., </w:t>
      </w:r>
      <w:proofErr w:type="spellStart"/>
      <w:r w:rsidRPr="00AF38CC">
        <w:rPr>
          <w:rFonts w:ascii="Times New Roman" w:eastAsia="Times New Roman" w:hAnsi="Times New Roman" w:cs="Times New Roman"/>
          <w:color w:val="000000"/>
          <w:sz w:val="28"/>
          <w:szCs w:val="28"/>
        </w:rPr>
        <w:t>Медушевский</w:t>
      </w:r>
      <w:proofErr w:type="spellEnd"/>
      <w:r w:rsidRPr="00AF38CC">
        <w:rPr>
          <w:rFonts w:ascii="Times New Roman" w:eastAsia="Times New Roman" w:hAnsi="Times New Roman" w:cs="Times New Roman"/>
          <w:color w:val="000000"/>
          <w:sz w:val="28"/>
          <w:szCs w:val="28"/>
        </w:rPr>
        <w:t xml:space="preserve"> А., Белов С., Тай Ю., </w:t>
      </w:r>
      <w:proofErr w:type="spellStart"/>
      <w:r w:rsidRPr="00AF38CC">
        <w:rPr>
          <w:rFonts w:ascii="Times New Roman" w:eastAsia="Times New Roman" w:hAnsi="Times New Roman" w:cs="Times New Roman"/>
          <w:color w:val="000000"/>
          <w:sz w:val="28"/>
          <w:szCs w:val="28"/>
        </w:rPr>
        <w:t>Манжосов</w:t>
      </w:r>
      <w:proofErr w:type="spellEnd"/>
      <w:r w:rsidRPr="00AF38CC">
        <w:rPr>
          <w:rFonts w:ascii="Times New Roman" w:eastAsia="Times New Roman" w:hAnsi="Times New Roman" w:cs="Times New Roman"/>
          <w:color w:val="000000"/>
          <w:sz w:val="28"/>
          <w:szCs w:val="28"/>
        </w:rPr>
        <w:t xml:space="preserve"> С. Обнуление и дух Конституции // Закон. </w:t>
      </w:r>
      <w:r>
        <w:rPr>
          <w:rFonts w:ascii="Times New Roman" w:eastAsia="Times New Roman" w:hAnsi="Times New Roman" w:cs="Times New Roman"/>
          <w:color w:val="000000"/>
          <w:sz w:val="28"/>
          <w:szCs w:val="28"/>
        </w:rPr>
        <w:t xml:space="preserve">– </w:t>
      </w:r>
      <w:r w:rsidRPr="00AF38CC">
        <w:rPr>
          <w:rFonts w:ascii="Times New Roman" w:eastAsia="Times New Roman" w:hAnsi="Times New Roman" w:cs="Times New Roman"/>
          <w:color w:val="000000"/>
          <w:sz w:val="28"/>
          <w:szCs w:val="28"/>
        </w:rPr>
        <w:t>2020.</w:t>
      </w:r>
      <w:r>
        <w:rPr>
          <w:rFonts w:ascii="Times New Roman" w:eastAsia="Times New Roman" w:hAnsi="Times New Roman" w:cs="Times New Roman"/>
          <w:color w:val="000000"/>
          <w:sz w:val="28"/>
          <w:szCs w:val="28"/>
        </w:rPr>
        <w:t xml:space="preserve"> –</w:t>
      </w:r>
      <w:r w:rsidRPr="00AF38CC">
        <w:rPr>
          <w:rFonts w:ascii="Times New Roman" w:eastAsia="Times New Roman" w:hAnsi="Times New Roman" w:cs="Times New Roman"/>
          <w:color w:val="000000"/>
          <w:sz w:val="28"/>
          <w:szCs w:val="28"/>
        </w:rPr>
        <w:t xml:space="preserve"> N 3. </w:t>
      </w:r>
    </w:p>
    <w:p w14:paraId="747437D9" w14:textId="77777777" w:rsidR="007607E9" w:rsidRPr="00AF38CC" w:rsidRDefault="007607E9" w:rsidP="00F9050F">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hAnsi="Times New Roman" w:cs="Times New Roman"/>
          <w:sz w:val="28"/>
          <w:szCs w:val="28"/>
        </w:rPr>
        <w:t>Учреждение судебных установлений. – СПб., 1867. – С. 110.</w:t>
      </w:r>
    </w:p>
    <w:p w14:paraId="28D3F645" w14:textId="669B6BB0" w:rsidR="00D63A31" w:rsidRPr="00D63A31" w:rsidRDefault="00D63A31" w:rsidP="00F9050F">
      <w:pPr>
        <w:pStyle w:val="a4"/>
        <w:numPr>
          <w:ilvl w:val="0"/>
          <w:numId w:val="5"/>
        </w:numPr>
        <w:spacing w:line="360" w:lineRule="auto"/>
        <w:ind w:left="0" w:firstLine="709"/>
        <w:jc w:val="both"/>
        <w:rPr>
          <w:rFonts w:ascii="Times New Roman" w:hAnsi="Times New Roman" w:cs="Times New Roman"/>
          <w:sz w:val="28"/>
          <w:szCs w:val="28"/>
        </w:rPr>
      </w:pPr>
      <w:proofErr w:type="spellStart"/>
      <w:r w:rsidRPr="000A02DF">
        <w:rPr>
          <w:rFonts w:ascii="Times New Roman" w:hAnsi="Times New Roman" w:cs="Times New Roman"/>
          <w:color w:val="000000"/>
          <w:sz w:val="28"/>
          <w:szCs w:val="28"/>
          <w:shd w:val="clear" w:color="auto" w:fill="FFFFFF"/>
        </w:rPr>
        <w:t>Финогенов</w:t>
      </w:r>
      <w:proofErr w:type="spellEnd"/>
      <w:r w:rsidRPr="000A02DF">
        <w:rPr>
          <w:rFonts w:ascii="Times New Roman" w:hAnsi="Times New Roman" w:cs="Times New Roman"/>
          <w:color w:val="000000"/>
          <w:sz w:val="28"/>
          <w:szCs w:val="28"/>
          <w:shd w:val="clear" w:color="auto" w:fill="FFFFFF"/>
        </w:rPr>
        <w:t xml:space="preserve"> А.В. Обжалование решения арбитражного суда // СПС КонсультантПлюс. 2021</w:t>
      </w:r>
      <w:r>
        <w:rPr>
          <w:rFonts w:ascii="Times New Roman" w:hAnsi="Times New Roman" w:cs="Times New Roman"/>
          <w:color w:val="000000"/>
          <w:sz w:val="28"/>
          <w:szCs w:val="28"/>
          <w:shd w:val="clear" w:color="auto" w:fill="FFFFFF"/>
        </w:rPr>
        <w:t>.</w:t>
      </w:r>
    </w:p>
    <w:p w14:paraId="69803EF8" w14:textId="23A26A47" w:rsidR="003717C0" w:rsidRPr="00AF38CC" w:rsidRDefault="003717C0" w:rsidP="00F9050F">
      <w:pPr>
        <w:pStyle w:val="a4"/>
        <w:numPr>
          <w:ilvl w:val="0"/>
          <w:numId w:val="5"/>
        </w:numPr>
        <w:spacing w:line="360" w:lineRule="auto"/>
        <w:ind w:left="0" w:firstLine="709"/>
        <w:jc w:val="both"/>
        <w:rPr>
          <w:rFonts w:ascii="Times New Roman" w:hAnsi="Times New Roman" w:cs="Times New Roman"/>
          <w:sz w:val="28"/>
          <w:szCs w:val="28"/>
        </w:rPr>
      </w:pPr>
      <w:r w:rsidRPr="00AF38CC">
        <w:rPr>
          <w:rFonts w:ascii="Times New Roman" w:hAnsi="Times New Roman" w:cs="Times New Roman"/>
          <w:color w:val="000000"/>
          <w:sz w:val="28"/>
          <w:szCs w:val="28"/>
          <w:shd w:val="clear" w:color="auto" w:fill="FFFFFF"/>
        </w:rPr>
        <w:t xml:space="preserve">Фоков А.П. Объединение Верховного Суда Российской Федерации и Высшего Арбитражного Суда Российской Федерации: «за» и «против» // Российский судья. </w:t>
      </w:r>
      <w:r>
        <w:rPr>
          <w:rFonts w:ascii="Times New Roman" w:hAnsi="Times New Roman" w:cs="Times New Roman"/>
          <w:color w:val="000000"/>
          <w:sz w:val="28"/>
          <w:szCs w:val="28"/>
          <w:shd w:val="clear" w:color="auto" w:fill="FFFFFF"/>
        </w:rPr>
        <w:t xml:space="preserve">– </w:t>
      </w:r>
      <w:r w:rsidRPr="00AF38CC">
        <w:rPr>
          <w:rFonts w:ascii="Times New Roman" w:hAnsi="Times New Roman" w:cs="Times New Roman"/>
          <w:color w:val="000000"/>
          <w:sz w:val="28"/>
          <w:szCs w:val="28"/>
          <w:shd w:val="clear" w:color="auto" w:fill="FFFFFF"/>
        </w:rPr>
        <w:t>2013.</w:t>
      </w:r>
      <w:r>
        <w:rPr>
          <w:rFonts w:ascii="Times New Roman" w:hAnsi="Times New Roman" w:cs="Times New Roman"/>
          <w:color w:val="000000"/>
          <w:sz w:val="28"/>
          <w:szCs w:val="28"/>
          <w:shd w:val="clear" w:color="auto" w:fill="FFFFFF"/>
        </w:rPr>
        <w:t>–</w:t>
      </w:r>
      <w:r w:rsidRPr="00AF38CC">
        <w:rPr>
          <w:rFonts w:ascii="Times New Roman" w:hAnsi="Times New Roman" w:cs="Times New Roman"/>
          <w:color w:val="000000"/>
          <w:sz w:val="28"/>
          <w:szCs w:val="28"/>
          <w:shd w:val="clear" w:color="auto" w:fill="FFFFFF"/>
        </w:rPr>
        <w:t xml:space="preserve"> N 8. </w:t>
      </w:r>
    </w:p>
    <w:p w14:paraId="1590C963" w14:textId="77777777" w:rsidR="003717C0" w:rsidRDefault="00B0143C" w:rsidP="00F9050F">
      <w:pPr>
        <w:pStyle w:val="a4"/>
        <w:numPr>
          <w:ilvl w:val="0"/>
          <w:numId w:val="5"/>
        </w:numPr>
        <w:spacing w:line="360" w:lineRule="auto"/>
        <w:ind w:left="0" w:firstLine="709"/>
        <w:jc w:val="both"/>
        <w:rPr>
          <w:rFonts w:ascii="Times New Roman" w:hAnsi="Times New Roman" w:cs="Times New Roman"/>
          <w:sz w:val="28"/>
          <w:szCs w:val="28"/>
        </w:rPr>
      </w:pPr>
      <w:proofErr w:type="spellStart"/>
      <w:r w:rsidRPr="002166FE">
        <w:rPr>
          <w:rFonts w:ascii="Times New Roman" w:hAnsi="Times New Roman" w:cs="Times New Roman"/>
          <w:color w:val="000000"/>
          <w:sz w:val="28"/>
          <w:szCs w:val="28"/>
          <w:shd w:val="clear" w:color="auto" w:fill="FFFFFF"/>
        </w:rPr>
        <w:lastRenderedPageBreak/>
        <w:t>Хобраков</w:t>
      </w:r>
      <w:proofErr w:type="spellEnd"/>
      <w:r w:rsidRPr="002166FE">
        <w:rPr>
          <w:rFonts w:ascii="Times New Roman" w:hAnsi="Times New Roman" w:cs="Times New Roman"/>
          <w:color w:val="000000"/>
          <w:sz w:val="28"/>
          <w:szCs w:val="28"/>
          <w:shd w:val="clear" w:color="auto" w:fill="FFFFFF"/>
        </w:rPr>
        <w:t xml:space="preserve"> Д.Ц. Судебный контроль за законностью муниципальных нормативных правовых актов // Российский судья. </w:t>
      </w:r>
      <w:r w:rsidR="000A02DF">
        <w:rPr>
          <w:rFonts w:ascii="Times New Roman" w:hAnsi="Times New Roman" w:cs="Times New Roman"/>
          <w:color w:val="000000"/>
          <w:sz w:val="28"/>
          <w:szCs w:val="28"/>
          <w:shd w:val="clear" w:color="auto" w:fill="FFFFFF"/>
        </w:rPr>
        <w:t xml:space="preserve">– </w:t>
      </w:r>
      <w:r w:rsidRPr="002166FE">
        <w:rPr>
          <w:rFonts w:ascii="Times New Roman" w:hAnsi="Times New Roman" w:cs="Times New Roman"/>
          <w:color w:val="000000"/>
          <w:sz w:val="28"/>
          <w:szCs w:val="28"/>
          <w:shd w:val="clear" w:color="auto" w:fill="FFFFFF"/>
        </w:rPr>
        <w:t>2017.</w:t>
      </w:r>
      <w:r w:rsidR="000A02DF">
        <w:rPr>
          <w:rFonts w:ascii="Times New Roman" w:hAnsi="Times New Roman" w:cs="Times New Roman"/>
          <w:color w:val="000000"/>
          <w:sz w:val="28"/>
          <w:szCs w:val="28"/>
          <w:shd w:val="clear" w:color="auto" w:fill="FFFFFF"/>
        </w:rPr>
        <w:t xml:space="preserve"> –</w:t>
      </w:r>
      <w:r w:rsidRPr="002166FE">
        <w:rPr>
          <w:rFonts w:ascii="Times New Roman" w:hAnsi="Times New Roman" w:cs="Times New Roman"/>
          <w:color w:val="000000"/>
          <w:sz w:val="28"/>
          <w:szCs w:val="28"/>
          <w:shd w:val="clear" w:color="auto" w:fill="FFFFFF"/>
        </w:rPr>
        <w:t xml:space="preserve"> N 8. </w:t>
      </w:r>
    </w:p>
    <w:p w14:paraId="7D7D5A48" w14:textId="77777777" w:rsidR="003717C0" w:rsidRDefault="003717C0" w:rsidP="00F9050F">
      <w:pPr>
        <w:pStyle w:val="a4"/>
        <w:numPr>
          <w:ilvl w:val="0"/>
          <w:numId w:val="5"/>
        </w:numPr>
        <w:spacing w:line="360" w:lineRule="auto"/>
        <w:ind w:left="0" w:firstLine="709"/>
        <w:jc w:val="both"/>
        <w:rPr>
          <w:rFonts w:ascii="Times New Roman" w:hAnsi="Times New Roman" w:cs="Times New Roman"/>
          <w:sz w:val="28"/>
          <w:szCs w:val="28"/>
        </w:rPr>
      </w:pPr>
      <w:r w:rsidRPr="003717C0">
        <w:rPr>
          <w:rFonts w:ascii="Times New Roman" w:hAnsi="Times New Roman" w:cs="Times New Roman"/>
          <w:color w:val="000000"/>
          <w:sz w:val="28"/>
          <w:szCs w:val="28"/>
          <w:shd w:val="clear" w:color="auto" w:fill="FFFFFF"/>
        </w:rPr>
        <w:t xml:space="preserve">Шамшурин Л.Л. Новый этап судебной реформы: суть, побудительные причины и ожидаемые результаты // Российский судья. – 2015. – N 6. </w:t>
      </w:r>
    </w:p>
    <w:p w14:paraId="3E20F4FD" w14:textId="77777777" w:rsidR="00DB566A" w:rsidRPr="00DB566A" w:rsidRDefault="003717C0" w:rsidP="00F9050F">
      <w:pPr>
        <w:pStyle w:val="a4"/>
        <w:numPr>
          <w:ilvl w:val="0"/>
          <w:numId w:val="5"/>
        </w:numPr>
        <w:spacing w:line="360" w:lineRule="auto"/>
        <w:ind w:left="0" w:firstLine="709"/>
        <w:jc w:val="both"/>
        <w:rPr>
          <w:rFonts w:ascii="Times New Roman" w:hAnsi="Times New Roman" w:cs="Times New Roman"/>
          <w:sz w:val="28"/>
          <w:szCs w:val="28"/>
        </w:rPr>
      </w:pPr>
      <w:r w:rsidRPr="003717C0">
        <w:rPr>
          <w:rFonts w:ascii="Times New Roman" w:hAnsi="Times New Roman" w:cs="Times New Roman"/>
          <w:color w:val="000000"/>
          <w:sz w:val="28"/>
          <w:szCs w:val="28"/>
          <w:shd w:val="clear" w:color="auto" w:fill="FFFFFF"/>
        </w:rPr>
        <w:t xml:space="preserve">Шарнина Л.А. Закономерности экономического развития как пределы законодательного и правоприменительного усмотрения // Вестник арбитражной практики. – 2017. – N 5. </w:t>
      </w:r>
    </w:p>
    <w:p w14:paraId="51A049D4" w14:textId="5EBB8216" w:rsidR="00B65793" w:rsidRPr="00B65793" w:rsidRDefault="00B65793" w:rsidP="00F9050F">
      <w:pPr>
        <w:pStyle w:val="a4"/>
        <w:numPr>
          <w:ilvl w:val="0"/>
          <w:numId w:val="5"/>
        </w:numPr>
        <w:spacing w:line="360" w:lineRule="auto"/>
        <w:ind w:left="0" w:firstLine="709"/>
        <w:jc w:val="both"/>
        <w:rPr>
          <w:rFonts w:ascii="Times New Roman" w:hAnsi="Times New Roman" w:cs="Times New Roman"/>
          <w:sz w:val="28"/>
          <w:szCs w:val="28"/>
        </w:rPr>
      </w:pPr>
      <w:r w:rsidRPr="000A02DF">
        <w:rPr>
          <w:rFonts w:ascii="Times New Roman" w:hAnsi="Times New Roman" w:cs="Times New Roman"/>
          <w:color w:val="000000"/>
          <w:sz w:val="28"/>
          <w:szCs w:val="28"/>
          <w:shd w:val="clear" w:color="auto" w:fill="FFFFFF"/>
        </w:rPr>
        <w:t xml:space="preserve">Шерстюк В.М. Категории «целое» и «часть» в гражданском и арбитражном процессуальном праве // Вестник гражданского процесса. </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2018.</w:t>
      </w:r>
      <w:r>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 N 3. </w:t>
      </w:r>
    </w:p>
    <w:p w14:paraId="1743DA8E" w14:textId="68FB7CD0" w:rsidR="009B2065" w:rsidRPr="009B2065" w:rsidRDefault="009B2065" w:rsidP="00F9050F">
      <w:pPr>
        <w:pStyle w:val="a4"/>
        <w:numPr>
          <w:ilvl w:val="0"/>
          <w:numId w:val="5"/>
        </w:numPr>
        <w:spacing w:line="360" w:lineRule="auto"/>
        <w:ind w:left="0" w:firstLine="709"/>
        <w:jc w:val="both"/>
        <w:rPr>
          <w:rFonts w:ascii="Times New Roman" w:hAnsi="Times New Roman" w:cs="Times New Roman"/>
          <w:sz w:val="28"/>
          <w:szCs w:val="28"/>
        </w:rPr>
      </w:pPr>
      <w:r w:rsidRPr="000A02DF">
        <w:rPr>
          <w:rFonts w:ascii="Times New Roman" w:hAnsi="Times New Roman" w:cs="Times New Roman"/>
          <w:color w:val="000000"/>
          <w:sz w:val="28"/>
          <w:szCs w:val="28"/>
          <w:shd w:val="clear" w:color="auto" w:fill="FFFFFF"/>
        </w:rPr>
        <w:t xml:space="preserve">Щукин А.И. Принципы осуществления правосудия по гражданским делам с участием иностранных лиц // Журнал зарубежного законодательства и сравнительного правоведения. </w:t>
      </w:r>
      <w:r w:rsidR="00D63A31">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2018.</w:t>
      </w:r>
      <w:r w:rsidR="00D63A31">
        <w:rPr>
          <w:rFonts w:ascii="Times New Roman" w:hAnsi="Times New Roman" w:cs="Times New Roman"/>
          <w:color w:val="000000"/>
          <w:sz w:val="28"/>
          <w:szCs w:val="28"/>
          <w:shd w:val="clear" w:color="auto" w:fill="FFFFFF"/>
        </w:rPr>
        <w:t xml:space="preserve"> –</w:t>
      </w:r>
      <w:r w:rsidRPr="000A02DF">
        <w:rPr>
          <w:rFonts w:ascii="Times New Roman" w:hAnsi="Times New Roman" w:cs="Times New Roman"/>
          <w:color w:val="000000"/>
          <w:sz w:val="28"/>
          <w:szCs w:val="28"/>
          <w:shd w:val="clear" w:color="auto" w:fill="FFFFFF"/>
        </w:rPr>
        <w:t xml:space="preserve"> N 4. </w:t>
      </w:r>
    </w:p>
    <w:p w14:paraId="4410F2FC" w14:textId="566FBA1D" w:rsidR="003717C0" w:rsidRPr="00DB566A" w:rsidRDefault="003717C0" w:rsidP="00F9050F">
      <w:pPr>
        <w:pStyle w:val="a4"/>
        <w:numPr>
          <w:ilvl w:val="0"/>
          <w:numId w:val="5"/>
        </w:numPr>
        <w:spacing w:line="360" w:lineRule="auto"/>
        <w:ind w:left="0" w:firstLine="709"/>
        <w:jc w:val="both"/>
        <w:rPr>
          <w:rFonts w:ascii="Times New Roman" w:hAnsi="Times New Roman" w:cs="Times New Roman"/>
          <w:sz w:val="28"/>
          <w:szCs w:val="28"/>
        </w:rPr>
      </w:pPr>
      <w:r w:rsidRPr="00DB566A">
        <w:rPr>
          <w:rFonts w:ascii="Times New Roman" w:hAnsi="Times New Roman" w:cs="Times New Roman"/>
          <w:color w:val="000000"/>
          <w:sz w:val="28"/>
          <w:szCs w:val="28"/>
          <w:shd w:val="clear" w:color="auto" w:fill="FFFFFF"/>
        </w:rPr>
        <w:t xml:space="preserve">Яковлев В.Ф. Избранные труды. Т. 3: Арбитражные суды: становление и развитие. </w:t>
      </w:r>
      <w:r w:rsidR="00DB566A" w:rsidRPr="00DB566A">
        <w:rPr>
          <w:rFonts w:ascii="Times New Roman" w:hAnsi="Times New Roman" w:cs="Times New Roman"/>
          <w:color w:val="000000"/>
          <w:sz w:val="28"/>
          <w:szCs w:val="28"/>
          <w:shd w:val="clear" w:color="auto" w:fill="FFFFFF"/>
        </w:rPr>
        <w:t xml:space="preserve">– </w:t>
      </w:r>
      <w:r w:rsidRPr="00DB566A">
        <w:rPr>
          <w:rFonts w:ascii="Times New Roman" w:hAnsi="Times New Roman" w:cs="Times New Roman"/>
          <w:color w:val="000000"/>
          <w:sz w:val="28"/>
          <w:szCs w:val="28"/>
          <w:shd w:val="clear" w:color="auto" w:fill="FFFFFF"/>
        </w:rPr>
        <w:t xml:space="preserve">М.: Статут, 2013. </w:t>
      </w:r>
      <w:r w:rsidR="00DB566A" w:rsidRPr="00DB566A">
        <w:rPr>
          <w:rFonts w:ascii="Times New Roman" w:hAnsi="Times New Roman" w:cs="Times New Roman"/>
          <w:color w:val="000000"/>
          <w:sz w:val="28"/>
          <w:szCs w:val="28"/>
          <w:shd w:val="clear" w:color="auto" w:fill="FFFFFF"/>
        </w:rPr>
        <w:t>- С.749.</w:t>
      </w:r>
    </w:p>
    <w:p w14:paraId="2CC10BBC" w14:textId="77777777" w:rsidR="00DB566A" w:rsidRDefault="00DB566A" w:rsidP="00F9050F">
      <w:pPr>
        <w:pStyle w:val="a4"/>
        <w:spacing w:line="360" w:lineRule="auto"/>
        <w:ind w:firstLine="709"/>
        <w:jc w:val="both"/>
        <w:rPr>
          <w:rFonts w:ascii="Times New Roman" w:hAnsi="Times New Roman" w:cs="Times New Roman"/>
          <w:color w:val="000000"/>
          <w:sz w:val="28"/>
          <w:szCs w:val="28"/>
          <w:shd w:val="clear" w:color="auto" w:fill="FFFFFF"/>
        </w:rPr>
      </w:pPr>
    </w:p>
    <w:p w14:paraId="5E513090" w14:textId="77777777" w:rsidR="00DB566A" w:rsidRDefault="00DB566A" w:rsidP="00F9050F">
      <w:pPr>
        <w:pStyle w:val="a4"/>
        <w:spacing w:line="360" w:lineRule="auto"/>
        <w:ind w:firstLine="709"/>
        <w:jc w:val="both"/>
        <w:rPr>
          <w:rFonts w:ascii="Times New Roman" w:hAnsi="Times New Roman" w:cs="Times New Roman"/>
          <w:sz w:val="28"/>
          <w:szCs w:val="28"/>
        </w:rPr>
      </w:pPr>
    </w:p>
    <w:p w14:paraId="047CBCB9" w14:textId="77777777" w:rsidR="004E169E" w:rsidRDefault="004E169E" w:rsidP="00F9050F">
      <w:pPr>
        <w:pStyle w:val="a4"/>
        <w:spacing w:line="360" w:lineRule="auto"/>
        <w:ind w:firstLine="709"/>
        <w:jc w:val="both"/>
        <w:rPr>
          <w:rFonts w:ascii="Times New Roman" w:hAnsi="Times New Roman" w:cs="Times New Roman"/>
          <w:sz w:val="28"/>
          <w:szCs w:val="28"/>
        </w:rPr>
      </w:pPr>
    </w:p>
    <w:p w14:paraId="324CE3AB" w14:textId="77777777" w:rsidR="00D63A31" w:rsidRDefault="00D63A31" w:rsidP="00F9050F">
      <w:pPr>
        <w:pStyle w:val="a4"/>
        <w:spacing w:line="360" w:lineRule="auto"/>
        <w:ind w:firstLine="709"/>
        <w:jc w:val="both"/>
        <w:rPr>
          <w:rFonts w:ascii="Times New Roman" w:hAnsi="Times New Roman" w:cs="Times New Roman"/>
          <w:sz w:val="28"/>
          <w:szCs w:val="28"/>
        </w:rPr>
      </w:pPr>
    </w:p>
    <w:p w14:paraId="508DA5B3" w14:textId="77777777" w:rsidR="003717C0" w:rsidRDefault="003717C0" w:rsidP="00F9050F">
      <w:pPr>
        <w:pStyle w:val="a4"/>
        <w:spacing w:line="360" w:lineRule="auto"/>
        <w:ind w:firstLine="709"/>
        <w:jc w:val="both"/>
        <w:rPr>
          <w:rFonts w:ascii="Times New Roman" w:hAnsi="Times New Roman" w:cs="Times New Roman"/>
          <w:sz w:val="28"/>
          <w:szCs w:val="28"/>
        </w:rPr>
      </w:pPr>
    </w:p>
    <w:p w14:paraId="55C3CC43" w14:textId="77777777" w:rsidR="00B65793" w:rsidRDefault="00B65793" w:rsidP="00F9050F">
      <w:pPr>
        <w:pStyle w:val="a4"/>
        <w:spacing w:line="360" w:lineRule="auto"/>
        <w:ind w:firstLine="709"/>
        <w:jc w:val="both"/>
        <w:rPr>
          <w:rFonts w:ascii="Times New Roman" w:hAnsi="Times New Roman" w:cs="Times New Roman"/>
          <w:sz w:val="28"/>
          <w:szCs w:val="28"/>
        </w:rPr>
      </w:pPr>
    </w:p>
    <w:p w14:paraId="55092B08" w14:textId="223865E9" w:rsidR="00B0143C" w:rsidRPr="00AF38CC" w:rsidRDefault="00B0143C" w:rsidP="00F9050F">
      <w:pPr>
        <w:pStyle w:val="a4"/>
        <w:spacing w:line="360" w:lineRule="auto"/>
        <w:ind w:firstLine="709"/>
        <w:jc w:val="both"/>
        <w:rPr>
          <w:rFonts w:cs="Times New Roman"/>
          <w:sz w:val="28"/>
          <w:szCs w:val="28"/>
        </w:rPr>
      </w:pPr>
    </w:p>
    <w:p w14:paraId="0AAB0478" w14:textId="77777777" w:rsidR="00B65793" w:rsidRDefault="00B65793" w:rsidP="00F9050F">
      <w:pPr>
        <w:pStyle w:val="a4"/>
        <w:spacing w:line="360" w:lineRule="auto"/>
        <w:ind w:firstLine="709"/>
        <w:jc w:val="both"/>
        <w:rPr>
          <w:rFonts w:ascii="Times New Roman" w:eastAsia="Times New Roman" w:hAnsi="Times New Roman" w:cs="Times New Roman"/>
          <w:sz w:val="28"/>
          <w:szCs w:val="28"/>
        </w:rPr>
      </w:pPr>
    </w:p>
    <w:p w14:paraId="67C52939" w14:textId="59D4C4A9" w:rsidR="002E1BE3" w:rsidRDefault="002E1BE3" w:rsidP="00F9050F">
      <w:pPr>
        <w:pStyle w:val="a4"/>
        <w:spacing w:line="360" w:lineRule="auto"/>
        <w:ind w:firstLine="709"/>
        <w:jc w:val="both"/>
        <w:rPr>
          <w:rFonts w:ascii="Times New Roman" w:hAnsi="Times New Roman" w:cs="Times New Roman"/>
          <w:sz w:val="28"/>
          <w:szCs w:val="28"/>
        </w:rPr>
      </w:pPr>
    </w:p>
    <w:p w14:paraId="52896E92" w14:textId="77777777" w:rsidR="00B65793" w:rsidRDefault="00B65793" w:rsidP="00B0143C">
      <w:pPr>
        <w:pStyle w:val="a4"/>
        <w:jc w:val="both"/>
        <w:rPr>
          <w:rFonts w:ascii="Times New Roman" w:hAnsi="Times New Roman" w:cs="Times New Roman"/>
          <w:color w:val="000000"/>
          <w:sz w:val="28"/>
          <w:szCs w:val="28"/>
          <w:shd w:val="clear" w:color="auto" w:fill="FFFFFF"/>
        </w:rPr>
      </w:pPr>
    </w:p>
    <w:p w14:paraId="14B1F76B" w14:textId="77777777" w:rsidR="004E169E" w:rsidRDefault="004E169E" w:rsidP="00B0143C">
      <w:pPr>
        <w:pStyle w:val="a4"/>
        <w:jc w:val="both"/>
        <w:rPr>
          <w:rFonts w:ascii="Times New Roman" w:hAnsi="Times New Roman" w:cs="Times New Roman"/>
          <w:color w:val="000000"/>
          <w:sz w:val="28"/>
          <w:szCs w:val="28"/>
          <w:shd w:val="clear" w:color="auto" w:fill="FFFFFF"/>
        </w:rPr>
      </w:pPr>
    </w:p>
    <w:p w14:paraId="177F12A3" w14:textId="77777777" w:rsidR="000D44F1" w:rsidRDefault="000D44F1" w:rsidP="00B0143C">
      <w:pPr>
        <w:pStyle w:val="a4"/>
        <w:jc w:val="both"/>
        <w:rPr>
          <w:rFonts w:ascii="Times New Roman" w:hAnsi="Times New Roman" w:cs="Times New Roman"/>
          <w:color w:val="000000"/>
          <w:sz w:val="28"/>
          <w:szCs w:val="28"/>
          <w:shd w:val="clear" w:color="auto" w:fill="FFFFFF"/>
        </w:rPr>
      </w:pPr>
    </w:p>
    <w:p w14:paraId="0A739393" w14:textId="77777777" w:rsidR="000D44F1" w:rsidRDefault="000D44F1" w:rsidP="00B0143C">
      <w:pPr>
        <w:pStyle w:val="a4"/>
        <w:jc w:val="both"/>
        <w:rPr>
          <w:rFonts w:ascii="Times New Roman" w:hAnsi="Times New Roman" w:cs="Times New Roman"/>
          <w:color w:val="000000"/>
          <w:sz w:val="28"/>
          <w:szCs w:val="28"/>
          <w:shd w:val="clear" w:color="auto" w:fill="FFFFFF"/>
        </w:rPr>
      </w:pPr>
    </w:p>
    <w:p w14:paraId="37631954" w14:textId="77777777" w:rsidR="007607E9" w:rsidRDefault="007607E9" w:rsidP="000F68F1"/>
    <w:p w14:paraId="06AA6B49" w14:textId="77777777" w:rsidR="00294598" w:rsidRDefault="00294598" w:rsidP="000F68F1">
      <w:pPr>
        <w:pStyle w:val="1"/>
        <w:jc w:val="right"/>
        <w:rPr>
          <w:rFonts w:ascii="Times New Roman" w:hAnsi="Times New Roman" w:cs="Times New Roman"/>
          <w:b/>
          <w:color w:val="auto"/>
          <w:sz w:val="28"/>
          <w:szCs w:val="28"/>
        </w:rPr>
      </w:pPr>
      <w:bookmarkStart w:id="18" w:name="_Toc73019525"/>
    </w:p>
    <w:p w14:paraId="574C7C5C" w14:textId="44E89BDB" w:rsidR="00294598" w:rsidRDefault="00294598" w:rsidP="000F68F1">
      <w:pPr>
        <w:pStyle w:val="1"/>
        <w:jc w:val="right"/>
        <w:rPr>
          <w:rFonts w:ascii="Times New Roman" w:hAnsi="Times New Roman" w:cs="Times New Roman"/>
          <w:b/>
          <w:color w:val="auto"/>
          <w:sz w:val="28"/>
          <w:szCs w:val="28"/>
        </w:rPr>
      </w:pPr>
      <w:r>
        <w:rPr>
          <w:noProof/>
        </w:rPr>
        <w:drawing>
          <wp:inline distT="0" distB="0" distL="0" distR="0" wp14:anchorId="2AAFF00F" wp14:editId="7C457478">
            <wp:extent cx="6106795" cy="8140959"/>
            <wp:effectExtent l="0" t="0" r="8255" b="0"/>
            <wp:docPr id="1" name="Рисунок 1" descr="C:\Users\kindyk\Desktop\Downloads\IMG_20200610_124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ndyk\Desktop\Downloads\IMG_20200610_12423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14957" cy="8151839"/>
                    </a:xfrm>
                    <a:prstGeom prst="rect">
                      <a:avLst/>
                    </a:prstGeom>
                    <a:noFill/>
                    <a:ln>
                      <a:noFill/>
                    </a:ln>
                  </pic:spPr>
                </pic:pic>
              </a:graphicData>
            </a:graphic>
          </wp:inline>
        </w:drawing>
      </w:r>
    </w:p>
    <w:p w14:paraId="6A90621B" w14:textId="77777777" w:rsidR="00294598" w:rsidRDefault="00294598" w:rsidP="00294598">
      <w:pPr>
        <w:pStyle w:val="1"/>
        <w:rPr>
          <w:rFonts w:ascii="Times New Roman" w:hAnsi="Times New Roman" w:cs="Times New Roman"/>
          <w:b/>
          <w:color w:val="auto"/>
          <w:sz w:val="28"/>
          <w:szCs w:val="28"/>
        </w:rPr>
      </w:pPr>
    </w:p>
    <w:p w14:paraId="6F6C3F4D" w14:textId="4F60FCF1" w:rsidR="000F68F1" w:rsidRDefault="000F68F1" w:rsidP="000F68F1">
      <w:pPr>
        <w:pStyle w:val="1"/>
        <w:jc w:val="right"/>
        <w:rPr>
          <w:rFonts w:ascii="Times New Roman" w:hAnsi="Times New Roman" w:cs="Times New Roman"/>
          <w:b/>
          <w:color w:val="auto"/>
          <w:sz w:val="28"/>
          <w:szCs w:val="28"/>
        </w:rPr>
      </w:pPr>
      <w:r w:rsidRPr="000F68F1">
        <w:rPr>
          <w:rFonts w:ascii="Times New Roman" w:hAnsi="Times New Roman" w:cs="Times New Roman"/>
          <w:b/>
          <w:color w:val="auto"/>
          <w:sz w:val="28"/>
          <w:szCs w:val="28"/>
        </w:rPr>
        <w:lastRenderedPageBreak/>
        <w:t>Приложение 1</w:t>
      </w:r>
      <w:bookmarkEnd w:id="18"/>
    </w:p>
    <w:p w14:paraId="56D47A8C" w14:textId="750D89CB" w:rsidR="00294598" w:rsidRDefault="00294598" w:rsidP="00294598"/>
    <w:p w14:paraId="6D1C16B1" w14:textId="77777777" w:rsidR="00294598" w:rsidRDefault="00294598" w:rsidP="00294598">
      <w:pPr>
        <w:jc w:val="center"/>
        <w:rPr>
          <w:rFonts w:ascii="Times New Roman" w:hAnsi="Times New Roman" w:cs="Times New Roman"/>
          <w:sz w:val="24"/>
          <w:szCs w:val="24"/>
        </w:rPr>
      </w:pPr>
      <w:r>
        <w:rPr>
          <w:rFonts w:ascii="Times New Roman" w:hAnsi="Times New Roman" w:cs="Times New Roman"/>
          <w:sz w:val="24"/>
          <w:szCs w:val="24"/>
        </w:rPr>
        <w:t>Судебная система Российской Федерации</w:t>
      </w:r>
    </w:p>
    <w:p w14:paraId="049B8329" w14:textId="77777777" w:rsidR="00294598" w:rsidRDefault="00294598" w:rsidP="00B54ED3">
      <w:pPr>
        <w:jc w:val="center"/>
        <w:rPr>
          <w:rFonts w:ascii="Times New Roman" w:hAnsi="Times New Roman" w:cs="Times New Roman"/>
          <w:sz w:val="24"/>
          <w:szCs w:val="24"/>
        </w:rPr>
      </w:pPr>
    </w:p>
    <w:p w14:paraId="65677D1E" w14:textId="77777777" w:rsidR="00294598" w:rsidRDefault="00294598" w:rsidP="00B54ED3">
      <w:pPr>
        <w:jc w:val="center"/>
        <w:rPr>
          <w:rFonts w:ascii="Times New Roman" w:hAnsi="Times New Roman" w:cs="Times New Roman"/>
          <w:sz w:val="24"/>
          <w:szCs w:val="24"/>
        </w:rPr>
      </w:pPr>
    </w:p>
    <w:p w14:paraId="4D29F4A8" w14:textId="77777777" w:rsidR="00294598" w:rsidRDefault="00294598" w:rsidP="00B54ED3">
      <w:pPr>
        <w:jc w:val="center"/>
        <w:rPr>
          <w:rFonts w:ascii="Times New Roman" w:hAnsi="Times New Roman" w:cs="Times New Roman"/>
          <w:sz w:val="24"/>
          <w:szCs w:val="24"/>
        </w:rPr>
      </w:pPr>
    </w:p>
    <w:p w14:paraId="3A9D602A" w14:textId="77777777" w:rsidR="00294598" w:rsidRDefault="00294598" w:rsidP="00B54ED3">
      <w:pPr>
        <w:jc w:val="center"/>
        <w:rPr>
          <w:rFonts w:ascii="Times New Roman" w:hAnsi="Times New Roman" w:cs="Times New Roman"/>
          <w:sz w:val="24"/>
          <w:szCs w:val="24"/>
        </w:rPr>
      </w:pPr>
    </w:p>
    <w:p w14:paraId="1BDCB9D0" w14:textId="77777777" w:rsidR="00294598" w:rsidRDefault="00294598" w:rsidP="00B54ED3">
      <w:pPr>
        <w:jc w:val="center"/>
        <w:rPr>
          <w:rFonts w:ascii="Times New Roman" w:hAnsi="Times New Roman" w:cs="Times New Roman"/>
          <w:sz w:val="24"/>
          <w:szCs w:val="24"/>
        </w:rPr>
      </w:pPr>
    </w:p>
    <w:p w14:paraId="58CC975F" w14:textId="77777777" w:rsidR="00294598" w:rsidRDefault="00294598" w:rsidP="00B54ED3">
      <w:pPr>
        <w:jc w:val="center"/>
        <w:rPr>
          <w:rFonts w:ascii="Times New Roman" w:hAnsi="Times New Roman" w:cs="Times New Roman"/>
          <w:sz w:val="24"/>
          <w:szCs w:val="24"/>
        </w:rPr>
      </w:pPr>
    </w:p>
    <w:p w14:paraId="6A692C4A" w14:textId="77777777" w:rsidR="00294598" w:rsidRDefault="00294598" w:rsidP="00B54ED3">
      <w:pPr>
        <w:jc w:val="center"/>
        <w:rPr>
          <w:rFonts w:ascii="Times New Roman" w:hAnsi="Times New Roman" w:cs="Times New Roman"/>
          <w:sz w:val="24"/>
          <w:szCs w:val="24"/>
        </w:rPr>
      </w:pPr>
    </w:p>
    <w:p w14:paraId="0BA34C2B" w14:textId="77777777" w:rsidR="00294598" w:rsidRDefault="00294598" w:rsidP="00B54ED3">
      <w:pPr>
        <w:jc w:val="center"/>
        <w:rPr>
          <w:rFonts w:ascii="Times New Roman" w:hAnsi="Times New Roman" w:cs="Times New Roman"/>
          <w:sz w:val="24"/>
          <w:szCs w:val="24"/>
        </w:rPr>
      </w:pPr>
    </w:p>
    <w:p w14:paraId="30179F45" w14:textId="77777777" w:rsidR="00294598" w:rsidRDefault="00294598" w:rsidP="00B54ED3">
      <w:pPr>
        <w:jc w:val="center"/>
        <w:rPr>
          <w:rFonts w:ascii="Times New Roman" w:hAnsi="Times New Roman" w:cs="Times New Roman"/>
          <w:sz w:val="24"/>
          <w:szCs w:val="24"/>
        </w:rPr>
      </w:pPr>
    </w:p>
    <w:p w14:paraId="376B9FCD" w14:textId="77777777" w:rsidR="00294598" w:rsidRDefault="00294598" w:rsidP="00B54ED3">
      <w:pPr>
        <w:jc w:val="center"/>
        <w:rPr>
          <w:rFonts w:ascii="Times New Roman" w:hAnsi="Times New Roman" w:cs="Times New Roman"/>
          <w:sz w:val="24"/>
          <w:szCs w:val="24"/>
        </w:rPr>
      </w:pPr>
    </w:p>
    <w:p w14:paraId="06C15AAD" w14:textId="77777777" w:rsidR="00294598" w:rsidRDefault="00294598" w:rsidP="00B54ED3">
      <w:pPr>
        <w:jc w:val="center"/>
        <w:rPr>
          <w:rFonts w:ascii="Times New Roman" w:hAnsi="Times New Roman" w:cs="Times New Roman"/>
          <w:sz w:val="24"/>
          <w:szCs w:val="24"/>
        </w:rPr>
      </w:pPr>
    </w:p>
    <w:p w14:paraId="652362D8" w14:textId="77777777" w:rsidR="00294598" w:rsidRDefault="00294598" w:rsidP="00B54ED3">
      <w:pPr>
        <w:jc w:val="center"/>
        <w:rPr>
          <w:rFonts w:ascii="Times New Roman" w:hAnsi="Times New Roman" w:cs="Times New Roman"/>
          <w:sz w:val="24"/>
          <w:szCs w:val="24"/>
        </w:rPr>
      </w:pPr>
    </w:p>
    <w:p w14:paraId="5798EB21" w14:textId="77777777" w:rsidR="00294598" w:rsidRDefault="00294598" w:rsidP="00B54ED3">
      <w:pPr>
        <w:jc w:val="center"/>
        <w:rPr>
          <w:rFonts w:ascii="Times New Roman" w:hAnsi="Times New Roman" w:cs="Times New Roman"/>
          <w:sz w:val="24"/>
          <w:szCs w:val="24"/>
        </w:rPr>
      </w:pPr>
    </w:p>
    <w:p w14:paraId="162C9A80" w14:textId="77777777" w:rsidR="00294598" w:rsidRDefault="00294598" w:rsidP="00B54ED3">
      <w:pPr>
        <w:jc w:val="center"/>
        <w:rPr>
          <w:rFonts w:ascii="Times New Roman" w:hAnsi="Times New Roman" w:cs="Times New Roman"/>
          <w:sz w:val="24"/>
          <w:szCs w:val="24"/>
        </w:rPr>
      </w:pPr>
    </w:p>
    <w:p w14:paraId="70B84EE6" w14:textId="77777777" w:rsidR="00294598" w:rsidRDefault="00294598" w:rsidP="00B54ED3">
      <w:pPr>
        <w:jc w:val="center"/>
        <w:rPr>
          <w:rFonts w:ascii="Times New Roman" w:hAnsi="Times New Roman" w:cs="Times New Roman"/>
          <w:sz w:val="24"/>
          <w:szCs w:val="24"/>
        </w:rPr>
      </w:pPr>
    </w:p>
    <w:p w14:paraId="4AE4A2A8" w14:textId="77777777" w:rsidR="00294598" w:rsidRDefault="00294598" w:rsidP="00B54ED3">
      <w:pPr>
        <w:jc w:val="center"/>
        <w:rPr>
          <w:rFonts w:ascii="Times New Roman" w:hAnsi="Times New Roman" w:cs="Times New Roman"/>
          <w:sz w:val="24"/>
          <w:szCs w:val="24"/>
        </w:rPr>
      </w:pPr>
    </w:p>
    <w:p w14:paraId="122B11C4" w14:textId="77777777" w:rsidR="00294598" w:rsidRDefault="00294598" w:rsidP="00B54ED3">
      <w:pPr>
        <w:jc w:val="center"/>
        <w:rPr>
          <w:rFonts w:ascii="Times New Roman" w:hAnsi="Times New Roman" w:cs="Times New Roman"/>
          <w:sz w:val="24"/>
          <w:szCs w:val="24"/>
        </w:rPr>
      </w:pPr>
    </w:p>
    <w:p w14:paraId="7955C6E7" w14:textId="77777777" w:rsidR="00294598" w:rsidRDefault="00294598" w:rsidP="00B54ED3">
      <w:pPr>
        <w:jc w:val="center"/>
        <w:rPr>
          <w:rFonts w:ascii="Times New Roman" w:hAnsi="Times New Roman" w:cs="Times New Roman"/>
          <w:sz w:val="24"/>
          <w:szCs w:val="24"/>
        </w:rPr>
      </w:pPr>
    </w:p>
    <w:p w14:paraId="5C054DB4" w14:textId="77777777" w:rsidR="00294598" w:rsidRDefault="00294598" w:rsidP="00B54ED3">
      <w:pPr>
        <w:jc w:val="center"/>
        <w:rPr>
          <w:rFonts w:ascii="Times New Roman" w:hAnsi="Times New Roman" w:cs="Times New Roman"/>
          <w:sz w:val="24"/>
          <w:szCs w:val="24"/>
        </w:rPr>
      </w:pPr>
    </w:p>
    <w:p w14:paraId="002C563D" w14:textId="77777777" w:rsidR="00294598" w:rsidRDefault="00294598" w:rsidP="00B54ED3">
      <w:pPr>
        <w:jc w:val="center"/>
        <w:rPr>
          <w:rFonts w:ascii="Times New Roman" w:hAnsi="Times New Roman" w:cs="Times New Roman"/>
          <w:sz w:val="24"/>
          <w:szCs w:val="24"/>
        </w:rPr>
      </w:pPr>
    </w:p>
    <w:p w14:paraId="36325813" w14:textId="77777777" w:rsidR="00294598" w:rsidRDefault="00294598" w:rsidP="00B54ED3">
      <w:pPr>
        <w:jc w:val="center"/>
        <w:rPr>
          <w:rFonts w:ascii="Times New Roman" w:hAnsi="Times New Roman" w:cs="Times New Roman"/>
          <w:sz w:val="24"/>
          <w:szCs w:val="24"/>
        </w:rPr>
      </w:pPr>
    </w:p>
    <w:p w14:paraId="21A0510A" w14:textId="77777777" w:rsidR="00294598" w:rsidRDefault="00294598" w:rsidP="00B54ED3">
      <w:pPr>
        <w:jc w:val="center"/>
        <w:rPr>
          <w:rFonts w:ascii="Times New Roman" w:hAnsi="Times New Roman" w:cs="Times New Roman"/>
          <w:sz w:val="24"/>
          <w:szCs w:val="24"/>
        </w:rPr>
      </w:pPr>
    </w:p>
    <w:p w14:paraId="3D77F856" w14:textId="77777777" w:rsidR="00294598" w:rsidRDefault="00294598" w:rsidP="00B54ED3">
      <w:pPr>
        <w:jc w:val="center"/>
        <w:rPr>
          <w:rFonts w:ascii="Times New Roman" w:hAnsi="Times New Roman" w:cs="Times New Roman"/>
          <w:sz w:val="24"/>
          <w:szCs w:val="24"/>
        </w:rPr>
      </w:pPr>
    </w:p>
    <w:p w14:paraId="1F771E32" w14:textId="77777777" w:rsidR="00294598" w:rsidRDefault="00294598" w:rsidP="00B54ED3">
      <w:pPr>
        <w:jc w:val="center"/>
        <w:rPr>
          <w:rFonts w:ascii="Times New Roman" w:hAnsi="Times New Roman" w:cs="Times New Roman"/>
          <w:sz w:val="24"/>
          <w:szCs w:val="24"/>
        </w:rPr>
      </w:pPr>
    </w:p>
    <w:p w14:paraId="7B170199" w14:textId="77777777" w:rsidR="00294598" w:rsidRDefault="00294598" w:rsidP="00B54ED3">
      <w:pPr>
        <w:jc w:val="center"/>
        <w:rPr>
          <w:rFonts w:ascii="Times New Roman" w:hAnsi="Times New Roman" w:cs="Times New Roman"/>
          <w:sz w:val="24"/>
          <w:szCs w:val="24"/>
        </w:rPr>
      </w:pPr>
    </w:p>
    <w:p w14:paraId="3D9AB96F" w14:textId="3CA538BA" w:rsidR="00294598" w:rsidRDefault="00294598" w:rsidP="00294598">
      <w:pPr>
        <w:rPr>
          <w:rFonts w:ascii="Times New Roman" w:hAnsi="Times New Roman" w:cs="Times New Roman"/>
          <w:sz w:val="24"/>
          <w:szCs w:val="24"/>
        </w:rPr>
        <w:sectPr w:rsidR="00294598" w:rsidSect="00BF29F6">
          <w:footerReference w:type="default" r:id="rId13"/>
          <w:pgSz w:w="11906" w:h="16838" w:code="9"/>
          <w:pgMar w:top="1134" w:right="851" w:bottom="1134" w:left="1701" w:header="709" w:footer="709" w:gutter="0"/>
          <w:cols w:space="708"/>
          <w:titlePg/>
          <w:docGrid w:linePitch="360"/>
        </w:sectPr>
      </w:pPr>
    </w:p>
    <w:tbl>
      <w:tblPr>
        <w:tblStyle w:val="a9"/>
        <w:tblW w:w="0" w:type="auto"/>
        <w:tblLook w:val="04A0" w:firstRow="1" w:lastRow="0" w:firstColumn="1" w:lastColumn="0" w:noHBand="0" w:noVBand="1"/>
      </w:tblPr>
      <w:tblGrid>
        <w:gridCol w:w="1440"/>
        <w:gridCol w:w="2545"/>
        <w:gridCol w:w="1771"/>
        <w:gridCol w:w="1512"/>
        <w:gridCol w:w="1472"/>
        <w:gridCol w:w="1106"/>
        <w:gridCol w:w="1529"/>
        <w:gridCol w:w="1459"/>
        <w:gridCol w:w="1726"/>
      </w:tblGrid>
      <w:tr w:rsidR="00294598" w14:paraId="0AF2144C" w14:textId="77777777" w:rsidTr="00B54ED3">
        <w:tc>
          <w:tcPr>
            <w:tcW w:w="1810" w:type="dxa"/>
            <w:vMerge w:val="restart"/>
          </w:tcPr>
          <w:p w14:paraId="699F73CB" w14:textId="7B49143F" w:rsidR="00294598" w:rsidRDefault="00294598" w:rsidP="00B54ED3">
            <w:pPr>
              <w:jc w:val="center"/>
              <w:rPr>
                <w:rFonts w:ascii="Times New Roman" w:hAnsi="Times New Roman" w:cs="Times New Roman"/>
                <w:sz w:val="24"/>
                <w:szCs w:val="24"/>
              </w:rPr>
            </w:pPr>
          </w:p>
        </w:tc>
        <w:tc>
          <w:tcPr>
            <w:tcW w:w="3199" w:type="dxa"/>
            <w:vMerge w:val="restart"/>
          </w:tcPr>
          <w:p w14:paraId="252A1760" w14:textId="77777777" w:rsidR="00294598" w:rsidRDefault="00294598" w:rsidP="00B54ED3">
            <w:pPr>
              <w:jc w:val="center"/>
              <w:rPr>
                <w:rFonts w:ascii="Times New Roman" w:hAnsi="Times New Roman" w:cs="Times New Roman"/>
                <w:sz w:val="24"/>
                <w:szCs w:val="24"/>
              </w:rPr>
            </w:pPr>
            <w:r>
              <w:rPr>
                <w:rFonts w:ascii="Times New Roman" w:hAnsi="Times New Roman" w:cs="Times New Roman"/>
                <w:sz w:val="24"/>
                <w:szCs w:val="24"/>
              </w:rPr>
              <w:t>Конституционные суды</w:t>
            </w:r>
          </w:p>
        </w:tc>
        <w:tc>
          <w:tcPr>
            <w:tcW w:w="0" w:type="auto"/>
            <w:gridSpan w:val="5"/>
          </w:tcPr>
          <w:p w14:paraId="5ACF958A" w14:textId="77777777" w:rsidR="00294598" w:rsidRDefault="00294598" w:rsidP="00B54ED3">
            <w:pPr>
              <w:jc w:val="center"/>
              <w:rPr>
                <w:rFonts w:ascii="Times New Roman" w:hAnsi="Times New Roman" w:cs="Times New Roman"/>
                <w:sz w:val="24"/>
                <w:szCs w:val="24"/>
              </w:rPr>
            </w:pPr>
            <w:r>
              <w:rPr>
                <w:rFonts w:ascii="Times New Roman" w:hAnsi="Times New Roman" w:cs="Times New Roman"/>
                <w:sz w:val="24"/>
                <w:szCs w:val="24"/>
              </w:rPr>
              <w:t>Суды общей юрисдикции</w:t>
            </w:r>
          </w:p>
        </w:tc>
        <w:tc>
          <w:tcPr>
            <w:tcW w:w="0" w:type="auto"/>
            <w:gridSpan w:val="2"/>
            <w:vMerge w:val="restart"/>
          </w:tcPr>
          <w:p w14:paraId="68A8BCE7" w14:textId="77777777" w:rsidR="00294598" w:rsidRDefault="00294598" w:rsidP="00B54ED3">
            <w:pPr>
              <w:jc w:val="center"/>
              <w:rPr>
                <w:rFonts w:ascii="Times New Roman" w:hAnsi="Times New Roman" w:cs="Times New Roman"/>
                <w:sz w:val="24"/>
                <w:szCs w:val="24"/>
              </w:rPr>
            </w:pPr>
            <w:r>
              <w:rPr>
                <w:rFonts w:ascii="Times New Roman" w:hAnsi="Times New Roman" w:cs="Times New Roman"/>
                <w:sz w:val="24"/>
                <w:szCs w:val="24"/>
              </w:rPr>
              <w:t>Арбитражные суды</w:t>
            </w:r>
          </w:p>
          <w:p w14:paraId="2C63C7BB" w14:textId="77777777" w:rsidR="00294598" w:rsidRDefault="00294598" w:rsidP="00B54ED3">
            <w:pPr>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294598" w14:paraId="44C6E73F" w14:textId="77777777" w:rsidTr="00B54ED3">
        <w:tc>
          <w:tcPr>
            <w:tcW w:w="1810" w:type="dxa"/>
            <w:vMerge/>
          </w:tcPr>
          <w:p w14:paraId="04016667" w14:textId="77777777" w:rsidR="00294598" w:rsidRDefault="00294598" w:rsidP="00B54ED3">
            <w:pPr>
              <w:jc w:val="center"/>
              <w:rPr>
                <w:rFonts w:ascii="Times New Roman" w:hAnsi="Times New Roman" w:cs="Times New Roman"/>
                <w:sz w:val="24"/>
                <w:szCs w:val="24"/>
              </w:rPr>
            </w:pPr>
          </w:p>
        </w:tc>
        <w:tc>
          <w:tcPr>
            <w:tcW w:w="3199" w:type="dxa"/>
            <w:vMerge/>
          </w:tcPr>
          <w:p w14:paraId="44C23923" w14:textId="77777777" w:rsidR="00294598" w:rsidRDefault="00294598" w:rsidP="00B54ED3">
            <w:pPr>
              <w:jc w:val="center"/>
              <w:rPr>
                <w:rFonts w:ascii="Times New Roman" w:hAnsi="Times New Roman" w:cs="Times New Roman"/>
                <w:sz w:val="24"/>
                <w:szCs w:val="24"/>
              </w:rPr>
            </w:pPr>
          </w:p>
        </w:tc>
        <w:tc>
          <w:tcPr>
            <w:tcW w:w="0" w:type="auto"/>
            <w:gridSpan w:val="3"/>
          </w:tcPr>
          <w:p w14:paraId="6A16C4A3" w14:textId="77777777" w:rsidR="00294598" w:rsidRDefault="00294598" w:rsidP="00B54ED3">
            <w:pPr>
              <w:jc w:val="center"/>
              <w:rPr>
                <w:rFonts w:ascii="Times New Roman" w:hAnsi="Times New Roman" w:cs="Times New Roman"/>
                <w:sz w:val="24"/>
                <w:szCs w:val="24"/>
              </w:rPr>
            </w:pPr>
            <w:r>
              <w:rPr>
                <w:rFonts w:ascii="Times New Roman" w:hAnsi="Times New Roman" w:cs="Times New Roman"/>
                <w:sz w:val="24"/>
                <w:szCs w:val="24"/>
              </w:rPr>
              <w:t>Основные суды</w:t>
            </w:r>
          </w:p>
        </w:tc>
        <w:tc>
          <w:tcPr>
            <w:tcW w:w="0" w:type="auto"/>
            <w:gridSpan w:val="2"/>
          </w:tcPr>
          <w:p w14:paraId="068281A7" w14:textId="77777777" w:rsidR="00294598" w:rsidRDefault="00294598" w:rsidP="00B54ED3">
            <w:pPr>
              <w:jc w:val="center"/>
              <w:rPr>
                <w:rFonts w:ascii="Times New Roman" w:hAnsi="Times New Roman" w:cs="Times New Roman"/>
                <w:sz w:val="24"/>
                <w:szCs w:val="24"/>
              </w:rPr>
            </w:pPr>
            <w:r>
              <w:rPr>
                <w:rFonts w:ascii="Times New Roman" w:hAnsi="Times New Roman" w:cs="Times New Roman"/>
                <w:sz w:val="24"/>
                <w:szCs w:val="24"/>
              </w:rPr>
              <w:t>Военные суды</w:t>
            </w:r>
          </w:p>
        </w:tc>
        <w:tc>
          <w:tcPr>
            <w:tcW w:w="0" w:type="auto"/>
            <w:gridSpan w:val="2"/>
            <w:vMerge/>
          </w:tcPr>
          <w:p w14:paraId="57B48E60" w14:textId="77777777" w:rsidR="00294598" w:rsidRDefault="00294598" w:rsidP="00B54ED3">
            <w:pPr>
              <w:jc w:val="center"/>
              <w:rPr>
                <w:rFonts w:ascii="Times New Roman" w:hAnsi="Times New Roman" w:cs="Times New Roman"/>
                <w:sz w:val="24"/>
                <w:szCs w:val="24"/>
              </w:rPr>
            </w:pPr>
          </w:p>
        </w:tc>
      </w:tr>
      <w:tr w:rsidR="00294598" w14:paraId="6125A4C0" w14:textId="77777777" w:rsidTr="00B54ED3">
        <w:tc>
          <w:tcPr>
            <w:tcW w:w="1810" w:type="dxa"/>
          </w:tcPr>
          <w:p w14:paraId="1DA224B8" w14:textId="77777777" w:rsidR="00294598" w:rsidRPr="00741794" w:rsidRDefault="00294598" w:rsidP="00B54ED3">
            <w:pPr>
              <w:jc w:val="center"/>
              <w:rPr>
                <w:rFonts w:ascii="Times New Roman" w:hAnsi="Times New Roman" w:cs="Times New Roman"/>
                <w:sz w:val="20"/>
                <w:szCs w:val="20"/>
              </w:rPr>
            </w:pPr>
            <w:r>
              <w:rPr>
                <w:rFonts w:ascii="Times New Roman" w:hAnsi="Times New Roman" w:cs="Times New Roman"/>
                <w:sz w:val="20"/>
                <w:szCs w:val="20"/>
              </w:rPr>
              <w:t>1</w:t>
            </w:r>
          </w:p>
        </w:tc>
        <w:tc>
          <w:tcPr>
            <w:tcW w:w="3199" w:type="dxa"/>
          </w:tcPr>
          <w:p w14:paraId="70676F99" w14:textId="77777777" w:rsidR="00294598" w:rsidRPr="00741794" w:rsidRDefault="00294598" w:rsidP="00B54ED3">
            <w:pPr>
              <w:jc w:val="center"/>
              <w:rPr>
                <w:rFonts w:ascii="Times New Roman" w:hAnsi="Times New Roman" w:cs="Times New Roman"/>
                <w:sz w:val="20"/>
                <w:szCs w:val="20"/>
              </w:rPr>
            </w:pPr>
            <w:r>
              <w:rPr>
                <w:rFonts w:ascii="Times New Roman" w:hAnsi="Times New Roman" w:cs="Times New Roman"/>
                <w:sz w:val="20"/>
                <w:szCs w:val="20"/>
              </w:rPr>
              <w:t>2</w:t>
            </w:r>
          </w:p>
        </w:tc>
        <w:tc>
          <w:tcPr>
            <w:tcW w:w="0" w:type="auto"/>
            <w:gridSpan w:val="3"/>
          </w:tcPr>
          <w:p w14:paraId="4B3128BB" w14:textId="77777777" w:rsidR="00294598" w:rsidRPr="00741794" w:rsidRDefault="00294598" w:rsidP="00B54ED3">
            <w:pPr>
              <w:jc w:val="center"/>
              <w:rPr>
                <w:rFonts w:ascii="Times New Roman" w:hAnsi="Times New Roman" w:cs="Times New Roman"/>
                <w:sz w:val="20"/>
                <w:szCs w:val="20"/>
              </w:rPr>
            </w:pPr>
            <w:r>
              <w:rPr>
                <w:rFonts w:ascii="Times New Roman" w:hAnsi="Times New Roman" w:cs="Times New Roman"/>
                <w:sz w:val="20"/>
                <w:szCs w:val="20"/>
              </w:rPr>
              <w:t>3</w:t>
            </w:r>
          </w:p>
        </w:tc>
        <w:tc>
          <w:tcPr>
            <w:tcW w:w="0" w:type="auto"/>
            <w:gridSpan w:val="2"/>
          </w:tcPr>
          <w:p w14:paraId="37F47A5B" w14:textId="77777777" w:rsidR="00294598" w:rsidRPr="00741794" w:rsidRDefault="00294598" w:rsidP="00B54ED3">
            <w:pPr>
              <w:jc w:val="center"/>
              <w:rPr>
                <w:rFonts w:ascii="Times New Roman" w:hAnsi="Times New Roman" w:cs="Times New Roman"/>
                <w:sz w:val="20"/>
                <w:szCs w:val="20"/>
              </w:rPr>
            </w:pPr>
            <w:r>
              <w:rPr>
                <w:rFonts w:ascii="Times New Roman" w:hAnsi="Times New Roman" w:cs="Times New Roman"/>
                <w:sz w:val="20"/>
                <w:szCs w:val="20"/>
              </w:rPr>
              <w:t>4</w:t>
            </w:r>
          </w:p>
        </w:tc>
        <w:tc>
          <w:tcPr>
            <w:tcW w:w="0" w:type="auto"/>
          </w:tcPr>
          <w:p w14:paraId="3906C888" w14:textId="77777777" w:rsidR="00294598" w:rsidRPr="00741794" w:rsidRDefault="00294598" w:rsidP="00B54ED3">
            <w:pPr>
              <w:jc w:val="center"/>
              <w:rPr>
                <w:rFonts w:ascii="Times New Roman" w:hAnsi="Times New Roman" w:cs="Times New Roman"/>
                <w:sz w:val="20"/>
                <w:szCs w:val="20"/>
              </w:rPr>
            </w:pPr>
            <w:r>
              <w:rPr>
                <w:rFonts w:ascii="Times New Roman" w:hAnsi="Times New Roman" w:cs="Times New Roman"/>
                <w:sz w:val="20"/>
                <w:szCs w:val="20"/>
              </w:rPr>
              <w:t>5</w:t>
            </w:r>
          </w:p>
        </w:tc>
        <w:tc>
          <w:tcPr>
            <w:tcW w:w="0" w:type="auto"/>
          </w:tcPr>
          <w:p w14:paraId="5447CA38" w14:textId="77777777" w:rsidR="00294598" w:rsidRPr="00741794" w:rsidRDefault="00294598" w:rsidP="00B54ED3">
            <w:pPr>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294598" w:rsidRPr="0095521E" w14:paraId="7CF2B54E" w14:textId="77777777" w:rsidTr="00B54ED3">
        <w:tc>
          <w:tcPr>
            <w:tcW w:w="1810" w:type="dxa"/>
          </w:tcPr>
          <w:p w14:paraId="7C2E54DB" w14:textId="77777777" w:rsidR="00294598" w:rsidRDefault="00294598" w:rsidP="00B54ED3">
            <w:pPr>
              <w:jc w:val="center"/>
              <w:rPr>
                <w:rFonts w:ascii="Times New Roman" w:hAnsi="Times New Roman" w:cs="Times New Roman"/>
                <w:sz w:val="24"/>
                <w:szCs w:val="24"/>
              </w:rPr>
            </w:pPr>
            <w:r>
              <w:rPr>
                <w:rFonts w:ascii="Times New Roman" w:hAnsi="Times New Roman" w:cs="Times New Roman"/>
                <w:sz w:val="24"/>
                <w:szCs w:val="24"/>
              </w:rPr>
              <w:t>Рассматривают дела</w:t>
            </w:r>
          </w:p>
        </w:tc>
        <w:tc>
          <w:tcPr>
            <w:tcW w:w="3199" w:type="dxa"/>
          </w:tcPr>
          <w:p w14:paraId="187A401C" w14:textId="77777777" w:rsidR="00294598" w:rsidRDefault="00294598" w:rsidP="00B54ED3">
            <w:pPr>
              <w:jc w:val="both"/>
              <w:rPr>
                <w:rFonts w:ascii="Times New Roman" w:hAnsi="Times New Roman" w:cs="Times New Roman"/>
                <w:sz w:val="24"/>
                <w:szCs w:val="24"/>
              </w:rPr>
            </w:pPr>
            <w:r w:rsidRPr="005C144F">
              <w:rPr>
                <w:rFonts w:ascii="Times New Roman" w:hAnsi="Times New Roman" w:cs="Times New Roman"/>
                <w:sz w:val="24"/>
                <w:szCs w:val="24"/>
              </w:rPr>
              <w:t>Соответствие нормативных правовых актов всех уровней действующей Конституции РФ — КС РФ.</w:t>
            </w:r>
            <w:r w:rsidRPr="005C144F">
              <w:rPr>
                <w:rFonts w:ascii="Times New Roman" w:hAnsi="Times New Roman" w:cs="Times New Roman"/>
                <w:sz w:val="24"/>
                <w:szCs w:val="24"/>
              </w:rPr>
              <w:br/>
              <w:t>Соответствие нормативных правовых актов субъектов Федерации их Конституциям (уставам) — Конституционные (уставные) суды субъектов РФ</w:t>
            </w:r>
          </w:p>
        </w:tc>
        <w:tc>
          <w:tcPr>
            <w:tcW w:w="0" w:type="auto"/>
            <w:gridSpan w:val="3"/>
          </w:tcPr>
          <w:p w14:paraId="24FA310A" w14:textId="77777777" w:rsidR="00294598" w:rsidRDefault="00294598" w:rsidP="00B54ED3">
            <w:pPr>
              <w:jc w:val="both"/>
              <w:rPr>
                <w:rFonts w:ascii="Times New Roman" w:hAnsi="Times New Roman" w:cs="Times New Roman"/>
                <w:sz w:val="24"/>
                <w:szCs w:val="24"/>
              </w:rPr>
            </w:pPr>
            <w:r w:rsidRPr="005C144F">
              <w:rPr>
                <w:rFonts w:ascii="Times New Roman" w:hAnsi="Times New Roman" w:cs="Times New Roman"/>
                <w:sz w:val="24"/>
                <w:szCs w:val="24"/>
              </w:rPr>
              <w:t>Уголовные, административные, гражданские и иные дела, подведомственные судам общей юрисдикции</w:t>
            </w:r>
          </w:p>
        </w:tc>
        <w:tc>
          <w:tcPr>
            <w:tcW w:w="0" w:type="auto"/>
            <w:gridSpan w:val="2"/>
          </w:tcPr>
          <w:p w14:paraId="2D380F52" w14:textId="77777777" w:rsidR="00294598" w:rsidRDefault="00294598" w:rsidP="00B54ED3">
            <w:pPr>
              <w:jc w:val="both"/>
              <w:rPr>
                <w:rFonts w:ascii="Times New Roman" w:hAnsi="Times New Roman" w:cs="Times New Roman"/>
                <w:sz w:val="24"/>
                <w:szCs w:val="24"/>
              </w:rPr>
            </w:pPr>
            <w:r w:rsidRPr="00A42B61">
              <w:rPr>
                <w:rFonts w:ascii="Times New Roman" w:hAnsi="Times New Roman" w:cs="Times New Roman"/>
                <w:sz w:val="24"/>
                <w:szCs w:val="24"/>
              </w:rPr>
              <w:t>Уголовные, административные, гражданские и иные дела, подведомственные судам общей юрисдикции, имеющие отношение к военнослужащим и организациям, в которых имеется военная и приравненная к ней служба</w:t>
            </w:r>
          </w:p>
        </w:tc>
        <w:tc>
          <w:tcPr>
            <w:tcW w:w="0" w:type="auto"/>
            <w:gridSpan w:val="2"/>
          </w:tcPr>
          <w:p w14:paraId="5AB08997" w14:textId="77777777" w:rsidR="00294598" w:rsidRDefault="00294598" w:rsidP="00B54ED3">
            <w:pPr>
              <w:jc w:val="both"/>
              <w:rPr>
                <w:rFonts w:ascii="Times New Roman" w:hAnsi="Times New Roman" w:cs="Times New Roman"/>
                <w:sz w:val="24"/>
                <w:szCs w:val="24"/>
              </w:rPr>
            </w:pPr>
            <w:r w:rsidRPr="00A42B61">
              <w:rPr>
                <w:rFonts w:ascii="Times New Roman" w:hAnsi="Times New Roman" w:cs="Times New Roman"/>
                <w:sz w:val="24"/>
                <w:szCs w:val="24"/>
              </w:rPr>
              <w:t>Судебные споры в сфере предпринимательской и иной экономической деятельности</w:t>
            </w:r>
          </w:p>
          <w:p w14:paraId="419B46AA" w14:textId="77777777" w:rsidR="00294598" w:rsidRDefault="00294598" w:rsidP="00B54ED3">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94598" w14:paraId="7267AD15" w14:textId="77777777" w:rsidTr="00B54ED3">
        <w:tc>
          <w:tcPr>
            <w:tcW w:w="21762" w:type="dxa"/>
            <w:gridSpan w:val="9"/>
          </w:tcPr>
          <w:p w14:paraId="06227178" w14:textId="77777777" w:rsidR="00294598" w:rsidRPr="00A42B61" w:rsidRDefault="00294598" w:rsidP="00B54ED3">
            <w:pPr>
              <w:jc w:val="center"/>
              <w:rPr>
                <w:rFonts w:ascii="Times New Roman" w:hAnsi="Times New Roman" w:cs="Times New Roman"/>
                <w:sz w:val="24"/>
                <w:szCs w:val="24"/>
              </w:rPr>
            </w:pPr>
            <w:r>
              <w:rPr>
                <w:rFonts w:ascii="Times New Roman" w:hAnsi="Times New Roman" w:cs="Times New Roman"/>
                <w:sz w:val="24"/>
                <w:szCs w:val="24"/>
              </w:rPr>
              <w:t>Федеральный уровень</w:t>
            </w:r>
          </w:p>
        </w:tc>
      </w:tr>
      <w:tr w:rsidR="00294598" w:rsidRPr="0095521E" w14:paraId="2DD4A960" w14:textId="77777777" w:rsidTr="00B54ED3">
        <w:tc>
          <w:tcPr>
            <w:tcW w:w="1810" w:type="dxa"/>
          </w:tcPr>
          <w:p w14:paraId="0E67EA14" w14:textId="77777777" w:rsidR="00294598" w:rsidRDefault="00294598" w:rsidP="00B54ED3">
            <w:pPr>
              <w:jc w:val="both"/>
              <w:rPr>
                <w:rFonts w:ascii="Times New Roman" w:hAnsi="Times New Roman" w:cs="Times New Roman"/>
                <w:sz w:val="24"/>
                <w:szCs w:val="24"/>
              </w:rPr>
            </w:pPr>
            <w:r w:rsidRPr="00A42B61">
              <w:rPr>
                <w:rFonts w:ascii="Times New Roman" w:hAnsi="Times New Roman" w:cs="Times New Roman"/>
                <w:sz w:val="24"/>
                <w:szCs w:val="24"/>
              </w:rPr>
              <w:t>Суд высшей инстанции (надзор)</w:t>
            </w:r>
          </w:p>
        </w:tc>
        <w:tc>
          <w:tcPr>
            <w:tcW w:w="3199" w:type="dxa"/>
          </w:tcPr>
          <w:p w14:paraId="438BC706" w14:textId="77777777" w:rsidR="00294598" w:rsidRDefault="00294598" w:rsidP="00B54ED3">
            <w:pPr>
              <w:jc w:val="both"/>
              <w:rPr>
                <w:rFonts w:ascii="Times New Roman" w:hAnsi="Times New Roman" w:cs="Times New Roman"/>
                <w:sz w:val="24"/>
                <w:szCs w:val="24"/>
              </w:rPr>
            </w:pPr>
            <w:r>
              <w:rPr>
                <w:rFonts w:ascii="Times New Roman" w:hAnsi="Times New Roman" w:cs="Times New Roman"/>
                <w:sz w:val="24"/>
                <w:szCs w:val="24"/>
              </w:rPr>
              <w:t>Конституционный Суд Российской Федерации</w:t>
            </w:r>
          </w:p>
        </w:tc>
        <w:tc>
          <w:tcPr>
            <w:tcW w:w="0" w:type="auto"/>
            <w:gridSpan w:val="7"/>
          </w:tcPr>
          <w:p w14:paraId="645F0F23" w14:textId="77777777" w:rsidR="00294598" w:rsidRDefault="00294598" w:rsidP="00B54ED3">
            <w:pPr>
              <w:jc w:val="center"/>
              <w:rPr>
                <w:rFonts w:ascii="Times New Roman" w:hAnsi="Times New Roman" w:cs="Times New Roman"/>
                <w:sz w:val="24"/>
                <w:szCs w:val="24"/>
              </w:rPr>
            </w:pPr>
            <w:r>
              <w:rPr>
                <w:rFonts w:ascii="Times New Roman" w:hAnsi="Times New Roman" w:cs="Times New Roman"/>
                <w:sz w:val="24"/>
                <w:szCs w:val="24"/>
              </w:rPr>
              <w:t>Верховный Суд Российской Федерации (Президиум)</w:t>
            </w:r>
          </w:p>
        </w:tc>
      </w:tr>
      <w:tr w:rsidR="00294598" w:rsidRPr="0095521E" w14:paraId="6ACF4972" w14:textId="77777777" w:rsidTr="00B54ED3">
        <w:tc>
          <w:tcPr>
            <w:tcW w:w="1810" w:type="dxa"/>
          </w:tcPr>
          <w:p w14:paraId="5272A4C9" w14:textId="77777777" w:rsidR="00294598" w:rsidRDefault="00294598" w:rsidP="00B54ED3">
            <w:pPr>
              <w:jc w:val="both"/>
              <w:rPr>
                <w:rFonts w:ascii="Times New Roman" w:hAnsi="Times New Roman" w:cs="Times New Roman"/>
                <w:sz w:val="24"/>
                <w:szCs w:val="24"/>
              </w:rPr>
            </w:pPr>
            <w:r w:rsidRPr="00A42B61">
              <w:rPr>
                <w:rFonts w:ascii="Times New Roman" w:hAnsi="Times New Roman" w:cs="Times New Roman"/>
                <w:sz w:val="24"/>
                <w:szCs w:val="24"/>
              </w:rPr>
              <w:lastRenderedPageBreak/>
              <w:t>Суды IV инстанции</w:t>
            </w:r>
            <w:r w:rsidRPr="00A42B61">
              <w:rPr>
                <w:rFonts w:ascii="Times New Roman" w:hAnsi="Times New Roman" w:cs="Times New Roman"/>
                <w:sz w:val="24"/>
                <w:szCs w:val="24"/>
              </w:rPr>
              <w:br/>
              <w:t>(вторая кассация)</w:t>
            </w:r>
          </w:p>
        </w:tc>
        <w:tc>
          <w:tcPr>
            <w:tcW w:w="3199" w:type="dxa"/>
          </w:tcPr>
          <w:p w14:paraId="132895DA" w14:textId="77777777" w:rsidR="00294598" w:rsidRDefault="00294598" w:rsidP="00B54ED3">
            <w:pPr>
              <w:pBdr>
                <w:bottom w:val="single" w:sz="6" w:space="1" w:color="auto"/>
              </w:pBdr>
              <w:jc w:val="center"/>
              <w:rPr>
                <w:rFonts w:ascii="Times New Roman" w:hAnsi="Times New Roman" w:cs="Times New Roman"/>
                <w:sz w:val="24"/>
                <w:szCs w:val="24"/>
              </w:rPr>
            </w:pPr>
          </w:p>
          <w:p w14:paraId="17099614" w14:textId="77777777" w:rsidR="00294598" w:rsidRDefault="00294598" w:rsidP="00B54ED3">
            <w:pPr>
              <w:jc w:val="both"/>
              <w:rPr>
                <w:rFonts w:ascii="Times New Roman" w:hAnsi="Times New Roman" w:cs="Times New Roman"/>
                <w:sz w:val="24"/>
                <w:szCs w:val="24"/>
              </w:rPr>
            </w:pPr>
          </w:p>
        </w:tc>
        <w:tc>
          <w:tcPr>
            <w:tcW w:w="0" w:type="auto"/>
            <w:gridSpan w:val="3"/>
          </w:tcPr>
          <w:p w14:paraId="65CF347C" w14:textId="77777777" w:rsidR="00294598" w:rsidRDefault="00294598" w:rsidP="00B54ED3">
            <w:pPr>
              <w:jc w:val="both"/>
              <w:rPr>
                <w:rFonts w:ascii="Times New Roman" w:hAnsi="Times New Roman" w:cs="Times New Roman"/>
                <w:sz w:val="24"/>
                <w:szCs w:val="24"/>
              </w:rPr>
            </w:pPr>
            <w:r w:rsidRPr="004318F4">
              <w:rPr>
                <w:rFonts w:ascii="Times New Roman" w:hAnsi="Times New Roman" w:cs="Times New Roman"/>
                <w:sz w:val="24"/>
                <w:szCs w:val="24"/>
              </w:rPr>
              <w:t>Судебные коллегии по уголовным, гражданским и административным делам Верховного Суда РФ</w:t>
            </w:r>
          </w:p>
        </w:tc>
        <w:tc>
          <w:tcPr>
            <w:tcW w:w="0" w:type="auto"/>
            <w:gridSpan w:val="2"/>
          </w:tcPr>
          <w:p w14:paraId="591D743A" w14:textId="77777777" w:rsidR="00294598" w:rsidRDefault="00294598" w:rsidP="00B54ED3">
            <w:pPr>
              <w:jc w:val="both"/>
              <w:rPr>
                <w:rFonts w:ascii="Times New Roman" w:hAnsi="Times New Roman" w:cs="Times New Roman"/>
                <w:sz w:val="24"/>
                <w:szCs w:val="24"/>
              </w:rPr>
            </w:pPr>
            <w:r w:rsidRPr="004318F4">
              <w:rPr>
                <w:rFonts w:ascii="Times New Roman" w:hAnsi="Times New Roman" w:cs="Times New Roman"/>
                <w:sz w:val="24"/>
                <w:szCs w:val="24"/>
              </w:rPr>
              <w:t xml:space="preserve">Судебная коллегия по делам военнослужащих Верховного </w:t>
            </w:r>
            <w:proofErr w:type="gramStart"/>
            <w:r w:rsidRPr="004318F4">
              <w:rPr>
                <w:rFonts w:ascii="Times New Roman" w:hAnsi="Times New Roman" w:cs="Times New Roman"/>
                <w:sz w:val="24"/>
                <w:szCs w:val="24"/>
              </w:rPr>
              <w:t xml:space="preserve">Суда </w:t>
            </w:r>
            <w:r>
              <w:rPr>
                <w:rFonts w:ascii="Times New Roman" w:hAnsi="Times New Roman" w:cs="Times New Roman"/>
                <w:sz w:val="24"/>
                <w:szCs w:val="24"/>
              </w:rPr>
              <w:t xml:space="preserve"> РФ</w:t>
            </w:r>
            <w:proofErr w:type="gramEnd"/>
          </w:p>
        </w:tc>
        <w:tc>
          <w:tcPr>
            <w:tcW w:w="0" w:type="auto"/>
            <w:gridSpan w:val="2"/>
          </w:tcPr>
          <w:p w14:paraId="5A00C696" w14:textId="77777777" w:rsidR="00294598" w:rsidRDefault="00294598" w:rsidP="00B54ED3">
            <w:pPr>
              <w:jc w:val="both"/>
              <w:rPr>
                <w:rFonts w:ascii="Times New Roman" w:hAnsi="Times New Roman" w:cs="Times New Roman"/>
                <w:sz w:val="24"/>
                <w:szCs w:val="24"/>
              </w:rPr>
            </w:pPr>
            <w:r w:rsidRPr="004318F4">
              <w:rPr>
                <w:rFonts w:ascii="Times New Roman" w:hAnsi="Times New Roman" w:cs="Times New Roman"/>
                <w:sz w:val="24"/>
                <w:szCs w:val="24"/>
              </w:rPr>
              <w:t>Судебная коллегия по экономическим спорам Верховного Суда РФ</w:t>
            </w:r>
          </w:p>
        </w:tc>
      </w:tr>
      <w:tr w:rsidR="00294598" w:rsidRPr="0095521E" w14:paraId="5A791AB3" w14:textId="77777777" w:rsidTr="00B54ED3">
        <w:tc>
          <w:tcPr>
            <w:tcW w:w="1810" w:type="dxa"/>
          </w:tcPr>
          <w:p w14:paraId="2D419C44" w14:textId="77777777" w:rsidR="00294598" w:rsidRDefault="00294598" w:rsidP="00B54ED3">
            <w:pPr>
              <w:jc w:val="both"/>
              <w:rPr>
                <w:rFonts w:ascii="Times New Roman" w:hAnsi="Times New Roman" w:cs="Times New Roman"/>
                <w:sz w:val="24"/>
                <w:szCs w:val="24"/>
              </w:rPr>
            </w:pPr>
            <w:r w:rsidRPr="00A42B61">
              <w:rPr>
                <w:rFonts w:ascii="Times New Roman" w:hAnsi="Times New Roman" w:cs="Times New Roman"/>
                <w:sz w:val="24"/>
                <w:szCs w:val="24"/>
              </w:rPr>
              <w:t>Суды III инстанции</w:t>
            </w:r>
            <w:r w:rsidRPr="00A42B61">
              <w:rPr>
                <w:rFonts w:ascii="Times New Roman" w:hAnsi="Times New Roman" w:cs="Times New Roman"/>
                <w:sz w:val="24"/>
                <w:szCs w:val="24"/>
              </w:rPr>
              <w:br/>
              <w:t>(первая кассация)</w:t>
            </w:r>
          </w:p>
        </w:tc>
        <w:tc>
          <w:tcPr>
            <w:tcW w:w="3199" w:type="dxa"/>
          </w:tcPr>
          <w:p w14:paraId="4914AE4D" w14:textId="77777777" w:rsidR="00294598" w:rsidRDefault="00294598" w:rsidP="00B54ED3">
            <w:pPr>
              <w:pBdr>
                <w:bottom w:val="single" w:sz="6" w:space="1" w:color="auto"/>
              </w:pBdr>
              <w:jc w:val="center"/>
              <w:rPr>
                <w:rFonts w:ascii="Times New Roman" w:hAnsi="Times New Roman" w:cs="Times New Roman"/>
                <w:sz w:val="24"/>
                <w:szCs w:val="24"/>
              </w:rPr>
            </w:pPr>
          </w:p>
          <w:p w14:paraId="396F9265" w14:textId="77777777" w:rsidR="00294598" w:rsidRDefault="00294598" w:rsidP="00B54ED3">
            <w:pPr>
              <w:jc w:val="both"/>
              <w:rPr>
                <w:rFonts w:ascii="Times New Roman" w:hAnsi="Times New Roman" w:cs="Times New Roman"/>
                <w:sz w:val="24"/>
                <w:szCs w:val="24"/>
              </w:rPr>
            </w:pPr>
          </w:p>
        </w:tc>
        <w:tc>
          <w:tcPr>
            <w:tcW w:w="0" w:type="auto"/>
            <w:gridSpan w:val="3"/>
          </w:tcPr>
          <w:p w14:paraId="084FFF0B" w14:textId="77777777" w:rsidR="00294598" w:rsidRDefault="00294598" w:rsidP="00B54ED3">
            <w:pPr>
              <w:jc w:val="center"/>
              <w:rPr>
                <w:rFonts w:ascii="Times New Roman" w:hAnsi="Times New Roman" w:cs="Times New Roman"/>
                <w:sz w:val="24"/>
                <w:szCs w:val="24"/>
              </w:rPr>
            </w:pPr>
            <w:r w:rsidRPr="002C66A2">
              <w:rPr>
                <w:rFonts w:ascii="Times New Roman" w:hAnsi="Times New Roman" w:cs="Times New Roman"/>
                <w:sz w:val="24"/>
                <w:szCs w:val="24"/>
              </w:rPr>
              <w:t>Кассационные суды общей юрисдикции</w:t>
            </w:r>
          </w:p>
        </w:tc>
        <w:tc>
          <w:tcPr>
            <w:tcW w:w="0" w:type="auto"/>
            <w:gridSpan w:val="2"/>
          </w:tcPr>
          <w:p w14:paraId="7FF7EE02" w14:textId="77777777" w:rsidR="00294598" w:rsidRDefault="00294598" w:rsidP="00B54ED3">
            <w:pPr>
              <w:jc w:val="center"/>
              <w:rPr>
                <w:rFonts w:ascii="Times New Roman" w:hAnsi="Times New Roman" w:cs="Times New Roman"/>
                <w:sz w:val="24"/>
                <w:szCs w:val="24"/>
              </w:rPr>
            </w:pPr>
            <w:r w:rsidRPr="002C66A2">
              <w:rPr>
                <w:rFonts w:ascii="Times New Roman" w:hAnsi="Times New Roman" w:cs="Times New Roman"/>
                <w:sz w:val="24"/>
                <w:szCs w:val="24"/>
              </w:rPr>
              <w:t>Кассационный военный суд</w:t>
            </w:r>
          </w:p>
        </w:tc>
        <w:tc>
          <w:tcPr>
            <w:tcW w:w="0" w:type="auto"/>
          </w:tcPr>
          <w:p w14:paraId="6572B896" w14:textId="77777777" w:rsidR="00294598" w:rsidRDefault="00294598" w:rsidP="00B54ED3">
            <w:pPr>
              <w:jc w:val="both"/>
              <w:rPr>
                <w:rFonts w:ascii="Times New Roman" w:hAnsi="Times New Roman" w:cs="Times New Roman"/>
                <w:sz w:val="24"/>
                <w:szCs w:val="24"/>
              </w:rPr>
            </w:pPr>
            <w:r>
              <w:rPr>
                <w:rFonts w:ascii="Times New Roman" w:hAnsi="Times New Roman" w:cs="Times New Roman"/>
                <w:sz w:val="24"/>
                <w:szCs w:val="24"/>
              </w:rPr>
              <w:t>Арбитражные суды округов</w:t>
            </w:r>
          </w:p>
        </w:tc>
        <w:tc>
          <w:tcPr>
            <w:tcW w:w="0" w:type="auto"/>
          </w:tcPr>
          <w:p w14:paraId="7D20480D" w14:textId="77777777" w:rsidR="00294598" w:rsidRDefault="00294598" w:rsidP="00B54ED3">
            <w:pPr>
              <w:jc w:val="both"/>
              <w:rPr>
                <w:rFonts w:ascii="Times New Roman" w:hAnsi="Times New Roman" w:cs="Times New Roman"/>
                <w:sz w:val="24"/>
                <w:szCs w:val="24"/>
              </w:rPr>
            </w:pPr>
            <w:r>
              <w:rPr>
                <w:rFonts w:ascii="Times New Roman" w:hAnsi="Times New Roman" w:cs="Times New Roman"/>
                <w:sz w:val="24"/>
                <w:szCs w:val="24"/>
              </w:rPr>
              <w:t>Суд по интеллектуальным правам</w:t>
            </w:r>
          </w:p>
        </w:tc>
      </w:tr>
      <w:tr w:rsidR="00294598" w:rsidRPr="0095521E" w14:paraId="356116B5" w14:textId="77777777" w:rsidTr="00B54ED3">
        <w:tc>
          <w:tcPr>
            <w:tcW w:w="1810" w:type="dxa"/>
          </w:tcPr>
          <w:p w14:paraId="73022828" w14:textId="77777777" w:rsidR="00294598" w:rsidRDefault="00294598" w:rsidP="00B54ED3">
            <w:pPr>
              <w:jc w:val="both"/>
              <w:rPr>
                <w:rFonts w:ascii="Times New Roman" w:hAnsi="Times New Roman" w:cs="Times New Roman"/>
                <w:sz w:val="24"/>
                <w:szCs w:val="24"/>
              </w:rPr>
            </w:pPr>
            <w:r w:rsidRPr="00A42B61">
              <w:rPr>
                <w:rFonts w:ascii="Times New Roman" w:hAnsi="Times New Roman" w:cs="Times New Roman"/>
                <w:sz w:val="24"/>
                <w:szCs w:val="24"/>
              </w:rPr>
              <w:t>Суды II инстанции</w:t>
            </w:r>
            <w:r w:rsidRPr="00A42B61">
              <w:rPr>
                <w:rFonts w:ascii="Times New Roman" w:hAnsi="Times New Roman" w:cs="Times New Roman"/>
                <w:sz w:val="24"/>
                <w:szCs w:val="24"/>
              </w:rPr>
              <w:br/>
              <w:t>(апелляция)</w:t>
            </w:r>
          </w:p>
        </w:tc>
        <w:tc>
          <w:tcPr>
            <w:tcW w:w="3199" w:type="dxa"/>
          </w:tcPr>
          <w:p w14:paraId="34CB6C49" w14:textId="77777777" w:rsidR="00294598" w:rsidRDefault="00294598" w:rsidP="00B54ED3">
            <w:pPr>
              <w:pBdr>
                <w:bottom w:val="single" w:sz="6" w:space="1" w:color="auto"/>
              </w:pBdr>
              <w:jc w:val="center"/>
              <w:rPr>
                <w:rFonts w:ascii="Times New Roman" w:hAnsi="Times New Roman" w:cs="Times New Roman"/>
                <w:sz w:val="24"/>
                <w:szCs w:val="24"/>
              </w:rPr>
            </w:pPr>
          </w:p>
          <w:p w14:paraId="7B05F9C4" w14:textId="77777777" w:rsidR="00294598" w:rsidRDefault="00294598" w:rsidP="00B54ED3">
            <w:pPr>
              <w:jc w:val="both"/>
              <w:rPr>
                <w:rFonts w:ascii="Times New Roman" w:hAnsi="Times New Roman" w:cs="Times New Roman"/>
                <w:sz w:val="24"/>
                <w:szCs w:val="24"/>
              </w:rPr>
            </w:pPr>
          </w:p>
        </w:tc>
        <w:tc>
          <w:tcPr>
            <w:tcW w:w="0" w:type="auto"/>
          </w:tcPr>
          <w:p w14:paraId="2F4BDED2" w14:textId="77777777" w:rsidR="00294598" w:rsidRDefault="00294598" w:rsidP="00B54ED3">
            <w:pPr>
              <w:jc w:val="both"/>
              <w:rPr>
                <w:rFonts w:ascii="Times New Roman" w:hAnsi="Times New Roman" w:cs="Times New Roman"/>
                <w:sz w:val="24"/>
                <w:szCs w:val="24"/>
              </w:rPr>
            </w:pPr>
            <w:r w:rsidRPr="0095521E">
              <w:rPr>
                <w:rFonts w:ascii="Times New Roman" w:hAnsi="Times New Roman" w:cs="Times New Roman"/>
                <w:sz w:val="24"/>
                <w:szCs w:val="24"/>
              </w:rPr>
              <w:t xml:space="preserve">Судебные коллегии по уголовным, гражданским и административным делам верховных судов республик, краевых, областных судов, судов городов федерального значения, суда автономной области, судов </w:t>
            </w:r>
            <w:r w:rsidRPr="0095521E">
              <w:rPr>
                <w:rFonts w:ascii="Times New Roman" w:hAnsi="Times New Roman" w:cs="Times New Roman"/>
                <w:sz w:val="24"/>
                <w:szCs w:val="24"/>
              </w:rPr>
              <w:lastRenderedPageBreak/>
              <w:t>автономных округов</w:t>
            </w:r>
          </w:p>
        </w:tc>
        <w:tc>
          <w:tcPr>
            <w:tcW w:w="0" w:type="auto"/>
          </w:tcPr>
          <w:p w14:paraId="0CAFF9A1" w14:textId="77777777" w:rsidR="00294598" w:rsidRDefault="00294598" w:rsidP="00B54ED3">
            <w:pPr>
              <w:jc w:val="both"/>
              <w:rPr>
                <w:rFonts w:ascii="Times New Roman" w:hAnsi="Times New Roman" w:cs="Times New Roman"/>
                <w:sz w:val="24"/>
                <w:szCs w:val="24"/>
              </w:rPr>
            </w:pPr>
            <w:r>
              <w:rPr>
                <w:rFonts w:ascii="Times New Roman" w:hAnsi="Times New Roman" w:cs="Times New Roman"/>
                <w:sz w:val="24"/>
                <w:szCs w:val="24"/>
              </w:rPr>
              <w:lastRenderedPageBreak/>
              <w:t>Апелляционные суды общей юрисдикции</w:t>
            </w:r>
          </w:p>
        </w:tc>
        <w:tc>
          <w:tcPr>
            <w:tcW w:w="0" w:type="auto"/>
          </w:tcPr>
          <w:p w14:paraId="56085913" w14:textId="77777777" w:rsidR="00294598" w:rsidRDefault="00294598" w:rsidP="00B54ED3">
            <w:pPr>
              <w:jc w:val="both"/>
              <w:rPr>
                <w:rFonts w:ascii="Times New Roman" w:hAnsi="Times New Roman" w:cs="Times New Roman"/>
                <w:sz w:val="24"/>
                <w:szCs w:val="24"/>
              </w:rPr>
            </w:pPr>
            <w:r>
              <w:rPr>
                <w:rFonts w:ascii="Times New Roman" w:hAnsi="Times New Roman" w:cs="Times New Roman"/>
                <w:sz w:val="24"/>
                <w:szCs w:val="24"/>
              </w:rPr>
              <w:t>Апелляционная коллегия Верховного Суда РФ</w:t>
            </w:r>
          </w:p>
        </w:tc>
        <w:tc>
          <w:tcPr>
            <w:tcW w:w="0" w:type="auto"/>
          </w:tcPr>
          <w:p w14:paraId="194E019A" w14:textId="77777777" w:rsidR="00294598" w:rsidRDefault="00294598" w:rsidP="00B54ED3">
            <w:pPr>
              <w:jc w:val="both"/>
              <w:rPr>
                <w:rFonts w:ascii="Times New Roman" w:hAnsi="Times New Roman" w:cs="Times New Roman"/>
                <w:sz w:val="24"/>
                <w:szCs w:val="24"/>
              </w:rPr>
            </w:pPr>
            <w:r>
              <w:rPr>
                <w:rFonts w:ascii="Times New Roman" w:hAnsi="Times New Roman" w:cs="Times New Roman"/>
                <w:sz w:val="24"/>
                <w:szCs w:val="24"/>
              </w:rPr>
              <w:t>Окружной (флотский) военный суд</w:t>
            </w:r>
          </w:p>
        </w:tc>
        <w:tc>
          <w:tcPr>
            <w:tcW w:w="0" w:type="auto"/>
          </w:tcPr>
          <w:p w14:paraId="60A0204C" w14:textId="77777777" w:rsidR="00294598" w:rsidRDefault="00294598" w:rsidP="00B54ED3">
            <w:pPr>
              <w:jc w:val="both"/>
              <w:rPr>
                <w:rFonts w:ascii="Times New Roman" w:hAnsi="Times New Roman" w:cs="Times New Roman"/>
                <w:sz w:val="24"/>
                <w:szCs w:val="24"/>
              </w:rPr>
            </w:pPr>
            <w:r w:rsidRPr="0095521E">
              <w:rPr>
                <w:rFonts w:ascii="Times New Roman" w:hAnsi="Times New Roman" w:cs="Times New Roman"/>
                <w:sz w:val="24"/>
                <w:szCs w:val="24"/>
              </w:rPr>
              <w:t>Апелляционный военный су</w:t>
            </w:r>
          </w:p>
        </w:tc>
        <w:tc>
          <w:tcPr>
            <w:tcW w:w="0" w:type="auto"/>
          </w:tcPr>
          <w:p w14:paraId="7A03FC04" w14:textId="77777777" w:rsidR="00294598" w:rsidRDefault="00294598" w:rsidP="00B54ED3">
            <w:pPr>
              <w:jc w:val="both"/>
              <w:rPr>
                <w:rFonts w:ascii="Times New Roman" w:hAnsi="Times New Roman" w:cs="Times New Roman"/>
                <w:sz w:val="24"/>
                <w:szCs w:val="24"/>
              </w:rPr>
            </w:pPr>
            <w:r w:rsidRPr="0095521E">
              <w:rPr>
                <w:rFonts w:ascii="Times New Roman" w:hAnsi="Times New Roman" w:cs="Times New Roman"/>
                <w:sz w:val="24"/>
                <w:szCs w:val="24"/>
              </w:rPr>
              <w:t>Арбитражные апелляционные суды</w:t>
            </w:r>
          </w:p>
        </w:tc>
        <w:tc>
          <w:tcPr>
            <w:tcW w:w="0" w:type="auto"/>
          </w:tcPr>
          <w:p w14:paraId="05E821B0" w14:textId="77777777" w:rsidR="00294598" w:rsidRDefault="00294598" w:rsidP="00B54ED3">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94598" w:rsidRPr="0095521E" w14:paraId="6F44EE1A" w14:textId="77777777" w:rsidTr="00B54ED3">
        <w:tc>
          <w:tcPr>
            <w:tcW w:w="1810" w:type="dxa"/>
          </w:tcPr>
          <w:p w14:paraId="68B0F950" w14:textId="77777777" w:rsidR="00294598" w:rsidRDefault="00294598" w:rsidP="00B54ED3">
            <w:pPr>
              <w:jc w:val="both"/>
              <w:rPr>
                <w:rFonts w:ascii="Times New Roman" w:hAnsi="Times New Roman" w:cs="Times New Roman"/>
                <w:sz w:val="24"/>
                <w:szCs w:val="24"/>
              </w:rPr>
            </w:pPr>
            <w:r w:rsidRPr="00A42B61">
              <w:rPr>
                <w:rFonts w:ascii="Times New Roman" w:hAnsi="Times New Roman" w:cs="Times New Roman"/>
                <w:sz w:val="24"/>
                <w:szCs w:val="24"/>
              </w:rPr>
              <w:t>Суды I инстанции</w:t>
            </w:r>
          </w:p>
        </w:tc>
        <w:tc>
          <w:tcPr>
            <w:tcW w:w="3199" w:type="dxa"/>
          </w:tcPr>
          <w:p w14:paraId="685970EA" w14:textId="77777777" w:rsidR="00294598" w:rsidRDefault="00294598" w:rsidP="00B54ED3">
            <w:pPr>
              <w:pBdr>
                <w:bottom w:val="single" w:sz="6" w:space="1" w:color="auto"/>
              </w:pBdr>
              <w:jc w:val="center"/>
              <w:rPr>
                <w:rFonts w:ascii="Times New Roman" w:hAnsi="Times New Roman" w:cs="Times New Roman"/>
                <w:sz w:val="24"/>
                <w:szCs w:val="24"/>
              </w:rPr>
            </w:pPr>
          </w:p>
          <w:p w14:paraId="4A4DAEB4" w14:textId="77777777" w:rsidR="00294598" w:rsidRDefault="00294598" w:rsidP="00B54ED3">
            <w:pPr>
              <w:jc w:val="both"/>
              <w:rPr>
                <w:rFonts w:ascii="Times New Roman" w:hAnsi="Times New Roman" w:cs="Times New Roman"/>
                <w:sz w:val="24"/>
                <w:szCs w:val="24"/>
              </w:rPr>
            </w:pPr>
          </w:p>
        </w:tc>
        <w:tc>
          <w:tcPr>
            <w:tcW w:w="0" w:type="auto"/>
            <w:gridSpan w:val="3"/>
          </w:tcPr>
          <w:p w14:paraId="2134063C" w14:textId="77777777" w:rsidR="00294598" w:rsidRDefault="00294598" w:rsidP="00B54ED3">
            <w:pPr>
              <w:jc w:val="center"/>
              <w:rPr>
                <w:rFonts w:ascii="Times New Roman" w:hAnsi="Times New Roman" w:cs="Times New Roman"/>
                <w:sz w:val="24"/>
                <w:szCs w:val="24"/>
              </w:rPr>
            </w:pPr>
            <w:r>
              <w:rPr>
                <w:rFonts w:ascii="Times New Roman" w:hAnsi="Times New Roman" w:cs="Times New Roman"/>
                <w:sz w:val="24"/>
                <w:szCs w:val="24"/>
              </w:rPr>
              <w:t>Городские, районные и межрайонные суды</w:t>
            </w:r>
          </w:p>
        </w:tc>
        <w:tc>
          <w:tcPr>
            <w:tcW w:w="0" w:type="auto"/>
            <w:gridSpan w:val="2"/>
          </w:tcPr>
          <w:p w14:paraId="63DFF347" w14:textId="77777777" w:rsidR="00294598" w:rsidRDefault="00294598" w:rsidP="00B54ED3">
            <w:pPr>
              <w:jc w:val="center"/>
              <w:rPr>
                <w:rFonts w:ascii="Times New Roman" w:hAnsi="Times New Roman" w:cs="Times New Roman"/>
                <w:sz w:val="24"/>
                <w:szCs w:val="24"/>
              </w:rPr>
            </w:pPr>
            <w:r>
              <w:rPr>
                <w:rFonts w:ascii="Times New Roman" w:hAnsi="Times New Roman" w:cs="Times New Roman"/>
                <w:sz w:val="24"/>
                <w:szCs w:val="24"/>
              </w:rPr>
              <w:t>Гарнизонные военные суды</w:t>
            </w:r>
          </w:p>
        </w:tc>
        <w:tc>
          <w:tcPr>
            <w:tcW w:w="0" w:type="auto"/>
          </w:tcPr>
          <w:p w14:paraId="2184CF93" w14:textId="77777777" w:rsidR="00294598" w:rsidRDefault="00294598" w:rsidP="00B54ED3">
            <w:pPr>
              <w:jc w:val="center"/>
              <w:rPr>
                <w:rFonts w:ascii="Times New Roman" w:hAnsi="Times New Roman" w:cs="Times New Roman"/>
                <w:sz w:val="24"/>
                <w:szCs w:val="24"/>
              </w:rPr>
            </w:pPr>
            <w:r>
              <w:rPr>
                <w:rFonts w:ascii="Times New Roman" w:hAnsi="Times New Roman" w:cs="Times New Roman"/>
                <w:sz w:val="24"/>
                <w:szCs w:val="24"/>
              </w:rPr>
              <w:t>Арбитражные суды субъектов Российской Федерации</w:t>
            </w:r>
          </w:p>
        </w:tc>
        <w:tc>
          <w:tcPr>
            <w:tcW w:w="0" w:type="auto"/>
          </w:tcPr>
          <w:p w14:paraId="7F1BF9A3" w14:textId="77777777" w:rsidR="00294598" w:rsidRDefault="00294598" w:rsidP="00B54ED3">
            <w:pPr>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294598" w:rsidRPr="0095521E" w14:paraId="15FE2840" w14:textId="77777777" w:rsidTr="00B54ED3">
        <w:tc>
          <w:tcPr>
            <w:tcW w:w="1810" w:type="dxa"/>
          </w:tcPr>
          <w:p w14:paraId="426F6071" w14:textId="77777777" w:rsidR="00294598" w:rsidRPr="00A42B61" w:rsidRDefault="00294598" w:rsidP="00B54ED3">
            <w:pPr>
              <w:jc w:val="both"/>
              <w:rPr>
                <w:rFonts w:ascii="Times New Roman" w:hAnsi="Times New Roman" w:cs="Times New Roman"/>
                <w:sz w:val="24"/>
                <w:szCs w:val="24"/>
              </w:rPr>
            </w:pPr>
          </w:p>
        </w:tc>
        <w:tc>
          <w:tcPr>
            <w:tcW w:w="3199" w:type="dxa"/>
          </w:tcPr>
          <w:p w14:paraId="45D3B8C6" w14:textId="77777777" w:rsidR="00294598" w:rsidRDefault="00294598" w:rsidP="00B54ED3">
            <w:pPr>
              <w:jc w:val="both"/>
              <w:rPr>
                <w:rFonts w:ascii="Times New Roman" w:hAnsi="Times New Roman" w:cs="Times New Roman"/>
                <w:sz w:val="24"/>
                <w:szCs w:val="24"/>
              </w:rPr>
            </w:pPr>
            <w:r>
              <w:rPr>
                <w:rFonts w:ascii="Times New Roman" w:hAnsi="Times New Roman" w:cs="Times New Roman"/>
                <w:sz w:val="24"/>
                <w:szCs w:val="24"/>
              </w:rPr>
              <w:t>Конституционные(уставные) суды субъектов Российской Федерации</w:t>
            </w:r>
          </w:p>
        </w:tc>
        <w:tc>
          <w:tcPr>
            <w:tcW w:w="0" w:type="auto"/>
            <w:gridSpan w:val="3"/>
          </w:tcPr>
          <w:p w14:paraId="66646915" w14:textId="77777777" w:rsidR="00294598" w:rsidRPr="005C144F" w:rsidRDefault="00294598" w:rsidP="00B54ED3">
            <w:pPr>
              <w:jc w:val="center"/>
              <w:rPr>
                <w:rFonts w:ascii="Times New Roman" w:hAnsi="Times New Roman" w:cs="Times New Roman"/>
                <w:sz w:val="24"/>
                <w:szCs w:val="24"/>
              </w:rPr>
            </w:pPr>
            <w:r>
              <w:rPr>
                <w:rFonts w:ascii="Times New Roman" w:hAnsi="Times New Roman" w:cs="Times New Roman"/>
                <w:sz w:val="24"/>
                <w:szCs w:val="24"/>
              </w:rPr>
              <w:t>Мировые суды</w:t>
            </w:r>
          </w:p>
        </w:tc>
        <w:tc>
          <w:tcPr>
            <w:tcW w:w="0" w:type="auto"/>
            <w:gridSpan w:val="2"/>
          </w:tcPr>
          <w:p w14:paraId="35202CB6" w14:textId="77777777" w:rsidR="00294598" w:rsidRDefault="00294598" w:rsidP="00B54ED3">
            <w:pPr>
              <w:jc w:val="center"/>
              <w:rPr>
                <w:rFonts w:ascii="Times New Roman" w:hAnsi="Times New Roman" w:cs="Times New Roman"/>
                <w:sz w:val="24"/>
                <w:szCs w:val="24"/>
              </w:rPr>
            </w:pPr>
          </w:p>
        </w:tc>
        <w:tc>
          <w:tcPr>
            <w:tcW w:w="0" w:type="auto"/>
          </w:tcPr>
          <w:p w14:paraId="2E60130B" w14:textId="77777777" w:rsidR="00294598" w:rsidRDefault="00294598" w:rsidP="00B54ED3">
            <w:pPr>
              <w:jc w:val="center"/>
              <w:rPr>
                <w:rFonts w:ascii="Times New Roman" w:hAnsi="Times New Roman" w:cs="Times New Roman"/>
                <w:sz w:val="24"/>
                <w:szCs w:val="24"/>
              </w:rPr>
            </w:pPr>
          </w:p>
        </w:tc>
        <w:tc>
          <w:tcPr>
            <w:tcW w:w="0" w:type="auto"/>
          </w:tcPr>
          <w:p w14:paraId="36C74711" w14:textId="77777777" w:rsidR="00294598" w:rsidRDefault="00294598" w:rsidP="00B54ED3">
            <w:pPr>
              <w:jc w:val="center"/>
              <w:rPr>
                <w:rFonts w:ascii="Times New Roman" w:hAnsi="Times New Roman" w:cs="Times New Roman"/>
                <w:sz w:val="24"/>
                <w:szCs w:val="24"/>
              </w:rPr>
            </w:pPr>
          </w:p>
        </w:tc>
      </w:tr>
    </w:tbl>
    <w:p w14:paraId="771E9475" w14:textId="77777777" w:rsidR="00294598" w:rsidRDefault="00294598" w:rsidP="00294598">
      <w:pPr>
        <w:spacing w:after="0" w:line="240" w:lineRule="auto"/>
        <w:rPr>
          <w:rFonts w:ascii="Times New Roman" w:hAnsi="Times New Roman" w:cs="Times New Roman"/>
          <w:sz w:val="24"/>
          <w:szCs w:val="24"/>
        </w:rPr>
        <w:sectPr w:rsidR="00294598" w:rsidSect="00294598">
          <w:pgSz w:w="16838" w:h="11906" w:orient="landscape" w:code="9"/>
          <w:pgMar w:top="1701" w:right="1134" w:bottom="851" w:left="1134" w:header="709" w:footer="709" w:gutter="0"/>
          <w:cols w:space="708"/>
          <w:titlePg/>
          <w:docGrid w:linePitch="360"/>
        </w:sectPr>
      </w:pPr>
    </w:p>
    <w:p w14:paraId="236C31A0" w14:textId="77777777" w:rsidR="00294598" w:rsidRPr="00294598" w:rsidRDefault="00294598" w:rsidP="00294598"/>
    <w:sectPr w:rsidR="00294598" w:rsidRPr="00294598" w:rsidSect="00BF29F6">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7029A" w14:textId="77777777" w:rsidR="00561E8B" w:rsidRDefault="00561E8B" w:rsidP="00E8364C">
      <w:pPr>
        <w:spacing w:after="0" w:line="240" w:lineRule="auto"/>
      </w:pPr>
      <w:r>
        <w:separator/>
      </w:r>
    </w:p>
  </w:endnote>
  <w:endnote w:type="continuationSeparator" w:id="0">
    <w:p w14:paraId="6F5C99C4" w14:textId="77777777" w:rsidR="00561E8B" w:rsidRDefault="00561E8B" w:rsidP="00E83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468363"/>
      <w:docPartObj>
        <w:docPartGallery w:val="Page Numbers (Bottom of Page)"/>
        <w:docPartUnique/>
      </w:docPartObj>
    </w:sdtPr>
    <w:sdtEndPr/>
    <w:sdtContent>
      <w:p w14:paraId="1C0B8CCF" w14:textId="77777777" w:rsidR="00561E8B" w:rsidRDefault="00561E8B">
        <w:pPr>
          <w:pStyle w:val="aa"/>
          <w:jc w:val="center"/>
        </w:pPr>
        <w:r>
          <w:fldChar w:fldCharType="begin"/>
        </w:r>
        <w:r>
          <w:instrText>PAGE   \* MERGEFORMAT</w:instrText>
        </w:r>
        <w:r>
          <w:fldChar w:fldCharType="separate"/>
        </w:r>
        <w:r>
          <w:rPr>
            <w:noProof/>
          </w:rPr>
          <w:t>21</w:t>
        </w:r>
        <w:r>
          <w:fldChar w:fldCharType="end"/>
        </w:r>
      </w:p>
    </w:sdtContent>
  </w:sdt>
  <w:p w14:paraId="0225A670" w14:textId="77777777" w:rsidR="00561E8B" w:rsidRDefault="00561E8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2B251" w14:textId="77777777" w:rsidR="00561E8B" w:rsidRDefault="00561E8B" w:rsidP="00E8364C">
      <w:pPr>
        <w:spacing w:after="0" w:line="240" w:lineRule="auto"/>
      </w:pPr>
      <w:r>
        <w:separator/>
      </w:r>
    </w:p>
  </w:footnote>
  <w:footnote w:type="continuationSeparator" w:id="0">
    <w:p w14:paraId="70C19BDA" w14:textId="77777777" w:rsidR="00561E8B" w:rsidRDefault="00561E8B" w:rsidP="00E8364C">
      <w:pPr>
        <w:spacing w:after="0" w:line="240" w:lineRule="auto"/>
      </w:pPr>
      <w:r>
        <w:continuationSeparator/>
      </w:r>
    </w:p>
  </w:footnote>
  <w:footnote w:id="1">
    <w:p w14:paraId="78111E71" w14:textId="4C97717C" w:rsidR="00561E8B" w:rsidRPr="00B0143C" w:rsidRDefault="00561E8B" w:rsidP="00E8364C">
      <w:pPr>
        <w:pStyle w:val="a4"/>
        <w:jc w:val="both"/>
        <w:rPr>
          <w:rFonts w:ascii="Times New Roman" w:hAnsi="Times New Roman" w:cs="Times New Roman"/>
          <w:sz w:val="24"/>
          <w:szCs w:val="24"/>
        </w:rPr>
      </w:pPr>
      <w:r w:rsidRPr="00B0143C">
        <w:rPr>
          <w:rStyle w:val="a8"/>
          <w:rFonts w:ascii="Times New Roman" w:hAnsi="Times New Roman" w:cs="Times New Roman"/>
          <w:sz w:val="24"/>
          <w:szCs w:val="24"/>
        </w:rPr>
        <w:footnoteRef/>
      </w:r>
      <w:r w:rsidRPr="00B0143C">
        <w:rPr>
          <w:rFonts w:ascii="Times New Roman" w:hAnsi="Times New Roman" w:cs="Times New Roman"/>
          <w:sz w:val="24"/>
          <w:szCs w:val="24"/>
        </w:rPr>
        <w:t xml:space="preserve"> Федеральный конституционный закон от 31.12.1996 N 1-ФКЗ (ред. от 30.10.2018) «О судебной системе Российской Федерации»</w:t>
      </w:r>
      <w:r>
        <w:rPr>
          <w:rFonts w:ascii="Times New Roman" w:hAnsi="Times New Roman" w:cs="Times New Roman"/>
          <w:sz w:val="24"/>
          <w:szCs w:val="24"/>
        </w:rPr>
        <w:t>.</w:t>
      </w:r>
    </w:p>
  </w:footnote>
  <w:footnote w:id="2">
    <w:p w14:paraId="43C9C1FF" w14:textId="54FDAEDD" w:rsidR="00561E8B" w:rsidRPr="00B0143C" w:rsidRDefault="00561E8B" w:rsidP="00E8364C">
      <w:pPr>
        <w:pStyle w:val="a4"/>
        <w:jc w:val="both"/>
        <w:rPr>
          <w:rFonts w:ascii="Times New Roman" w:hAnsi="Times New Roman" w:cs="Times New Roman"/>
          <w:sz w:val="24"/>
          <w:szCs w:val="24"/>
        </w:rPr>
      </w:pPr>
      <w:r w:rsidRPr="00B0143C">
        <w:rPr>
          <w:rStyle w:val="a8"/>
          <w:rFonts w:ascii="Times New Roman" w:hAnsi="Times New Roman" w:cs="Times New Roman"/>
          <w:sz w:val="24"/>
          <w:szCs w:val="24"/>
        </w:rPr>
        <w:footnoteRef/>
      </w:r>
      <w:r w:rsidRPr="00B0143C">
        <w:rPr>
          <w:rFonts w:ascii="Times New Roman" w:eastAsia="Times New Roman" w:hAnsi="Times New Roman" w:cs="Times New Roman"/>
          <w:color w:val="000000"/>
          <w:sz w:val="24"/>
          <w:szCs w:val="24"/>
        </w:rPr>
        <w:t xml:space="preserve">Федеральный закон от 20.08.2004 N 113-ФЗ (ред. от 01.10.2019) </w:t>
      </w:r>
      <w:r>
        <w:rPr>
          <w:rFonts w:ascii="Times New Roman" w:eastAsia="Times New Roman" w:hAnsi="Times New Roman" w:cs="Times New Roman"/>
          <w:color w:val="000000"/>
          <w:sz w:val="24"/>
          <w:szCs w:val="24"/>
        </w:rPr>
        <w:t>«</w:t>
      </w:r>
      <w:r w:rsidRPr="00B0143C">
        <w:rPr>
          <w:rFonts w:ascii="Times New Roman" w:eastAsia="Times New Roman" w:hAnsi="Times New Roman" w:cs="Times New Roman"/>
          <w:color w:val="000000"/>
          <w:sz w:val="24"/>
          <w:szCs w:val="24"/>
        </w:rPr>
        <w:t>О присяжных заседателях федеральных судов общей юрисдикции в Российской Федерации</w:t>
      </w:r>
      <w:r>
        <w:rPr>
          <w:rFonts w:ascii="Times New Roman" w:eastAsia="Times New Roman" w:hAnsi="Times New Roman" w:cs="Times New Roman"/>
          <w:color w:val="000000"/>
          <w:sz w:val="24"/>
          <w:szCs w:val="24"/>
        </w:rPr>
        <w:t>».</w:t>
      </w:r>
    </w:p>
  </w:footnote>
  <w:footnote w:id="3">
    <w:p w14:paraId="2E2431AC" w14:textId="2474B095" w:rsidR="00561E8B" w:rsidRPr="00B0143C" w:rsidRDefault="00561E8B" w:rsidP="00E8364C">
      <w:pPr>
        <w:pStyle w:val="a4"/>
        <w:jc w:val="both"/>
        <w:rPr>
          <w:rFonts w:ascii="Times New Roman" w:hAnsi="Times New Roman" w:cs="Times New Roman"/>
          <w:sz w:val="24"/>
          <w:szCs w:val="24"/>
        </w:rPr>
      </w:pPr>
      <w:r w:rsidRPr="00B0143C">
        <w:rPr>
          <w:rStyle w:val="a8"/>
          <w:rFonts w:ascii="Times New Roman" w:hAnsi="Times New Roman" w:cs="Times New Roman"/>
          <w:sz w:val="24"/>
          <w:szCs w:val="24"/>
        </w:rPr>
        <w:footnoteRef/>
      </w:r>
      <w:r w:rsidRPr="00B0143C">
        <w:rPr>
          <w:rFonts w:ascii="Times New Roman" w:eastAsia="Times New Roman" w:hAnsi="Times New Roman" w:cs="Times New Roman"/>
          <w:color w:val="000000"/>
          <w:sz w:val="24"/>
          <w:szCs w:val="24"/>
        </w:rPr>
        <w:t xml:space="preserve">Федеральный закон от 30.05.2001 N 70-ФЗ (ред. от 28.11.2018) </w:t>
      </w:r>
      <w:r>
        <w:rPr>
          <w:rFonts w:ascii="Times New Roman" w:eastAsia="Times New Roman" w:hAnsi="Times New Roman" w:cs="Times New Roman"/>
          <w:color w:val="000000"/>
          <w:sz w:val="24"/>
          <w:szCs w:val="24"/>
        </w:rPr>
        <w:t>«</w:t>
      </w:r>
      <w:r w:rsidRPr="00B0143C">
        <w:rPr>
          <w:rFonts w:ascii="Times New Roman" w:eastAsia="Times New Roman" w:hAnsi="Times New Roman" w:cs="Times New Roman"/>
          <w:color w:val="000000"/>
          <w:sz w:val="24"/>
          <w:szCs w:val="24"/>
        </w:rPr>
        <w:t>Об арбитражных заседателях арбитражных судов субъектов Российской Федерации</w:t>
      </w:r>
      <w:r>
        <w:rPr>
          <w:rFonts w:ascii="Times New Roman" w:eastAsia="Times New Roman" w:hAnsi="Times New Roman" w:cs="Times New Roman"/>
          <w:color w:val="000000"/>
          <w:sz w:val="24"/>
          <w:szCs w:val="24"/>
        </w:rPr>
        <w:t xml:space="preserve">». </w:t>
      </w:r>
    </w:p>
  </w:footnote>
  <w:footnote w:id="4">
    <w:p w14:paraId="3D926BC0" w14:textId="43ABB67C" w:rsidR="00561E8B" w:rsidRPr="00B0143C" w:rsidRDefault="00561E8B" w:rsidP="00E8364C">
      <w:pPr>
        <w:pStyle w:val="a4"/>
        <w:jc w:val="both"/>
        <w:rPr>
          <w:rFonts w:ascii="Times New Roman" w:hAnsi="Times New Roman" w:cs="Times New Roman"/>
          <w:sz w:val="24"/>
          <w:szCs w:val="24"/>
        </w:rPr>
      </w:pPr>
      <w:r w:rsidRPr="00B0143C">
        <w:rPr>
          <w:rStyle w:val="a8"/>
          <w:rFonts w:ascii="Times New Roman" w:hAnsi="Times New Roman" w:cs="Times New Roman"/>
          <w:sz w:val="24"/>
          <w:szCs w:val="24"/>
        </w:rPr>
        <w:footnoteRef/>
      </w:r>
      <w:r w:rsidRPr="00B0143C">
        <w:rPr>
          <w:rFonts w:ascii="Times New Roman" w:eastAsia="Times New Roman" w:hAnsi="Times New Roman" w:cs="Times New Roman"/>
          <w:color w:val="000000"/>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r>
        <w:rPr>
          <w:rFonts w:ascii="Times New Roman" w:eastAsia="Times New Roman" w:hAnsi="Times New Roman" w:cs="Times New Roman"/>
          <w:color w:val="000000"/>
          <w:sz w:val="24"/>
          <w:szCs w:val="24"/>
        </w:rPr>
        <w:t>.</w:t>
      </w:r>
    </w:p>
  </w:footnote>
  <w:footnote w:id="5">
    <w:p w14:paraId="353C7D8A" w14:textId="18EB056B" w:rsidR="00561E8B" w:rsidRPr="00B0143C" w:rsidRDefault="00561E8B" w:rsidP="00E8364C">
      <w:pPr>
        <w:pStyle w:val="a4"/>
        <w:jc w:val="both"/>
        <w:rPr>
          <w:rFonts w:ascii="Times New Roman" w:hAnsi="Times New Roman" w:cs="Times New Roman"/>
          <w:sz w:val="24"/>
          <w:szCs w:val="24"/>
        </w:rPr>
      </w:pPr>
      <w:r w:rsidRPr="00B0143C">
        <w:rPr>
          <w:rStyle w:val="a8"/>
          <w:rFonts w:ascii="Times New Roman" w:hAnsi="Times New Roman" w:cs="Times New Roman"/>
          <w:sz w:val="24"/>
          <w:szCs w:val="24"/>
        </w:rPr>
        <w:footnoteRef/>
      </w:r>
      <w:r w:rsidRPr="00B0143C">
        <w:rPr>
          <w:rFonts w:ascii="Times New Roman" w:eastAsia="Times New Roman" w:hAnsi="Times New Roman" w:cs="Times New Roman"/>
          <w:color w:val="000000"/>
          <w:sz w:val="24"/>
          <w:szCs w:val="24"/>
        </w:rPr>
        <w:t xml:space="preserve">Федеральный конституционный закон от 21.07.1994 N 1-ФКЗ (ред. от 29.07.2018) </w:t>
      </w:r>
      <w:r>
        <w:rPr>
          <w:rFonts w:ascii="Times New Roman" w:eastAsia="Times New Roman" w:hAnsi="Times New Roman" w:cs="Times New Roman"/>
          <w:color w:val="000000"/>
          <w:sz w:val="24"/>
          <w:szCs w:val="24"/>
        </w:rPr>
        <w:t>«</w:t>
      </w:r>
      <w:r w:rsidRPr="00B0143C">
        <w:rPr>
          <w:rFonts w:ascii="Times New Roman" w:eastAsia="Times New Roman" w:hAnsi="Times New Roman" w:cs="Times New Roman"/>
          <w:color w:val="000000"/>
          <w:sz w:val="24"/>
          <w:szCs w:val="24"/>
        </w:rPr>
        <w:t>О Конституционном Суде Российской Федерации</w:t>
      </w:r>
      <w:r>
        <w:rPr>
          <w:rFonts w:ascii="Times New Roman" w:eastAsia="Times New Roman" w:hAnsi="Times New Roman" w:cs="Times New Roman"/>
          <w:color w:val="000000"/>
          <w:sz w:val="24"/>
          <w:szCs w:val="24"/>
        </w:rPr>
        <w:t>»</w:t>
      </w:r>
    </w:p>
  </w:footnote>
  <w:footnote w:id="6">
    <w:p w14:paraId="6CA8FA56" w14:textId="4F6BA5AA" w:rsidR="00561E8B" w:rsidRPr="0003334C" w:rsidRDefault="00561E8B" w:rsidP="00E8364C">
      <w:pPr>
        <w:pStyle w:val="a4"/>
        <w:jc w:val="both"/>
        <w:rPr>
          <w:rFonts w:ascii="Times New Roman" w:hAnsi="Times New Roman" w:cs="Times New Roman"/>
          <w:sz w:val="24"/>
          <w:szCs w:val="24"/>
        </w:rPr>
      </w:pPr>
      <w:r w:rsidRPr="0003334C">
        <w:rPr>
          <w:rStyle w:val="a8"/>
          <w:rFonts w:ascii="Times New Roman" w:hAnsi="Times New Roman" w:cs="Times New Roman"/>
          <w:sz w:val="24"/>
          <w:szCs w:val="24"/>
        </w:rPr>
        <w:footnoteRef/>
      </w:r>
      <w:r w:rsidRPr="0003334C">
        <w:rPr>
          <w:rFonts w:ascii="Times New Roman" w:eastAsia="Times New Roman" w:hAnsi="Times New Roman" w:cs="Times New Roman"/>
          <w:color w:val="000000"/>
          <w:sz w:val="24"/>
          <w:szCs w:val="24"/>
        </w:rPr>
        <w:t>Гражданский процессуальный кодекс Российской Федерации от 14.11.2002 N 138-ФЗ (ред. от 31.07.2020)</w:t>
      </w:r>
      <w:r>
        <w:rPr>
          <w:rFonts w:ascii="Times New Roman" w:eastAsia="Times New Roman" w:hAnsi="Times New Roman" w:cs="Times New Roman"/>
          <w:color w:val="000000"/>
          <w:sz w:val="24"/>
          <w:szCs w:val="24"/>
        </w:rPr>
        <w:t xml:space="preserve"> </w:t>
      </w:r>
    </w:p>
  </w:footnote>
  <w:footnote w:id="7">
    <w:p w14:paraId="2998A1F7" w14:textId="05073316" w:rsidR="00561E8B" w:rsidRPr="0003334C" w:rsidRDefault="00561E8B" w:rsidP="00E8364C">
      <w:pPr>
        <w:pStyle w:val="a4"/>
        <w:jc w:val="both"/>
        <w:rPr>
          <w:rFonts w:ascii="Times New Roman" w:hAnsi="Times New Roman" w:cs="Times New Roman"/>
          <w:sz w:val="24"/>
          <w:szCs w:val="24"/>
        </w:rPr>
      </w:pPr>
      <w:r w:rsidRPr="0003334C">
        <w:rPr>
          <w:rStyle w:val="a8"/>
          <w:rFonts w:ascii="Times New Roman" w:hAnsi="Times New Roman" w:cs="Times New Roman"/>
          <w:sz w:val="24"/>
          <w:szCs w:val="24"/>
        </w:rPr>
        <w:footnoteRef/>
      </w:r>
      <w:r w:rsidRPr="0003334C">
        <w:rPr>
          <w:rFonts w:ascii="Times New Roman" w:eastAsia="Times New Roman" w:hAnsi="Times New Roman" w:cs="Times New Roman"/>
          <w:color w:val="000000"/>
          <w:sz w:val="24"/>
          <w:szCs w:val="24"/>
        </w:rPr>
        <w:t>Кодекс административного судопроизводства Российской Федерации от 08.03.2015 N 21-ФЗ (ред. от 31.07.2020) (с изм. и доп., вступ. в силу с 11.08.2020)</w:t>
      </w:r>
      <w:r>
        <w:rPr>
          <w:rFonts w:ascii="Times New Roman" w:eastAsia="Times New Roman" w:hAnsi="Times New Roman" w:cs="Times New Roman"/>
          <w:color w:val="000000"/>
          <w:sz w:val="24"/>
          <w:szCs w:val="24"/>
        </w:rPr>
        <w:t>.</w:t>
      </w:r>
    </w:p>
  </w:footnote>
  <w:footnote w:id="8">
    <w:p w14:paraId="5F8A49C9" w14:textId="003F8EA4" w:rsidR="00561E8B" w:rsidRPr="0003334C" w:rsidRDefault="00561E8B" w:rsidP="00E8364C">
      <w:pPr>
        <w:pStyle w:val="a4"/>
        <w:jc w:val="both"/>
        <w:rPr>
          <w:rFonts w:ascii="Times New Roman" w:hAnsi="Times New Roman" w:cs="Times New Roman"/>
          <w:sz w:val="24"/>
          <w:szCs w:val="24"/>
        </w:rPr>
      </w:pPr>
      <w:r w:rsidRPr="0003334C">
        <w:rPr>
          <w:rStyle w:val="a8"/>
          <w:rFonts w:ascii="Times New Roman" w:hAnsi="Times New Roman" w:cs="Times New Roman"/>
          <w:sz w:val="24"/>
          <w:szCs w:val="24"/>
        </w:rPr>
        <w:footnoteRef/>
      </w:r>
      <w:r w:rsidRPr="0003334C">
        <w:rPr>
          <w:rFonts w:ascii="Times New Roman" w:eastAsia="Times New Roman" w:hAnsi="Times New Roman" w:cs="Times New Roman"/>
          <w:color w:val="000000"/>
          <w:sz w:val="24"/>
          <w:szCs w:val="24"/>
        </w:rPr>
        <w:t>Уголовно-процессуальный кодекс Российской Федерации от 18.12.2001 N 174-ФЗ (ред. от 31.07.2020)</w:t>
      </w:r>
      <w:r>
        <w:rPr>
          <w:rFonts w:ascii="Times New Roman" w:eastAsia="Times New Roman" w:hAnsi="Times New Roman" w:cs="Times New Roman"/>
          <w:color w:val="000000"/>
          <w:sz w:val="24"/>
          <w:szCs w:val="24"/>
        </w:rPr>
        <w:t>.</w:t>
      </w:r>
    </w:p>
  </w:footnote>
  <w:footnote w:id="9">
    <w:p w14:paraId="573D81AE" w14:textId="53B81F35" w:rsidR="00561E8B" w:rsidRPr="0003334C" w:rsidRDefault="00561E8B" w:rsidP="00E8364C">
      <w:pPr>
        <w:pStyle w:val="a4"/>
        <w:jc w:val="both"/>
        <w:rPr>
          <w:rFonts w:ascii="Times New Roman" w:hAnsi="Times New Roman" w:cs="Times New Roman"/>
          <w:sz w:val="24"/>
          <w:szCs w:val="24"/>
        </w:rPr>
      </w:pPr>
      <w:r w:rsidRPr="0003334C">
        <w:rPr>
          <w:rStyle w:val="a8"/>
          <w:rFonts w:ascii="Times New Roman" w:hAnsi="Times New Roman" w:cs="Times New Roman"/>
          <w:sz w:val="24"/>
          <w:szCs w:val="24"/>
        </w:rPr>
        <w:footnoteRef/>
      </w:r>
      <w:r w:rsidRPr="0003334C">
        <w:rPr>
          <w:rFonts w:ascii="Times New Roman" w:hAnsi="Times New Roman" w:cs="Times New Roman"/>
          <w:sz w:val="24"/>
          <w:szCs w:val="24"/>
        </w:rPr>
        <w:t xml:space="preserve"> Колоколов, Н. А. Судебная власть: от лозунга к пониманию реальности: монография // Москва: Юрист, 2010. — 400 с. С. 141</w:t>
      </w:r>
      <w:r>
        <w:rPr>
          <w:rFonts w:ascii="Times New Roman" w:hAnsi="Times New Roman" w:cs="Times New Roman"/>
          <w:sz w:val="24"/>
          <w:szCs w:val="24"/>
        </w:rPr>
        <w:t>.</w:t>
      </w:r>
    </w:p>
  </w:footnote>
  <w:footnote w:id="10">
    <w:p w14:paraId="6DA4CBFF" w14:textId="599229BD" w:rsidR="00561E8B" w:rsidRDefault="00561E8B" w:rsidP="00E8364C">
      <w:pPr>
        <w:pStyle w:val="a4"/>
        <w:jc w:val="both"/>
        <w:rPr>
          <w:rFonts w:ascii="Times New Roman" w:hAnsi="Times New Roman" w:cs="Times New Roman"/>
        </w:rPr>
      </w:pPr>
      <w:r w:rsidRPr="0003334C">
        <w:rPr>
          <w:rStyle w:val="a8"/>
          <w:rFonts w:ascii="Times New Roman" w:hAnsi="Times New Roman" w:cs="Times New Roman"/>
          <w:sz w:val="24"/>
          <w:szCs w:val="24"/>
        </w:rPr>
        <w:footnoteRef/>
      </w:r>
      <w:r w:rsidRPr="0003334C">
        <w:rPr>
          <w:rFonts w:ascii="Times New Roman" w:eastAsia="Times New Roman" w:hAnsi="Times New Roman" w:cs="Times New Roman"/>
          <w:color w:val="000000"/>
          <w:sz w:val="24"/>
          <w:szCs w:val="24"/>
        </w:rPr>
        <w:t>Гуценко, К. Ф. Правоохранительные органы: учебник для юридических вузов и факультетов / К. Ф. Гуценко, М. А. Ковалев. – М.: Зерцало, 1997. – 368 с. С.43</w:t>
      </w:r>
      <w:r>
        <w:rPr>
          <w:rFonts w:ascii="Times New Roman" w:eastAsia="Times New Roman" w:hAnsi="Times New Roman" w:cs="Times New Roman"/>
          <w:color w:val="000000"/>
          <w:sz w:val="24"/>
          <w:szCs w:val="24"/>
        </w:rPr>
        <w:t>.</w:t>
      </w:r>
    </w:p>
  </w:footnote>
  <w:footnote w:id="11">
    <w:p w14:paraId="6632E308" w14:textId="3F43E61A" w:rsidR="00561E8B" w:rsidRPr="00B65793" w:rsidRDefault="00561E8B" w:rsidP="00E8364C">
      <w:pPr>
        <w:pStyle w:val="a4"/>
        <w:jc w:val="both"/>
        <w:rPr>
          <w:rFonts w:ascii="Times New Roman" w:hAnsi="Times New Roman" w:cs="Times New Roman"/>
          <w:sz w:val="24"/>
          <w:szCs w:val="24"/>
        </w:rPr>
      </w:pPr>
      <w:r w:rsidRPr="00B65793">
        <w:rPr>
          <w:rStyle w:val="a8"/>
          <w:rFonts w:ascii="Times New Roman" w:hAnsi="Times New Roman" w:cs="Times New Roman"/>
          <w:sz w:val="24"/>
          <w:szCs w:val="24"/>
        </w:rPr>
        <w:footnoteRef/>
      </w:r>
      <w:r w:rsidRPr="00B65793">
        <w:rPr>
          <w:rFonts w:ascii="Times New Roman" w:eastAsia="Times New Roman" w:hAnsi="Times New Roman" w:cs="Times New Roman"/>
          <w:color w:val="000000"/>
          <w:sz w:val="24"/>
          <w:szCs w:val="24"/>
        </w:rPr>
        <w:t>Герасимова А. А. Функции судебной власти в механизме современного российского государства: автореферат диссертации на соискание ученой степени кандидата юридических наук // Пенза: ПГУ, 2012. — 27 с. С. 7</w:t>
      </w:r>
      <w:r>
        <w:rPr>
          <w:rFonts w:ascii="Times New Roman" w:eastAsia="Times New Roman" w:hAnsi="Times New Roman" w:cs="Times New Roman"/>
          <w:color w:val="000000"/>
          <w:sz w:val="24"/>
          <w:szCs w:val="24"/>
        </w:rPr>
        <w:t>.</w:t>
      </w:r>
    </w:p>
  </w:footnote>
  <w:footnote w:id="12">
    <w:p w14:paraId="493C8B3D" w14:textId="7F99EE2B" w:rsidR="00561E8B" w:rsidRPr="00B65793" w:rsidRDefault="00561E8B" w:rsidP="00E8364C">
      <w:pPr>
        <w:pStyle w:val="a4"/>
        <w:jc w:val="both"/>
        <w:rPr>
          <w:rFonts w:ascii="Times New Roman" w:hAnsi="Times New Roman" w:cs="Times New Roman"/>
          <w:sz w:val="24"/>
          <w:szCs w:val="24"/>
        </w:rPr>
      </w:pPr>
      <w:r w:rsidRPr="00B65793">
        <w:rPr>
          <w:rStyle w:val="a8"/>
          <w:rFonts w:ascii="Times New Roman" w:hAnsi="Times New Roman" w:cs="Times New Roman"/>
          <w:sz w:val="24"/>
          <w:szCs w:val="24"/>
        </w:rPr>
        <w:footnoteRef/>
      </w:r>
      <w:r w:rsidRPr="00B65793">
        <w:rPr>
          <w:rFonts w:ascii="Times New Roman" w:eastAsia="Times New Roman" w:hAnsi="Times New Roman" w:cs="Times New Roman"/>
          <w:color w:val="000000"/>
          <w:sz w:val="24"/>
          <w:szCs w:val="24"/>
        </w:rPr>
        <w:t>Дмитриев</w:t>
      </w:r>
      <w:r>
        <w:rPr>
          <w:rFonts w:ascii="Times New Roman" w:eastAsia="Times New Roman" w:hAnsi="Times New Roman" w:cs="Times New Roman"/>
          <w:color w:val="000000"/>
          <w:sz w:val="24"/>
          <w:szCs w:val="24"/>
        </w:rPr>
        <w:t xml:space="preserve"> </w:t>
      </w:r>
      <w:r w:rsidRPr="00B65793">
        <w:rPr>
          <w:rFonts w:ascii="Times New Roman" w:eastAsia="Times New Roman" w:hAnsi="Times New Roman" w:cs="Times New Roman"/>
          <w:color w:val="000000"/>
          <w:sz w:val="24"/>
          <w:szCs w:val="24"/>
        </w:rPr>
        <w:t>Ю. А. Судебная власть в механизме разделения властей и защите прав и свобод человека / Ю. А. Дмитриев, Г. Г. Черемных // Государство и право. – 1997. – № 8. – С. 44–49.</w:t>
      </w:r>
    </w:p>
  </w:footnote>
  <w:footnote w:id="13">
    <w:p w14:paraId="32B67B21" w14:textId="71A9F448" w:rsidR="00561E8B" w:rsidRPr="00B65793" w:rsidRDefault="00561E8B" w:rsidP="00E8364C">
      <w:pPr>
        <w:pStyle w:val="a4"/>
        <w:jc w:val="both"/>
        <w:rPr>
          <w:rFonts w:ascii="Times New Roman" w:hAnsi="Times New Roman" w:cs="Times New Roman"/>
          <w:sz w:val="24"/>
          <w:szCs w:val="24"/>
        </w:rPr>
      </w:pPr>
      <w:r w:rsidRPr="00B65793">
        <w:rPr>
          <w:rStyle w:val="a8"/>
          <w:rFonts w:ascii="Times New Roman" w:hAnsi="Times New Roman" w:cs="Times New Roman"/>
          <w:sz w:val="24"/>
          <w:szCs w:val="24"/>
        </w:rPr>
        <w:footnoteRef/>
      </w:r>
      <w:r w:rsidRPr="00B65793">
        <w:rPr>
          <w:rFonts w:ascii="Times New Roman" w:eastAsia="Times New Roman" w:hAnsi="Times New Roman" w:cs="Times New Roman"/>
          <w:color w:val="000000"/>
          <w:sz w:val="24"/>
          <w:szCs w:val="24"/>
        </w:rPr>
        <w:t xml:space="preserve">История российского правосудия: учебное пособие / под ред. Н. А. </w:t>
      </w:r>
      <w:proofErr w:type="spellStart"/>
      <w:r w:rsidRPr="00B65793">
        <w:rPr>
          <w:rFonts w:ascii="Times New Roman" w:eastAsia="Times New Roman" w:hAnsi="Times New Roman" w:cs="Times New Roman"/>
          <w:color w:val="000000"/>
          <w:sz w:val="24"/>
          <w:szCs w:val="24"/>
        </w:rPr>
        <w:t>Колоколова</w:t>
      </w:r>
      <w:proofErr w:type="spellEnd"/>
      <w:r w:rsidRPr="00B65793">
        <w:rPr>
          <w:rFonts w:ascii="Times New Roman" w:eastAsia="Times New Roman" w:hAnsi="Times New Roman" w:cs="Times New Roman"/>
          <w:color w:val="000000"/>
          <w:sz w:val="24"/>
          <w:szCs w:val="24"/>
        </w:rPr>
        <w:t>. С. 42</w:t>
      </w:r>
      <w:r>
        <w:rPr>
          <w:rFonts w:ascii="Times New Roman" w:eastAsia="Times New Roman" w:hAnsi="Times New Roman" w:cs="Times New Roman"/>
          <w:color w:val="000000"/>
          <w:sz w:val="24"/>
          <w:szCs w:val="24"/>
        </w:rPr>
        <w:t>.</w:t>
      </w:r>
    </w:p>
  </w:footnote>
  <w:footnote w:id="14">
    <w:p w14:paraId="1D9E5DE8" w14:textId="4F52E739" w:rsidR="00561E8B" w:rsidRDefault="00561E8B" w:rsidP="00E8364C">
      <w:pPr>
        <w:pStyle w:val="a4"/>
        <w:jc w:val="both"/>
        <w:rPr>
          <w:rFonts w:ascii="Times New Roman" w:hAnsi="Times New Roman" w:cs="Times New Roman"/>
        </w:rPr>
      </w:pPr>
      <w:r w:rsidRPr="00B65793">
        <w:rPr>
          <w:rStyle w:val="a8"/>
          <w:rFonts w:ascii="Times New Roman" w:hAnsi="Times New Roman" w:cs="Times New Roman"/>
          <w:sz w:val="24"/>
          <w:szCs w:val="24"/>
        </w:rPr>
        <w:footnoteRef/>
      </w:r>
      <w:proofErr w:type="spellStart"/>
      <w:r w:rsidRPr="00B65793">
        <w:rPr>
          <w:rFonts w:ascii="Times New Roman" w:eastAsia="Times New Roman" w:hAnsi="Times New Roman" w:cs="Times New Roman"/>
          <w:color w:val="000000"/>
          <w:sz w:val="24"/>
          <w:szCs w:val="24"/>
        </w:rPr>
        <w:t>Савюк</w:t>
      </w:r>
      <w:proofErr w:type="spellEnd"/>
      <w:r w:rsidRPr="00B65793">
        <w:rPr>
          <w:rFonts w:ascii="Times New Roman" w:eastAsia="Times New Roman" w:hAnsi="Times New Roman" w:cs="Times New Roman"/>
          <w:color w:val="000000"/>
          <w:sz w:val="24"/>
          <w:szCs w:val="24"/>
        </w:rPr>
        <w:t xml:space="preserve"> Л. К. Правоохранительные органы: учебник / Л. К. </w:t>
      </w:r>
      <w:proofErr w:type="spellStart"/>
      <w:r w:rsidRPr="00B65793">
        <w:rPr>
          <w:rFonts w:ascii="Times New Roman" w:eastAsia="Times New Roman" w:hAnsi="Times New Roman" w:cs="Times New Roman"/>
          <w:color w:val="000000"/>
          <w:sz w:val="24"/>
          <w:szCs w:val="24"/>
        </w:rPr>
        <w:t>Савюк</w:t>
      </w:r>
      <w:proofErr w:type="spellEnd"/>
      <w:r w:rsidRPr="00B65793">
        <w:rPr>
          <w:rFonts w:ascii="Times New Roman" w:eastAsia="Times New Roman" w:hAnsi="Times New Roman" w:cs="Times New Roman"/>
          <w:color w:val="000000"/>
          <w:sz w:val="24"/>
          <w:szCs w:val="24"/>
        </w:rPr>
        <w:t xml:space="preserve">. – М.: </w:t>
      </w:r>
      <w:proofErr w:type="spellStart"/>
      <w:r w:rsidRPr="00B65793">
        <w:rPr>
          <w:rFonts w:ascii="Times New Roman" w:eastAsia="Times New Roman" w:hAnsi="Times New Roman" w:cs="Times New Roman"/>
          <w:color w:val="000000"/>
          <w:sz w:val="24"/>
          <w:szCs w:val="24"/>
        </w:rPr>
        <w:t>Юристъ</w:t>
      </w:r>
      <w:proofErr w:type="spellEnd"/>
      <w:r w:rsidRPr="00B65793">
        <w:rPr>
          <w:rFonts w:ascii="Times New Roman" w:eastAsia="Times New Roman" w:hAnsi="Times New Roman" w:cs="Times New Roman"/>
          <w:color w:val="000000"/>
          <w:sz w:val="24"/>
          <w:szCs w:val="24"/>
        </w:rPr>
        <w:t>, 2001. – 509 с. С.71</w:t>
      </w:r>
      <w:r>
        <w:rPr>
          <w:rFonts w:ascii="Times New Roman" w:eastAsia="Times New Roman" w:hAnsi="Times New Roman" w:cs="Times New Roman"/>
          <w:color w:val="000000"/>
          <w:sz w:val="24"/>
          <w:szCs w:val="24"/>
        </w:rPr>
        <w:t>.</w:t>
      </w:r>
    </w:p>
  </w:footnote>
  <w:footnote w:id="15">
    <w:p w14:paraId="5F855A9B" w14:textId="72B582FD" w:rsidR="00561E8B" w:rsidRPr="00B65793" w:rsidRDefault="00561E8B" w:rsidP="00E8364C">
      <w:pPr>
        <w:pStyle w:val="a4"/>
        <w:jc w:val="both"/>
        <w:rPr>
          <w:rFonts w:ascii="Times New Roman" w:hAnsi="Times New Roman" w:cs="Times New Roman"/>
          <w:sz w:val="24"/>
          <w:szCs w:val="24"/>
        </w:rPr>
      </w:pPr>
      <w:r w:rsidRPr="00B65793">
        <w:rPr>
          <w:rStyle w:val="a8"/>
          <w:rFonts w:ascii="Times New Roman" w:hAnsi="Times New Roman" w:cs="Times New Roman"/>
          <w:sz w:val="24"/>
          <w:szCs w:val="24"/>
        </w:rPr>
        <w:footnoteRef/>
      </w:r>
      <w:r w:rsidRPr="00B65793">
        <w:rPr>
          <w:rFonts w:ascii="Times New Roman" w:hAnsi="Times New Roman" w:cs="Times New Roman"/>
          <w:sz w:val="24"/>
          <w:szCs w:val="24"/>
        </w:rPr>
        <w:t xml:space="preserve"> Там же</w:t>
      </w:r>
      <w:r>
        <w:rPr>
          <w:rFonts w:ascii="Times New Roman" w:hAnsi="Times New Roman" w:cs="Times New Roman"/>
          <w:sz w:val="24"/>
          <w:szCs w:val="24"/>
        </w:rPr>
        <w:t>.</w:t>
      </w:r>
    </w:p>
  </w:footnote>
  <w:footnote w:id="16">
    <w:p w14:paraId="19F1D789" w14:textId="386F0C49" w:rsidR="00561E8B" w:rsidRPr="00B65793" w:rsidRDefault="00561E8B" w:rsidP="00E8364C">
      <w:pPr>
        <w:pStyle w:val="a4"/>
        <w:jc w:val="both"/>
        <w:rPr>
          <w:rFonts w:ascii="Times New Roman" w:hAnsi="Times New Roman" w:cs="Times New Roman"/>
          <w:sz w:val="24"/>
          <w:szCs w:val="24"/>
        </w:rPr>
      </w:pPr>
      <w:r w:rsidRPr="00B65793">
        <w:rPr>
          <w:rStyle w:val="a8"/>
          <w:rFonts w:ascii="Times New Roman" w:hAnsi="Times New Roman" w:cs="Times New Roman"/>
          <w:sz w:val="24"/>
          <w:szCs w:val="24"/>
        </w:rPr>
        <w:footnoteRef/>
      </w:r>
      <w:r w:rsidRPr="00B65793">
        <w:rPr>
          <w:rFonts w:ascii="Times New Roman" w:hAnsi="Times New Roman" w:cs="Times New Roman"/>
          <w:sz w:val="24"/>
          <w:szCs w:val="24"/>
        </w:rPr>
        <w:t xml:space="preserve"> Например, </w:t>
      </w:r>
      <w:proofErr w:type="spellStart"/>
      <w:r w:rsidRPr="00B65793">
        <w:rPr>
          <w:rFonts w:ascii="Times New Roman" w:hAnsi="Times New Roman" w:cs="Times New Roman"/>
          <w:color w:val="000000"/>
          <w:sz w:val="24"/>
          <w:szCs w:val="24"/>
          <w:shd w:val="clear" w:color="auto" w:fill="FFFFFF"/>
        </w:rPr>
        <w:t>Хобраков</w:t>
      </w:r>
      <w:proofErr w:type="spellEnd"/>
      <w:r w:rsidRPr="00B65793">
        <w:rPr>
          <w:rFonts w:ascii="Times New Roman" w:hAnsi="Times New Roman" w:cs="Times New Roman"/>
          <w:color w:val="000000"/>
          <w:sz w:val="24"/>
          <w:szCs w:val="24"/>
          <w:shd w:val="clear" w:color="auto" w:fill="FFFFFF"/>
        </w:rPr>
        <w:t xml:space="preserve"> Д.Ц. Судебный контроль за законностью муниципальных нормативных правовых актов // Российский судья. 2017. N 8. С. 12 – </w:t>
      </w:r>
      <w:proofErr w:type="gramStart"/>
      <w:r w:rsidRPr="00B65793">
        <w:rPr>
          <w:rFonts w:ascii="Times New Roman" w:hAnsi="Times New Roman" w:cs="Times New Roman"/>
          <w:color w:val="000000"/>
          <w:sz w:val="24"/>
          <w:szCs w:val="24"/>
          <w:shd w:val="clear" w:color="auto" w:fill="FFFFFF"/>
        </w:rPr>
        <w:t xml:space="preserve">16 </w:t>
      </w:r>
      <w:r>
        <w:rPr>
          <w:rFonts w:ascii="Times New Roman" w:hAnsi="Times New Roman" w:cs="Times New Roman"/>
          <w:color w:val="000000"/>
          <w:sz w:val="24"/>
          <w:szCs w:val="24"/>
          <w:shd w:val="clear" w:color="auto" w:fill="FFFFFF"/>
        </w:rPr>
        <w:t>.</w:t>
      </w:r>
      <w:proofErr w:type="gramEnd"/>
    </w:p>
  </w:footnote>
  <w:footnote w:id="17">
    <w:p w14:paraId="6DE65378" w14:textId="33807B90" w:rsidR="00561E8B" w:rsidRPr="00B65793" w:rsidRDefault="00561E8B" w:rsidP="00E8364C">
      <w:pPr>
        <w:pStyle w:val="a4"/>
        <w:jc w:val="both"/>
        <w:rPr>
          <w:rFonts w:ascii="Times New Roman" w:hAnsi="Times New Roman" w:cs="Times New Roman"/>
          <w:sz w:val="24"/>
          <w:szCs w:val="24"/>
        </w:rPr>
      </w:pPr>
      <w:r w:rsidRPr="00B65793">
        <w:rPr>
          <w:rStyle w:val="a8"/>
          <w:rFonts w:ascii="Times New Roman" w:hAnsi="Times New Roman" w:cs="Times New Roman"/>
          <w:sz w:val="24"/>
          <w:szCs w:val="24"/>
        </w:rPr>
        <w:footnoteRef/>
      </w:r>
      <w:proofErr w:type="spellStart"/>
      <w:r w:rsidRPr="00B65793">
        <w:rPr>
          <w:rFonts w:ascii="Times New Roman" w:hAnsi="Times New Roman" w:cs="Times New Roman"/>
          <w:color w:val="000000"/>
          <w:sz w:val="24"/>
          <w:szCs w:val="24"/>
          <w:shd w:val="clear" w:color="auto" w:fill="FFFFFF"/>
        </w:rPr>
        <w:t>Клеандров</w:t>
      </w:r>
      <w:proofErr w:type="spellEnd"/>
      <w:r w:rsidRPr="00B65793">
        <w:rPr>
          <w:rFonts w:ascii="Times New Roman" w:hAnsi="Times New Roman" w:cs="Times New Roman"/>
          <w:color w:val="000000"/>
          <w:sz w:val="24"/>
          <w:szCs w:val="24"/>
          <w:shd w:val="clear" w:color="auto" w:fill="FFFFFF"/>
        </w:rPr>
        <w:t xml:space="preserve"> М.И. Конституционные и законодательные особенности формирования судейского корпуса в государствах - участниках СНГ // Российская юстиция. 2018. N 9. С. 2 </w:t>
      </w:r>
      <w:r>
        <w:rPr>
          <w:rFonts w:ascii="Times New Roman" w:hAnsi="Times New Roman" w:cs="Times New Roman"/>
          <w:color w:val="000000"/>
          <w:sz w:val="24"/>
          <w:szCs w:val="24"/>
          <w:shd w:val="clear" w:color="auto" w:fill="FFFFFF"/>
        </w:rPr>
        <w:t>–</w:t>
      </w:r>
      <w:r w:rsidRPr="00B65793">
        <w:rPr>
          <w:rFonts w:ascii="Times New Roman" w:hAnsi="Times New Roman" w:cs="Times New Roman"/>
          <w:color w:val="000000"/>
          <w:sz w:val="24"/>
          <w:szCs w:val="24"/>
          <w:shd w:val="clear" w:color="auto" w:fill="FFFFFF"/>
        </w:rPr>
        <w:t xml:space="preserve"> 6</w:t>
      </w:r>
      <w:r>
        <w:rPr>
          <w:rFonts w:ascii="Times New Roman" w:hAnsi="Times New Roman" w:cs="Times New Roman"/>
          <w:color w:val="000000"/>
          <w:sz w:val="24"/>
          <w:szCs w:val="24"/>
          <w:shd w:val="clear" w:color="auto" w:fill="FFFFFF"/>
        </w:rPr>
        <w:t>.</w:t>
      </w:r>
    </w:p>
  </w:footnote>
  <w:footnote w:id="18">
    <w:p w14:paraId="512E7975" w14:textId="6842D001" w:rsidR="00561E8B" w:rsidRPr="00B65793" w:rsidRDefault="00561E8B" w:rsidP="00B65793">
      <w:pPr>
        <w:pStyle w:val="a6"/>
        <w:jc w:val="both"/>
        <w:rPr>
          <w:rFonts w:ascii="Times New Roman" w:hAnsi="Times New Roman" w:cs="Times New Roman"/>
          <w:sz w:val="24"/>
          <w:szCs w:val="24"/>
        </w:rPr>
      </w:pPr>
      <w:r w:rsidRPr="00B65793">
        <w:rPr>
          <w:rStyle w:val="a8"/>
          <w:rFonts w:ascii="Times New Roman" w:hAnsi="Times New Roman" w:cs="Times New Roman"/>
          <w:sz w:val="24"/>
          <w:szCs w:val="24"/>
        </w:rPr>
        <w:footnoteRef/>
      </w:r>
      <w:r w:rsidRPr="00B65793">
        <w:rPr>
          <w:rFonts w:ascii="Times New Roman" w:hAnsi="Times New Roman" w:cs="Times New Roman"/>
          <w:color w:val="000000"/>
          <w:sz w:val="24"/>
          <w:szCs w:val="24"/>
          <w:shd w:val="clear" w:color="auto" w:fill="FFFFFF"/>
        </w:rPr>
        <w:t xml:space="preserve">Сиротюк А.З. О проблемах определения элементов системы органов судебной власти Российской Федерации и включения в нее органов со сложной правовой природой // Российская юстиция. 2016. N 11. С. 42 </w:t>
      </w:r>
      <w:r>
        <w:rPr>
          <w:rFonts w:ascii="Times New Roman" w:hAnsi="Times New Roman" w:cs="Times New Roman"/>
          <w:color w:val="000000"/>
          <w:sz w:val="24"/>
          <w:szCs w:val="24"/>
          <w:shd w:val="clear" w:color="auto" w:fill="FFFFFF"/>
        </w:rPr>
        <w:t>–</w:t>
      </w:r>
      <w:r w:rsidRPr="00B65793">
        <w:rPr>
          <w:rFonts w:ascii="Times New Roman" w:hAnsi="Times New Roman" w:cs="Times New Roman"/>
          <w:color w:val="000000"/>
          <w:sz w:val="24"/>
          <w:szCs w:val="24"/>
          <w:shd w:val="clear" w:color="auto" w:fill="FFFFFF"/>
        </w:rPr>
        <w:t> 45</w:t>
      </w:r>
      <w:r>
        <w:rPr>
          <w:rFonts w:ascii="Times New Roman" w:hAnsi="Times New Roman" w:cs="Times New Roman"/>
          <w:color w:val="000000"/>
          <w:sz w:val="24"/>
          <w:szCs w:val="24"/>
          <w:shd w:val="clear" w:color="auto" w:fill="FFFFFF"/>
        </w:rPr>
        <w:t>.</w:t>
      </w:r>
    </w:p>
  </w:footnote>
  <w:footnote w:id="19">
    <w:p w14:paraId="7EF66B32" w14:textId="60EA1DAD" w:rsidR="00561E8B" w:rsidRPr="00B65793" w:rsidRDefault="00561E8B" w:rsidP="00E8364C">
      <w:pPr>
        <w:pStyle w:val="a4"/>
        <w:jc w:val="both"/>
        <w:rPr>
          <w:rFonts w:ascii="Times New Roman" w:hAnsi="Times New Roman" w:cs="Times New Roman"/>
          <w:sz w:val="24"/>
          <w:szCs w:val="24"/>
        </w:rPr>
      </w:pPr>
      <w:r w:rsidRPr="00B65793">
        <w:rPr>
          <w:rStyle w:val="a8"/>
          <w:rFonts w:ascii="Times New Roman" w:hAnsi="Times New Roman" w:cs="Times New Roman"/>
          <w:sz w:val="24"/>
          <w:szCs w:val="24"/>
        </w:rPr>
        <w:footnoteRef/>
      </w:r>
      <w:r w:rsidRPr="00B65793">
        <w:rPr>
          <w:rFonts w:ascii="Times New Roman" w:eastAsia="Times New Roman" w:hAnsi="Times New Roman" w:cs="Times New Roman"/>
          <w:color w:val="000000"/>
          <w:sz w:val="24"/>
          <w:szCs w:val="24"/>
        </w:rPr>
        <w:t>Федеральный конституционный закон от 07.02.2011 N 1-ФКЗ (ред. от 06.03.2019</w:t>
      </w:r>
      <w:proofErr w:type="gramStart"/>
      <w:r w:rsidRPr="00B6579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sidRPr="00B65793">
        <w:rPr>
          <w:rFonts w:ascii="Times New Roman" w:eastAsia="Times New Roman" w:hAnsi="Times New Roman" w:cs="Times New Roman"/>
          <w:color w:val="000000"/>
          <w:sz w:val="24"/>
          <w:szCs w:val="24"/>
        </w:rPr>
        <w:t>О судах общей юрисдикции в Российской Федерации</w:t>
      </w:r>
      <w:r>
        <w:rPr>
          <w:rFonts w:ascii="Times New Roman" w:eastAsia="Times New Roman" w:hAnsi="Times New Roman" w:cs="Times New Roman"/>
          <w:color w:val="000000"/>
          <w:sz w:val="24"/>
          <w:szCs w:val="24"/>
        </w:rPr>
        <w:t>»</w:t>
      </w:r>
      <w:r w:rsidRPr="00B65793">
        <w:rPr>
          <w:rFonts w:ascii="Times New Roman" w:eastAsia="Times New Roman" w:hAnsi="Times New Roman" w:cs="Times New Roman"/>
          <w:color w:val="000000"/>
          <w:sz w:val="24"/>
          <w:szCs w:val="24"/>
        </w:rPr>
        <w:t xml:space="preserve"> (с изм. и доп., вступ. в силу с 01.09.2019)</w:t>
      </w:r>
    </w:p>
  </w:footnote>
  <w:footnote w:id="20">
    <w:p w14:paraId="4E7B5A5E" w14:textId="6E190FEC" w:rsidR="00561E8B" w:rsidRPr="00B65793" w:rsidRDefault="00561E8B" w:rsidP="00E8364C">
      <w:pPr>
        <w:pStyle w:val="a4"/>
        <w:jc w:val="both"/>
        <w:rPr>
          <w:rFonts w:ascii="Times New Roman" w:hAnsi="Times New Roman" w:cs="Times New Roman"/>
          <w:sz w:val="24"/>
          <w:szCs w:val="24"/>
        </w:rPr>
      </w:pPr>
      <w:r w:rsidRPr="00B65793">
        <w:rPr>
          <w:rStyle w:val="a8"/>
          <w:rFonts w:ascii="Times New Roman" w:hAnsi="Times New Roman" w:cs="Times New Roman"/>
          <w:sz w:val="24"/>
          <w:szCs w:val="24"/>
        </w:rPr>
        <w:footnoteRef/>
      </w:r>
      <w:r w:rsidRPr="00B65793">
        <w:rPr>
          <w:rFonts w:ascii="Times New Roman" w:eastAsia="Times New Roman" w:hAnsi="Times New Roman" w:cs="Times New Roman"/>
          <w:color w:val="000000"/>
          <w:sz w:val="24"/>
          <w:szCs w:val="24"/>
        </w:rPr>
        <w:t>Ст.5 Федеральный конституционный закон от 31.12.1996 N 1-ФКЗ</w:t>
      </w:r>
      <w:r>
        <w:rPr>
          <w:rFonts w:ascii="Times New Roman" w:eastAsia="Times New Roman" w:hAnsi="Times New Roman" w:cs="Times New Roman"/>
          <w:color w:val="000000"/>
          <w:sz w:val="24"/>
          <w:szCs w:val="24"/>
        </w:rPr>
        <w:t>.</w:t>
      </w:r>
    </w:p>
  </w:footnote>
  <w:footnote w:id="21">
    <w:p w14:paraId="6D46B611" w14:textId="18650E03" w:rsidR="00561E8B" w:rsidRPr="00B65793" w:rsidRDefault="00561E8B" w:rsidP="00E8364C">
      <w:pPr>
        <w:pStyle w:val="a4"/>
        <w:jc w:val="both"/>
        <w:rPr>
          <w:rFonts w:ascii="Times New Roman" w:hAnsi="Times New Roman" w:cs="Times New Roman"/>
          <w:sz w:val="24"/>
          <w:szCs w:val="24"/>
        </w:rPr>
      </w:pPr>
      <w:r w:rsidRPr="00B65793">
        <w:rPr>
          <w:rStyle w:val="a8"/>
          <w:rFonts w:ascii="Times New Roman" w:hAnsi="Times New Roman" w:cs="Times New Roman"/>
          <w:sz w:val="24"/>
          <w:szCs w:val="24"/>
        </w:rPr>
        <w:footnoteRef/>
      </w:r>
      <w:proofErr w:type="spellStart"/>
      <w:r w:rsidRPr="00B65793">
        <w:rPr>
          <w:rFonts w:ascii="Times New Roman" w:eastAsia="Times New Roman" w:hAnsi="Times New Roman" w:cs="Times New Roman"/>
          <w:color w:val="000000"/>
          <w:sz w:val="24"/>
          <w:szCs w:val="24"/>
        </w:rPr>
        <w:t>Стеничкин</w:t>
      </w:r>
      <w:proofErr w:type="spellEnd"/>
      <w:r w:rsidRPr="00B65793">
        <w:rPr>
          <w:rFonts w:ascii="Times New Roman" w:eastAsia="Times New Roman" w:hAnsi="Times New Roman" w:cs="Times New Roman"/>
          <w:color w:val="000000"/>
          <w:sz w:val="24"/>
          <w:szCs w:val="24"/>
        </w:rPr>
        <w:t xml:space="preserve"> Н.Г. Обеспечение независимости и самостоятельности судебной власти в контексте конституционной реформы 2020 года // </w:t>
      </w:r>
      <w:proofErr w:type="spellStart"/>
      <w:r w:rsidRPr="00B65793">
        <w:rPr>
          <w:rFonts w:ascii="Times New Roman" w:eastAsia="Times New Roman" w:hAnsi="Times New Roman" w:cs="Times New Roman"/>
          <w:color w:val="000000"/>
          <w:sz w:val="24"/>
          <w:szCs w:val="24"/>
        </w:rPr>
        <w:t>Lexrussica</w:t>
      </w:r>
      <w:proofErr w:type="spellEnd"/>
      <w:r w:rsidRPr="00B65793">
        <w:rPr>
          <w:rFonts w:ascii="Times New Roman" w:eastAsia="Times New Roman" w:hAnsi="Times New Roman" w:cs="Times New Roman"/>
          <w:color w:val="000000"/>
          <w:sz w:val="24"/>
          <w:szCs w:val="24"/>
        </w:rPr>
        <w:t>. 2020. N 4. С. 41 -52</w:t>
      </w:r>
      <w:r>
        <w:rPr>
          <w:rFonts w:ascii="Times New Roman" w:eastAsia="Times New Roman" w:hAnsi="Times New Roman" w:cs="Times New Roman"/>
          <w:color w:val="000000"/>
          <w:sz w:val="24"/>
          <w:szCs w:val="24"/>
        </w:rPr>
        <w:t>.</w:t>
      </w:r>
    </w:p>
  </w:footnote>
  <w:footnote w:id="22">
    <w:p w14:paraId="4CC395EC" w14:textId="77D73D9D" w:rsidR="00561E8B" w:rsidRPr="00B65793" w:rsidRDefault="00561E8B" w:rsidP="00E8364C">
      <w:pPr>
        <w:pStyle w:val="a4"/>
        <w:jc w:val="both"/>
        <w:rPr>
          <w:rFonts w:ascii="Times New Roman" w:hAnsi="Times New Roman" w:cs="Times New Roman"/>
          <w:sz w:val="24"/>
          <w:szCs w:val="24"/>
        </w:rPr>
      </w:pPr>
      <w:r w:rsidRPr="00B65793">
        <w:rPr>
          <w:rStyle w:val="a8"/>
          <w:rFonts w:ascii="Times New Roman" w:hAnsi="Times New Roman" w:cs="Times New Roman"/>
          <w:sz w:val="24"/>
          <w:szCs w:val="24"/>
        </w:rPr>
        <w:footnoteRef/>
      </w:r>
      <w:r w:rsidRPr="00B65793">
        <w:rPr>
          <w:rFonts w:ascii="Times New Roman" w:eastAsia="Times New Roman" w:hAnsi="Times New Roman" w:cs="Times New Roman"/>
          <w:color w:val="000000"/>
          <w:sz w:val="24"/>
          <w:szCs w:val="24"/>
        </w:rPr>
        <w:t>Закон РФ от 26.06.1992 N 3132-1 (ред. от 31.07.2020) О статусе судей в Российской Федерации</w:t>
      </w:r>
      <w:r>
        <w:rPr>
          <w:rFonts w:ascii="Times New Roman" w:eastAsia="Times New Roman" w:hAnsi="Times New Roman" w:cs="Times New Roman"/>
          <w:color w:val="000000"/>
          <w:sz w:val="24"/>
          <w:szCs w:val="24"/>
        </w:rPr>
        <w:t>.</w:t>
      </w:r>
    </w:p>
  </w:footnote>
  <w:footnote w:id="23">
    <w:p w14:paraId="065B605F" w14:textId="77777777" w:rsidR="00561E8B" w:rsidRPr="00B65793" w:rsidRDefault="00561E8B" w:rsidP="00E8364C">
      <w:pPr>
        <w:pStyle w:val="a4"/>
        <w:jc w:val="both"/>
        <w:rPr>
          <w:rFonts w:ascii="Times New Roman" w:hAnsi="Times New Roman" w:cs="Times New Roman"/>
          <w:sz w:val="24"/>
          <w:szCs w:val="24"/>
        </w:rPr>
      </w:pPr>
      <w:r w:rsidRPr="00B65793">
        <w:rPr>
          <w:rStyle w:val="a8"/>
          <w:rFonts w:ascii="Times New Roman" w:hAnsi="Times New Roman" w:cs="Times New Roman"/>
          <w:sz w:val="24"/>
          <w:szCs w:val="24"/>
        </w:rPr>
        <w:footnoteRef/>
      </w:r>
      <w:r w:rsidRPr="00B65793">
        <w:rPr>
          <w:rFonts w:ascii="Times New Roman" w:eastAsia="Times New Roman" w:hAnsi="Times New Roman" w:cs="Times New Roman"/>
          <w:color w:val="000000"/>
          <w:sz w:val="24"/>
          <w:szCs w:val="24"/>
        </w:rPr>
        <w:t>Обзор судебной практики по рассмотрению Дисциплинарной коллегией Верховного Суда Российской Федерации административных дел о привлечении судей к дисциплинарной ответственности в 2017 - 2018 гг.</w:t>
      </w:r>
    </w:p>
  </w:footnote>
  <w:footnote w:id="24">
    <w:p w14:paraId="7A8CC39F" w14:textId="3A621546" w:rsidR="00561E8B" w:rsidRPr="00B65793" w:rsidRDefault="00561E8B" w:rsidP="00E8364C">
      <w:pPr>
        <w:pStyle w:val="a4"/>
        <w:jc w:val="both"/>
        <w:rPr>
          <w:rFonts w:ascii="Times New Roman" w:hAnsi="Times New Roman" w:cs="Times New Roman"/>
          <w:sz w:val="24"/>
          <w:szCs w:val="24"/>
        </w:rPr>
      </w:pPr>
      <w:r w:rsidRPr="00B65793">
        <w:rPr>
          <w:rStyle w:val="a8"/>
          <w:rFonts w:ascii="Times New Roman" w:hAnsi="Times New Roman" w:cs="Times New Roman"/>
          <w:sz w:val="24"/>
          <w:szCs w:val="24"/>
        </w:rPr>
        <w:footnoteRef/>
      </w:r>
      <w:r w:rsidRPr="00B65793">
        <w:rPr>
          <w:rFonts w:ascii="Times New Roman" w:eastAsia="Times New Roman" w:hAnsi="Times New Roman" w:cs="Times New Roman"/>
          <w:color w:val="000000"/>
          <w:sz w:val="24"/>
          <w:szCs w:val="24"/>
        </w:rPr>
        <w:t>Уголовный кодекс Российской Федерации от 13.06.1996 N 63-ФЗ (ред. от 31.07.2020)</w:t>
      </w:r>
      <w:r>
        <w:rPr>
          <w:rFonts w:ascii="Times New Roman" w:eastAsia="Times New Roman" w:hAnsi="Times New Roman" w:cs="Times New Roman"/>
          <w:color w:val="000000"/>
          <w:sz w:val="24"/>
          <w:szCs w:val="24"/>
        </w:rPr>
        <w:t>.</w:t>
      </w:r>
    </w:p>
  </w:footnote>
  <w:footnote w:id="25">
    <w:p w14:paraId="0539A3ED" w14:textId="5FD6DF3E" w:rsidR="00561E8B" w:rsidRDefault="00561E8B" w:rsidP="00E8364C">
      <w:pPr>
        <w:pStyle w:val="a4"/>
        <w:jc w:val="both"/>
        <w:rPr>
          <w:rFonts w:ascii="Times New Roman" w:hAnsi="Times New Roman" w:cs="Times New Roman"/>
        </w:rPr>
      </w:pPr>
      <w:r w:rsidRPr="00B65793">
        <w:rPr>
          <w:rStyle w:val="a8"/>
          <w:rFonts w:ascii="Times New Roman" w:hAnsi="Times New Roman" w:cs="Times New Roman"/>
          <w:sz w:val="24"/>
          <w:szCs w:val="24"/>
        </w:rPr>
        <w:footnoteRef/>
      </w:r>
      <w:r w:rsidRPr="00B65793">
        <w:rPr>
          <w:rFonts w:ascii="Times New Roman" w:eastAsia="Times New Roman" w:hAnsi="Times New Roman" w:cs="Times New Roman"/>
          <w:color w:val="000000"/>
          <w:sz w:val="24"/>
          <w:szCs w:val="24"/>
        </w:rPr>
        <w:t>Арбитражный процессуальный кодекс Российской Федерации от 24.07.2002 N 95-ФЗ (ред. от 08.06.2020)</w:t>
      </w:r>
      <w:r>
        <w:rPr>
          <w:rFonts w:ascii="Times New Roman" w:eastAsia="Times New Roman" w:hAnsi="Times New Roman" w:cs="Times New Roman"/>
          <w:color w:val="000000"/>
          <w:sz w:val="24"/>
          <w:szCs w:val="24"/>
        </w:rPr>
        <w:t>.</w:t>
      </w:r>
    </w:p>
  </w:footnote>
  <w:footnote w:id="26">
    <w:p w14:paraId="0F5263A3" w14:textId="7A89D50D"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proofErr w:type="spellStart"/>
      <w:r w:rsidRPr="00561E8B">
        <w:rPr>
          <w:rFonts w:ascii="Times New Roman" w:hAnsi="Times New Roman" w:cs="Times New Roman"/>
          <w:color w:val="000000"/>
          <w:sz w:val="24"/>
          <w:szCs w:val="24"/>
          <w:shd w:val="clear" w:color="auto" w:fill="FFFFFF"/>
        </w:rPr>
        <w:t>Агешкина</w:t>
      </w:r>
      <w:proofErr w:type="spellEnd"/>
      <w:r w:rsidRPr="00561E8B">
        <w:rPr>
          <w:rFonts w:ascii="Times New Roman" w:hAnsi="Times New Roman" w:cs="Times New Roman"/>
          <w:color w:val="000000"/>
          <w:sz w:val="24"/>
          <w:szCs w:val="24"/>
          <w:shd w:val="clear" w:color="auto" w:fill="FFFFFF"/>
        </w:rPr>
        <w:t xml:space="preserve"> Н.А., Беляев М.А., Бирюкова Т.А., Вахрушева Ю.Н., Великанов А.П., Елизарова Н.В., Закиров Р.Ю., Иванишин П.З., </w:t>
      </w:r>
      <w:proofErr w:type="spellStart"/>
      <w:r w:rsidRPr="00561E8B">
        <w:rPr>
          <w:rFonts w:ascii="Times New Roman" w:hAnsi="Times New Roman" w:cs="Times New Roman"/>
          <w:color w:val="000000"/>
          <w:sz w:val="24"/>
          <w:szCs w:val="24"/>
          <w:shd w:val="clear" w:color="auto" w:fill="FFFFFF"/>
        </w:rPr>
        <w:t>Ковалькова</w:t>
      </w:r>
      <w:proofErr w:type="spellEnd"/>
      <w:r w:rsidRPr="00561E8B">
        <w:rPr>
          <w:rFonts w:ascii="Times New Roman" w:hAnsi="Times New Roman" w:cs="Times New Roman"/>
          <w:color w:val="000000"/>
          <w:sz w:val="24"/>
          <w:szCs w:val="24"/>
          <w:shd w:val="clear" w:color="auto" w:fill="FFFFFF"/>
        </w:rPr>
        <w:t xml:space="preserve"> Е.Ю., Кожевников О.А., Кухаренко Т.А., Михалева Т.Н., </w:t>
      </w:r>
      <w:proofErr w:type="spellStart"/>
      <w:r w:rsidRPr="00561E8B">
        <w:rPr>
          <w:rFonts w:ascii="Times New Roman" w:hAnsi="Times New Roman" w:cs="Times New Roman"/>
          <w:color w:val="000000"/>
          <w:sz w:val="24"/>
          <w:szCs w:val="24"/>
          <w:shd w:val="clear" w:color="auto" w:fill="FFFFFF"/>
        </w:rPr>
        <w:t>Парфирьев</w:t>
      </w:r>
      <w:proofErr w:type="spellEnd"/>
      <w:r w:rsidRPr="00561E8B">
        <w:rPr>
          <w:rFonts w:ascii="Times New Roman" w:hAnsi="Times New Roman" w:cs="Times New Roman"/>
          <w:color w:val="000000"/>
          <w:sz w:val="24"/>
          <w:szCs w:val="24"/>
          <w:shd w:val="clear" w:color="auto" w:fill="FFFFFF"/>
        </w:rPr>
        <w:t xml:space="preserve"> Д.Н., Смоляров М.В., </w:t>
      </w:r>
      <w:proofErr w:type="spellStart"/>
      <w:r w:rsidRPr="00561E8B">
        <w:rPr>
          <w:rFonts w:ascii="Times New Roman" w:hAnsi="Times New Roman" w:cs="Times New Roman"/>
          <w:color w:val="000000"/>
          <w:sz w:val="24"/>
          <w:szCs w:val="24"/>
          <w:shd w:val="clear" w:color="auto" w:fill="FFFFFF"/>
        </w:rPr>
        <w:t>Хлистун</w:t>
      </w:r>
      <w:proofErr w:type="spellEnd"/>
      <w:r w:rsidRPr="00561E8B">
        <w:rPr>
          <w:rFonts w:ascii="Times New Roman" w:hAnsi="Times New Roman" w:cs="Times New Roman"/>
          <w:color w:val="000000"/>
          <w:sz w:val="24"/>
          <w:szCs w:val="24"/>
          <w:shd w:val="clear" w:color="auto" w:fill="FFFFFF"/>
        </w:rPr>
        <w:t xml:space="preserve"> Ю.В. Научно-практический комментарий к Арбитражному процессуальному кодексу Российской Федерации от 24.07.2002 N 95-ФЗ (постатейный) / под ред. А.П. Морозова // СПС КонсультантПлюс. 2017</w:t>
      </w:r>
      <w:r>
        <w:rPr>
          <w:rFonts w:ascii="Times New Roman" w:hAnsi="Times New Roman" w:cs="Times New Roman"/>
          <w:color w:val="000000"/>
          <w:sz w:val="24"/>
          <w:szCs w:val="24"/>
          <w:shd w:val="clear" w:color="auto" w:fill="FFFFFF"/>
        </w:rPr>
        <w:t>.</w:t>
      </w:r>
    </w:p>
  </w:footnote>
  <w:footnote w:id="27">
    <w:p w14:paraId="66C521F4" w14:textId="079DD269"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Например, </w:t>
      </w:r>
      <w:r w:rsidRPr="00561E8B">
        <w:rPr>
          <w:rFonts w:ascii="Times New Roman" w:hAnsi="Times New Roman" w:cs="Times New Roman"/>
          <w:color w:val="000000"/>
          <w:sz w:val="24"/>
          <w:szCs w:val="24"/>
          <w:shd w:val="clear" w:color="auto" w:fill="FFFFFF"/>
        </w:rPr>
        <w:t>Носков И.Ю. О наличии существенного различия между содержанием понятий «судебная политика государства» и «политика судебной власти» // Администратор суда. 2013. N 1. С. 9 – 12, Савченко Е.А. Некоторые аспекты соблюдения законности субъектами разрешительной и контрольно-надзорной деятельности в условиях модернизации социально-экономического развития // Журнал российского права. 2019. N 7. С. 104</w:t>
      </w:r>
      <w:r>
        <w:rPr>
          <w:rFonts w:ascii="Times New Roman" w:hAnsi="Times New Roman" w:cs="Times New Roman"/>
          <w:color w:val="000000"/>
          <w:sz w:val="24"/>
          <w:szCs w:val="24"/>
          <w:shd w:val="clear" w:color="auto" w:fill="FFFFFF"/>
        </w:rPr>
        <w:t>.</w:t>
      </w:r>
    </w:p>
  </w:footnote>
  <w:footnote w:id="28">
    <w:p w14:paraId="33B48142" w14:textId="7A89FCD6"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Например, </w:t>
      </w:r>
      <w:proofErr w:type="spellStart"/>
      <w:r w:rsidRPr="00561E8B">
        <w:rPr>
          <w:rFonts w:ascii="Times New Roman" w:hAnsi="Times New Roman" w:cs="Times New Roman"/>
          <w:color w:val="000000"/>
          <w:sz w:val="24"/>
          <w:szCs w:val="24"/>
          <w:shd w:val="clear" w:color="auto" w:fill="FFFFFF"/>
        </w:rPr>
        <w:t>Газетдинов</w:t>
      </w:r>
      <w:proofErr w:type="spellEnd"/>
      <w:r w:rsidRPr="00561E8B">
        <w:rPr>
          <w:rFonts w:ascii="Times New Roman" w:hAnsi="Times New Roman" w:cs="Times New Roman"/>
          <w:color w:val="000000"/>
          <w:sz w:val="24"/>
          <w:szCs w:val="24"/>
          <w:shd w:val="clear" w:color="auto" w:fill="FFFFFF"/>
        </w:rPr>
        <w:t xml:space="preserve"> Н.И. Самостоятельность и независимость судебной власти // Российская юстиция. 2015. N 12. С. 34 </w:t>
      </w:r>
      <w:r>
        <w:rPr>
          <w:rFonts w:ascii="Times New Roman" w:hAnsi="Times New Roman" w:cs="Times New Roman"/>
          <w:color w:val="000000"/>
          <w:sz w:val="24"/>
          <w:szCs w:val="24"/>
          <w:shd w:val="clear" w:color="auto" w:fill="FFFFFF"/>
        </w:rPr>
        <w:t>–</w:t>
      </w:r>
      <w:r w:rsidRPr="00561E8B">
        <w:rPr>
          <w:rFonts w:ascii="Times New Roman" w:hAnsi="Times New Roman" w:cs="Times New Roman"/>
          <w:color w:val="000000"/>
          <w:sz w:val="24"/>
          <w:szCs w:val="24"/>
          <w:shd w:val="clear" w:color="auto" w:fill="FFFFFF"/>
        </w:rPr>
        <w:t xml:space="preserve"> 37</w:t>
      </w:r>
      <w:r>
        <w:rPr>
          <w:rFonts w:ascii="Times New Roman" w:hAnsi="Times New Roman" w:cs="Times New Roman"/>
          <w:color w:val="000000"/>
          <w:sz w:val="24"/>
          <w:szCs w:val="24"/>
          <w:shd w:val="clear" w:color="auto" w:fill="FFFFFF"/>
        </w:rPr>
        <w:t>.</w:t>
      </w:r>
    </w:p>
  </w:footnote>
  <w:footnote w:id="29">
    <w:p w14:paraId="2ECF7EDE" w14:textId="5C238C13" w:rsidR="00561E8B" w:rsidRDefault="00561E8B" w:rsidP="00E8364C">
      <w:pPr>
        <w:pStyle w:val="a4"/>
        <w:jc w:val="both"/>
        <w:rPr>
          <w:rFonts w:ascii="Times New Roman" w:hAnsi="Times New Roman" w:cs="Times New Roman"/>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w:t>
      </w:r>
      <w:r>
        <w:rPr>
          <w:rFonts w:ascii="Times New Roman" w:hAnsi="Times New Roman" w:cs="Times New Roman"/>
          <w:sz w:val="24"/>
          <w:szCs w:val="24"/>
        </w:rPr>
        <w:t>Там же.</w:t>
      </w:r>
    </w:p>
  </w:footnote>
  <w:footnote w:id="30">
    <w:p w14:paraId="6942E5D5" w14:textId="22E2B639"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color w:val="000000"/>
          <w:sz w:val="24"/>
          <w:szCs w:val="24"/>
          <w:shd w:val="clear" w:color="auto" w:fill="FFFFFF"/>
        </w:rPr>
        <w:t xml:space="preserve">Митюков М.А. Конституционное правосудие на втором этапе развития (к историографии вопроса с позиции конституционалиста) // Конституционное и муниципальное право. 2020. N 2. С. 49 </w:t>
      </w:r>
      <w:r>
        <w:rPr>
          <w:rFonts w:ascii="Times New Roman" w:hAnsi="Times New Roman" w:cs="Times New Roman"/>
          <w:color w:val="000000"/>
          <w:sz w:val="24"/>
          <w:szCs w:val="24"/>
          <w:shd w:val="clear" w:color="auto" w:fill="FFFFFF"/>
        </w:rPr>
        <w:t>–</w:t>
      </w:r>
      <w:r w:rsidRPr="00561E8B">
        <w:rPr>
          <w:rFonts w:ascii="Times New Roman" w:hAnsi="Times New Roman" w:cs="Times New Roman"/>
          <w:color w:val="000000"/>
          <w:sz w:val="24"/>
          <w:szCs w:val="24"/>
          <w:shd w:val="clear" w:color="auto" w:fill="FFFFFF"/>
        </w:rPr>
        <w:t xml:space="preserve"> 62</w:t>
      </w:r>
      <w:r>
        <w:rPr>
          <w:rFonts w:ascii="Times New Roman" w:hAnsi="Times New Roman" w:cs="Times New Roman"/>
          <w:color w:val="000000"/>
          <w:sz w:val="24"/>
          <w:szCs w:val="24"/>
          <w:shd w:val="clear" w:color="auto" w:fill="FFFFFF"/>
        </w:rPr>
        <w:t>.</w:t>
      </w:r>
    </w:p>
  </w:footnote>
  <w:footnote w:id="31">
    <w:p w14:paraId="46781EC1" w14:textId="23DC698A"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eastAsia="Times New Roman" w:hAnsi="Times New Roman" w:cs="Times New Roman"/>
          <w:color w:val="000000"/>
          <w:sz w:val="24"/>
          <w:szCs w:val="24"/>
        </w:rPr>
        <w:t xml:space="preserve">Закон РФ о поправке к Конституции РФ от 14.03.2020 N 1-ФКЗ </w:t>
      </w:r>
      <w:r>
        <w:rPr>
          <w:rFonts w:ascii="Times New Roman" w:eastAsia="Times New Roman" w:hAnsi="Times New Roman" w:cs="Times New Roman"/>
          <w:color w:val="000000"/>
          <w:sz w:val="24"/>
          <w:szCs w:val="24"/>
        </w:rPr>
        <w:t>«</w:t>
      </w:r>
      <w:r w:rsidRPr="00561E8B">
        <w:rPr>
          <w:rFonts w:ascii="Times New Roman" w:eastAsia="Times New Roman" w:hAnsi="Times New Roman" w:cs="Times New Roman"/>
          <w:color w:val="000000"/>
          <w:sz w:val="24"/>
          <w:szCs w:val="24"/>
        </w:rPr>
        <w:t>О совершенствовании регулирования отдельных вопросов организации и функционирования публичной власти</w:t>
      </w:r>
      <w:r>
        <w:rPr>
          <w:rFonts w:ascii="Times New Roman" w:eastAsia="Times New Roman" w:hAnsi="Times New Roman" w:cs="Times New Roman"/>
          <w:color w:val="000000"/>
          <w:sz w:val="24"/>
          <w:szCs w:val="24"/>
        </w:rPr>
        <w:t>».</w:t>
      </w:r>
    </w:p>
  </w:footnote>
  <w:footnote w:id="32">
    <w:p w14:paraId="0940AE0E" w14:textId="59C9A9F9"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eastAsia="Times New Roman" w:hAnsi="Times New Roman" w:cs="Times New Roman"/>
          <w:color w:val="000000"/>
          <w:sz w:val="24"/>
          <w:szCs w:val="24"/>
        </w:rPr>
        <w:t>Ст.126 Конституция Российской Федерации</w:t>
      </w:r>
      <w:r>
        <w:rPr>
          <w:rFonts w:ascii="Times New Roman" w:eastAsia="Times New Roman" w:hAnsi="Times New Roman" w:cs="Times New Roman"/>
          <w:color w:val="000000"/>
          <w:sz w:val="24"/>
          <w:szCs w:val="24"/>
        </w:rPr>
        <w:t>.</w:t>
      </w:r>
    </w:p>
  </w:footnote>
  <w:footnote w:id="33">
    <w:p w14:paraId="1161FDB2" w14:textId="676C90E3"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eastAsia="Times New Roman" w:hAnsi="Times New Roman" w:cs="Times New Roman"/>
          <w:color w:val="000000"/>
          <w:sz w:val="24"/>
          <w:szCs w:val="24"/>
        </w:rPr>
        <w:t xml:space="preserve">Федеральный конституционный закон от 05.02.2014 N 3-ФКЗ (ред. от 02.08.2019) </w:t>
      </w:r>
      <w:r>
        <w:rPr>
          <w:rFonts w:ascii="Times New Roman" w:eastAsia="Times New Roman" w:hAnsi="Times New Roman" w:cs="Times New Roman"/>
          <w:color w:val="000000"/>
          <w:sz w:val="24"/>
          <w:szCs w:val="24"/>
        </w:rPr>
        <w:t>«</w:t>
      </w:r>
      <w:r w:rsidRPr="00561E8B">
        <w:rPr>
          <w:rFonts w:ascii="Times New Roman" w:eastAsia="Times New Roman" w:hAnsi="Times New Roman" w:cs="Times New Roman"/>
          <w:color w:val="000000"/>
          <w:sz w:val="24"/>
          <w:szCs w:val="24"/>
        </w:rPr>
        <w:t>О Верховном Суде Российской Федерации</w:t>
      </w:r>
      <w:r>
        <w:rPr>
          <w:rFonts w:ascii="Times New Roman" w:eastAsia="Times New Roman" w:hAnsi="Times New Roman" w:cs="Times New Roman"/>
          <w:color w:val="000000"/>
          <w:sz w:val="24"/>
          <w:szCs w:val="24"/>
        </w:rPr>
        <w:t>»</w:t>
      </w:r>
      <w:r w:rsidRPr="00561E8B">
        <w:rPr>
          <w:rFonts w:ascii="Times New Roman" w:eastAsia="Times New Roman" w:hAnsi="Times New Roman" w:cs="Times New Roman"/>
          <w:color w:val="000000"/>
          <w:sz w:val="24"/>
          <w:szCs w:val="24"/>
        </w:rPr>
        <w:t xml:space="preserve"> (с изм. и доп., вступ. в силу с 25.10.2019)</w:t>
      </w:r>
      <w:r>
        <w:rPr>
          <w:rFonts w:ascii="Times New Roman" w:eastAsia="Times New Roman" w:hAnsi="Times New Roman" w:cs="Times New Roman"/>
          <w:color w:val="000000"/>
          <w:sz w:val="24"/>
          <w:szCs w:val="24"/>
        </w:rPr>
        <w:t>.</w:t>
      </w:r>
    </w:p>
  </w:footnote>
  <w:footnote w:id="34">
    <w:p w14:paraId="774E4863" w14:textId="7DF5F298"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eastAsia="Times New Roman" w:hAnsi="Times New Roman" w:cs="Times New Roman"/>
          <w:color w:val="000000"/>
          <w:sz w:val="24"/>
          <w:szCs w:val="24"/>
        </w:rPr>
        <w:t xml:space="preserve">Федеральный конституционный закон от 07.02.2011 N 1-ФКЗ (ред. от 06.03.2019) </w:t>
      </w:r>
      <w:r>
        <w:rPr>
          <w:rFonts w:ascii="Times New Roman" w:eastAsia="Times New Roman" w:hAnsi="Times New Roman" w:cs="Times New Roman"/>
          <w:color w:val="000000"/>
          <w:sz w:val="24"/>
          <w:szCs w:val="24"/>
        </w:rPr>
        <w:t>«</w:t>
      </w:r>
      <w:r w:rsidRPr="00561E8B">
        <w:rPr>
          <w:rFonts w:ascii="Times New Roman" w:eastAsia="Times New Roman" w:hAnsi="Times New Roman" w:cs="Times New Roman"/>
          <w:color w:val="000000"/>
          <w:sz w:val="24"/>
          <w:szCs w:val="24"/>
        </w:rPr>
        <w:t>О судах общей юрисдикции в Российской Федерации</w:t>
      </w:r>
      <w:r>
        <w:rPr>
          <w:rFonts w:ascii="Times New Roman" w:eastAsia="Times New Roman" w:hAnsi="Times New Roman" w:cs="Times New Roman"/>
          <w:color w:val="000000"/>
          <w:sz w:val="24"/>
          <w:szCs w:val="24"/>
        </w:rPr>
        <w:t>»</w:t>
      </w:r>
      <w:r w:rsidRPr="00561E8B">
        <w:rPr>
          <w:rFonts w:ascii="Times New Roman" w:eastAsia="Times New Roman" w:hAnsi="Times New Roman" w:cs="Times New Roman"/>
          <w:color w:val="000000"/>
          <w:sz w:val="24"/>
          <w:szCs w:val="24"/>
        </w:rPr>
        <w:t xml:space="preserve"> (с изм. и доп., вступ. в силу с 01.09.2019)</w:t>
      </w:r>
      <w:r>
        <w:rPr>
          <w:rFonts w:ascii="Times New Roman" w:eastAsia="Times New Roman" w:hAnsi="Times New Roman" w:cs="Times New Roman"/>
          <w:color w:val="000000"/>
          <w:sz w:val="24"/>
          <w:szCs w:val="24"/>
        </w:rPr>
        <w:t>.</w:t>
      </w:r>
    </w:p>
  </w:footnote>
  <w:footnote w:id="35">
    <w:p w14:paraId="113BFD0C" w14:textId="60A9C01D" w:rsidR="00561E8B" w:rsidRDefault="00561E8B" w:rsidP="00E8364C">
      <w:pPr>
        <w:pStyle w:val="a4"/>
        <w:jc w:val="both"/>
        <w:rPr>
          <w:rFonts w:ascii="Times New Roman" w:hAnsi="Times New Roman" w:cs="Times New Roman"/>
        </w:rPr>
      </w:pPr>
      <w:r w:rsidRPr="00561E8B">
        <w:rPr>
          <w:rStyle w:val="a8"/>
          <w:rFonts w:ascii="Times New Roman" w:hAnsi="Times New Roman" w:cs="Times New Roman"/>
          <w:sz w:val="24"/>
          <w:szCs w:val="24"/>
        </w:rPr>
        <w:footnoteRef/>
      </w:r>
      <w:r w:rsidRPr="00561E8B">
        <w:rPr>
          <w:rFonts w:ascii="Times New Roman" w:eastAsia="Times New Roman" w:hAnsi="Times New Roman" w:cs="Times New Roman"/>
          <w:color w:val="000000"/>
          <w:sz w:val="24"/>
          <w:szCs w:val="24"/>
        </w:rPr>
        <w:t xml:space="preserve">Федеральный конституционный закон от 28.04.1995 N 1-ФКЗ (ред. от 18.07.2019) </w:t>
      </w:r>
      <w:r>
        <w:rPr>
          <w:rFonts w:ascii="Times New Roman" w:eastAsia="Times New Roman" w:hAnsi="Times New Roman" w:cs="Times New Roman"/>
          <w:color w:val="000000"/>
          <w:sz w:val="24"/>
          <w:szCs w:val="24"/>
        </w:rPr>
        <w:t>«</w:t>
      </w:r>
      <w:r w:rsidRPr="00561E8B">
        <w:rPr>
          <w:rFonts w:ascii="Times New Roman" w:eastAsia="Times New Roman" w:hAnsi="Times New Roman" w:cs="Times New Roman"/>
          <w:color w:val="000000"/>
          <w:sz w:val="24"/>
          <w:szCs w:val="24"/>
        </w:rPr>
        <w:t>Об арбитражных судах в Российской Федерации</w:t>
      </w:r>
      <w:r>
        <w:rPr>
          <w:rFonts w:ascii="Times New Roman" w:eastAsia="Times New Roman" w:hAnsi="Times New Roman" w:cs="Times New Roman"/>
          <w:color w:val="000000"/>
          <w:sz w:val="24"/>
          <w:szCs w:val="24"/>
        </w:rPr>
        <w:t>».</w:t>
      </w:r>
    </w:p>
  </w:footnote>
  <w:footnote w:id="36">
    <w:p w14:paraId="45676B3C" w14:textId="46E67859"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eastAsia="Times New Roman" w:hAnsi="Times New Roman" w:cs="Times New Roman"/>
          <w:color w:val="000000"/>
          <w:sz w:val="24"/>
          <w:szCs w:val="24"/>
        </w:rPr>
        <w:t xml:space="preserve">Федеральный закон от 28.03.1998 N 53-ФЗ (ред. от 13.07.2020) </w:t>
      </w:r>
      <w:r>
        <w:rPr>
          <w:rFonts w:ascii="Times New Roman" w:eastAsia="Times New Roman" w:hAnsi="Times New Roman" w:cs="Times New Roman"/>
          <w:color w:val="000000"/>
          <w:sz w:val="24"/>
          <w:szCs w:val="24"/>
        </w:rPr>
        <w:t>«</w:t>
      </w:r>
      <w:r w:rsidRPr="00561E8B">
        <w:rPr>
          <w:rFonts w:ascii="Times New Roman" w:eastAsia="Times New Roman" w:hAnsi="Times New Roman" w:cs="Times New Roman"/>
          <w:color w:val="000000"/>
          <w:sz w:val="24"/>
          <w:szCs w:val="24"/>
        </w:rPr>
        <w:t>О воинской обязанности и военной службе</w:t>
      </w:r>
      <w:r>
        <w:rPr>
          <w:rFonts w:ascii="Times New Roman" w:eastAsia="Times New Roman" w:hAnsi="Times New Roman" w:cs="Times New Roman"/>
          <w:color w:val="000000"/>
          <w:sz w:val="24"/>
          <w:szCs w:val="24"/>
        </w:rPr>
        <w:t>»</w:t>
      </w:r>
      <w:r w:rsidRPr="00561E8B">
        <w:rPr>
          <w:rFonts w:ascii="Times New Roman" w:eastAsia="Times New Roman" w:hAnsi="Times New Roman" w:cs="Times New Roman"/>
          <w:color w:val="000000"/>
          <w:sz w:val="24"/>
          <w:szCs w:val="24"/>
        </w:rPr>
        <w:t xml:space="preserve"> (с изм. и доп., вступ. в силу с 31.07.2020)</w:t>
      </w:r>
      <w:r>
        <w:rPr>
          <w:rFonts w:ascii="Times New Roman" w:eastAsia="Times New Roman" w:hAnsi="Times New Roman" w:cs="Times New Roman"/>
          <w:color w:val="000000"/>
          <w:sz w:val="24"/>
          <w:szCs w:val="24"/>
        </w:rPr>
        <w:t>.</w:t>
      </w:r>
    </w:p>
  </w:footnote>
  <w:footnote w:id="37">
    <w:p w14:paraId="2B89A747" w14:textId="5A05C6A4" w:rsidR="00561E8B" w:rsidRDefault="00561E8B" w:rsidP="00E8364C">
      <w:pPr>
        <w:pStyle w:val="a4"/>
        <w:jc w:val="both"/>
        <w:rPr>
          <w:rFonts w:ascii="Times New Roman" w:hAnsi="Times New Roman" w:cs="Times New Roman"/>
        </w:rPr>
      </w:pPr>
      <w:r w:rsidRPr="00561E8B">
        <w:rPr>
          <w:rStyle w:val="a8"/>
          <w:rFonts w:ascii="Times New Roman" w:hAnsi="Times New Roman" w:cs="Times New Roman"/>
          <w:sz w:val="24"/>
          <w:szCs w:val="24"/>
        </w:rPr>
        <w:footnoteRef/>
      </w:r>
      <w:r w:rsidRPr="00561E8B">
        <w:rPr>
          <w:rFonts w:ascii="Times New Roman" w:eastAsia="Times New Roman" w:hAnsi="Times New Roman" w:cs="Times New Roman"/>
          <w:color w:val="000000"/>
          <w:sz w:val="24"/>
          <w:szCs w:val="24"/>
        </w:rPr>
        <w:t xml:space="preserve">Федеральный конституционный закон от 23.06.1999 N 1-ФКЗ (ред. от 27.12.2019) </w:t>
      </w:r>
      <w:r>
        <w:rPr>
          <w:rFonts w:ascii="Times New Roman" w:eastAsia="Times New Roman" w:hAnsi="Times New Roman" w:cs="Times New Roman"/>
          <w:color w:val="000000"/>
          <w:sz w:val="24"/>
          <w:szCs w:val="24"/>
        </w:rPr>
        <w:t>«</w:t>
      </w:r>
      <w:r w:rsidRPr="00561E8B">
        <w:rPr>
          <w:rFonts w:ascii="Times New Roman" w:eastAsia="Times New Roman" w:hAnsi="Times New Roman" w:cs="Times New Roman"/>
          <w:color w:val="000000"/>
          <w:sz w:val="24"/>
          <w:szCs w:val="24"/>
        </w:rPr>
        <w:t>О военных судах Российской Федерации</w:t>
      </w:r>
      <w:r>
        <w:rPr>
          <w:rFonts w:ascii="Times New Roman" w:eastAsia="Times New Roman" w:hAnsi="Times New Roman" w:cs="Times New Roman"/>
          <w:color w:val="000000"/>
          <w:sz w:val="24"/>
          <w:szCs w:val="24"/>
        </w:rPr>
        <w:t>».</w:t>
      </w:r>
    </w:p>
  </w:footnote>
  <w:footnote w:id="38">
    <w:p w14:paraId="5AE31766" w14:textId="77777777"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eastAsia="Times New Roman" w:hAnsi="Times New Roman" w:cs="Times New Roman"/>
          <w:color w:val="000000"/>
          <w:sz w:val="24"/>
          <w:szCs w:val="24"/>
        </w:rPr>
        <w:t xml:space="preserve">Загайнова С.К., Скуратовский М.Л., Тимофеев Ю.А. Пересмотр судебных актов в </w:t>
      </w:r>
      <w:proofErr w:type="spellStart"/>
      <w:r w:rsidRPr="00561E8B">
        <w:rPr>
          <w:rFonts w:ascii="Times New Roman" w:eastAsia="Times New Roman" w:hAnsi="Times New Roman" w:cs="Times New Roman"/>
          <w:color w:val="000000"/>
          <w:sz w:val="24"/>
          <w:szCs w:val="24"/>
        </w:rPr>
        <w:t>цивилистическом</w:t>
      </w:r>
      <w:proofErr w:type="spellEnd"/>
      <w:r w:rsidRPr="00561E8B">
        <w:rPr>
          <w:rFonts w:ascii="Times New Roman" w:eastAsia="Times New Roman" w:hAnsi="Times New Roman" w:cs="Times New Roman"/>
          <w:color w:val="000000"/>
          <w:sz w:val="24"/>
          <w:szCs w:val="24"/>
        </w:rPr>
        <w:t xml:space="preserve"> процессе: учебное пособие / под ред. Ю.А. Тимофеева. М.: Статут, 2018. 207 с.</w:t>
      </w:r>
    </w:p>
  </w:footnote>
  <w:footnote w:id="39">
    <w:p w14:paraId="55057E44" w14:textId="77777777"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color w:val="000000"/>
          <w:sz w:val="24"/>
          <w:szCs w:val="24"/>
          <w:shd w:val="clear" w:color="auto" w:fill="FFFFFF"/>
        </w:rPr>
        <w:t>Бессонова А.И. Признание и исполнение решений международных инвестиционных арбитражей. Москва: Статут, 2020. 224 с.</w:t>
      </w:r>
    </w:p>
  </w:footnote>
  <w:footnote w:id="40">
    <w:p w14:paraId="4EC9EB37" w14:textId="664954AA"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eastAsia="Times New Roman" w:hAnsi="Times New Roman" w:cs="Times New Roman"/>
          <w:color w:val="000000"/>
          <w:sz w:val="24"/>
          <w:szCs w:val="24"/>
        </w:rPr>
        <w:t xml:space="preserve">Поправки в Конституцию 2020. Изменения в судебной системе [Электронный ресурс] URL </w:t>
      </w:r>
      <w:hyperlink r:id="rId1" w:history="1">
        <w:r w:rsidRPr="003055FB">
          <w:rPr>
            <w:rStyle w:val="a3"/>
            <w:rFonts w:ascii="Times New Roman" w:eastAsia="Times New Roman" w:hAnsi="Times New Roman" w:cs="Times New Roman"/>
            <w:color w:val="000000"/>
            <w:sz w:val="24"/>
            <w:szCs w:val="24"/>
            <w:u w:val="none"/>
          </w:rPr>
          <w:t>https://zen.yandex.ru/media/jurobzor/popravki-v-konstituciiu-2020-izmeneniia-v-sudebnoi-sisteme-5ee27c25d82e982b889d8afe</w:t>
        </w:r>
      </w:hyperlink>
      <w:r w:rsidRPr="00561E8B">
        <w:rPr>
          <w:rFonts w:ascii="Times New Roman" w:eastAsia="Times New Roman" w:hAnsi="Times New Roman" w:cs="Times New Roman"/>
          <w:color w:val="000000"/>
          <w:sz w:val="24"/>
          <w:szCs w:val="24"/>
        </w:rPr>
        <w:t xml:space="preserve"> (дата обращения 03.09.2020)</w:t>
      </w:r>
      <w:r>
        <w:rPr>
          <w:rFonts w:ascii="Times New Roman" w:eastAsia="Times New Roman" w:hAnsi="Times New Roman" w:cs="Times New Roman"/>
          <w:color w:val="000000"/>
          <w:sz w:val="24"/>
          <w:szCs w:val="24"/>
        </w:rPr>
        <w:t>.</w:t>
      </w:r>
    </w:p>
  </w:footnote>
  <w:footnote w:id="41">
    <w:p w14:paraId="33518821" w14:textId="5BF72DE2" w:rsidR="00561E8B" w:rsidRPr="00561E8B" w:rsidRDefault="00561E8B" w:rsidP="00561E8B">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eastAsia="Times New Roman" w:hAnsi="Times New Roman" w:cs="Times New Roman"/>
          <w:sz w:val="24"/>
          <w:szCs w:val="24"/>
        </w:rPr>
        <w:t xml:space="preserve">Закон РФ о поправке к Конституции РФ от 14.03.2020 N 1-ФКЗ </w:t>
      </w:r>
      <w:r>
        <w:rPr>
          <w:rFonts w:ascii="Times New Roman" w:eastAsia="Times New Roman" w:hAnsi="Times New Roman" w:cs="Times New Roman"/>
          <w:sz w:val="24"/>
          <w:szCs w:val="24"/>
        </w:rPr>
        <w:t>«</w:t>
      </w:r>
      <w:r w:rsidRPr="00561E8B">
        <w:rPr>
          <w:rFonts w:ascii="Times New Roman" w:eastAsia="Times New Roman" w:hAnsi="Times New Roman" w:cs="Times New Roman"/>
          <w:sz w:val="24"/>
          <w:szCs w:val="24"/>
        </w:rPr>
        <w:t>О совершенствовании регулирования отдельных вопросов организации и функционирования публичной власти</w:t>
      </w:r>
      <w:r>
        <w:rPr>
          <w:rFonts w:ascii="Times New Roman" w:eastAsia="Times New Roman" w:hAnsi="Times New Roman" w:cs="Times New Roman"/>
          <w:sz w:val="24"/>
          <w:szCs w:val="24"/>
        </w:rPr>
        <w:t>».</w:t>
      </w:r>
    </w:p>
  </w:footnote>
  <w:footnote w:id="42">
    <w:p w14:paraId="59E02A16" w14:textId="77777777"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proofErr w:type="spellStart"/>
      <w:r w:rsidRPr="00561E8B">
        <w:rPr>
          <w:rFonts w:ascii="Times New Roman" w:eastAsia="Times New Roman" w:hAnsi="Times New Roman" w:cs="Times New Roman"/>
          <w:color w:val="000000"/>
          <w:sz w:val="24"/>
          <w:szCs w:val="24"/>
        </w:rPr>
        <w:t>Хабриева</w:t>
      </w:r>
      <w:proofErr w:type="spellEnd"/>
      <w:r w:rsidRPr="00561E8B">
        <w:rPr>
          <w:rFonts w:ascii="Times New Roman" w:eastAsia="Times New Roman" w:hAnsi="Times New Roman" w:cs="Times New Roman"/>
          <w:color w:val="000000"/>
          <w:sz w:val="24"/>
          <w:szCs w:val="24"/>
        </w:rPr>
        <w:t xml:space="preserve"> Т., Румянцев О., Краснов М., Юмашев Ю., </w:t>
      </w:r>
      <w:proofErr w:type="spellStart"/>
      <w:r w:rsidRPr="00561E8B">
        <w:rPr>
          <w:rFonts w:ascii="Times New Roman" w:eastAsia="Times New Roman" w:hAnsi="Times New Roman" w:cs="Times New Roman"/>
          <w:color w:val="000000"/>
          <w:sz w:val="24"/>
          <w:szCs w:val="24"/>
        </w:rPr>
        <w:t>Медушевский</w:t>
      </w:r>
      <w:proofErr w:type="spellEnd"/>
      <w:r w:rsidRPr="00561E8B">
        <w:rPr>
          <w:rFonts w:ascii="Times New Roman" w:eastAsia="Times New Roman" w:hAnsi="Times New Roman" w:cs="Times New Roman"/>
          <w:color w:val="000000"/>
          <w:sz w:val="24"/>
          <w:szCs w:val="24"/>
        </w:rPr>
        <w:t xml:space="preserve"> А., Белов С., Тай Ю., </w:t>
      </w:r>
      <w:proofErr w:type="spellStart"/>
      <w:r w:rsidRPr="00561E8B">
        <w:rPr>
          <w:rFonts w:ascii="Times New Roman" w:eastAsia="Times New Roman" w:hAnsi="Times New Roman" w:cs="Times New Roman"/>
          <w:color w:val="000000"/>
          <w:sz w:val="24"/>
          <w:szCs w:val="24"/>
        </w:rPr>
        <w:t>Манжосов</w:t>
      </w:r>
      <w:proofErr w:type="spellEnd"/>
      <w:r w:rsidRPr="00561E8B">
        <w:rPr>
          <w:rFonts w:ascii="Times New Roman" w:eastAsia="Times New Roman" w:hAnsi="Times New Roman" w:cs="Times New Roman"/>
          <w:color w:val="000000"/>
          <w:sz w:val="24"/>
          <w:szCs w:val="24"/>
        </w:rPr>
        <w:t xml:space="preserve"> С. Обнуление и дух Конституции // Закон. 2020. N 3. С. 23 - 37.</w:t>
      </w:r>
    </w:p>
  </w:footnote>
  <w:footnote w:id="43">
    <w:p w14:paraId="07BB6E81" w14:textId="496ABA14"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Послание Президента РФ Федеральному Собранию от 15.01.2020</w:t>
      </w:r>
      <w:r>
        <w:rPr>
          <w:rFonts w:ascii="Times New Roman" w:hAnsi="Times New Roman" w:cs="Times New Roman"/>
          <w:sz w:val="24"/>
          <w:szCs w:val="24"/>
        </w:rPr>
        <w:t>.</w:t>
      </w:r>
    </w:p>
  </w:footnote>
  <w:footnote w:id="44">
    <w:p w14:paraId="3C8AFC8B" w14:textId="1E716D0E" w:rsidR="00561E8B" w:rsidRDefault="00561E8B" w:rsidP="00E8364C">
      <w:pPr>
        <w:pStyle w:val="a4"/>
        <w:jc w:val="both"/>
        <w:rPr>
          <w:rFonts w:ascii="Times New Roman" w:hAnsi="Times New Roman" w:cs="Times New Roman"/>
        </w:rPr>
      </w:pPr>
      <w:r w:rsidRPr="00561E8B">
        <w:rPr>
          <w:rStyle w:val="a8"/>
          <w:rFonts w:ascii="Times New Roman" w:hAnsi="Times New Roman" w:cs="Times New Roman"/>
          <w:sz w:val="24"/>
          <w:szCs w:val="24"/>
        </w:rPr>
        <w:footnoteRef/>
      </w:r>
      <w:r w:rsidRPr="00561E8B">
        <w:rPr>
          <w:rFonts w:ascii="Times New Roman" w:hAnsi="Times New Roman" w:cs="Times New Roman"/>
          <w:color w:val="000000"/>
          <w:sz w:val="24"/>
          <w:szCs w:val="24"/>
          <w:shd w:val="clear" w:color="auto" w:fill="FFFFFF"/>
        </w:rPr>
        <w:t>Сафонов В.Н. Баланс публичных и частных интересов в конституционных судебных доктринах (сравнительно-правовой аспект) // Конституционное и муниципальное право. 2020. N 3. С. 10 -13</w:t>
      </w:r>
      <w:r>
        <w:rPr>
          <w:rFonts w:ascii="Times New Roman" w:hAnsi="Times New Roman" w:cs="Times New Roman"/>
          <w:color w:val="000000"/>
          <w:sz w:val="24"/>
          <w:szCs w:val="24"/>
          <w:shd w:val="clear" w:color="auto" w:fill="FFFFFF"/>
        </w:rPr>
        <w:t>.</w:t>
      </w:r>
    </w:p>
  </w:footnote>
  <w:footnote w:id="45">
    <w:p w14:paraId="3B072462" w14:textId="77777777"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eastAsia="Times New Roman" w:hAnsi="Times New Roman" w:cs="Times New Roman"/>
          <w:color w:val="000000"/>
          <w:sz w:val="24"/>
          <w:szCs w:val="24"/>
        </w:rPr>
        <w:t>Гребнев Р.Д. Роль и место судебных актов в правотворческом процессе // Журнал зарубежного законодательства и сравнительного правоведения. 2020. N 2. С. 23 - 35.</w:t>
      </w:r>
    </w:p>
  </w:footnote>
  <w:footnote w:id="46">
    <w:p w14:paraId="15D133A3" w14:textId="77777777" w:rsidR="00561E8B" w:rsidRPr="00561E8B" w:rsidRDefault="00561E8B" w:rsidP="00561E8B">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Московский Коммерческий Суд. Очерки истории Московского Коммерческого суда (1833-1908 гг.) и его современные деятели / Под ред. Председателя Н.А. Победоносцева и члена Суда Т.М. </w:t>
      </w:r>
      <w:proofErr w:type="spellStart"/>
      <w:r w:rsidRPr="00561E8B">
        <w:rPr>
          <w:rFonts w:ascii="Times New Roman" w:hAnsi="Times New Roman" w:cs="Times New Roman"/>
          <w:sz w:val="24"/>
          <w:szCs w:val="24"/>
        </w:rPr>
        <w:t>Годзевича</w:t>
      </w:r>
      <w:proofErr w:type="spellEnd"/>
      <w:r w:rsidRPr="00561E8B">
        <w:rPr>
          <w:rFonts w:ascii="Times New Roman" w:hAnsi="Times New Roman" w:cs="Times New Roman"/>
          <w:sz w:val="24"/>
          <w:szCs w:val="24"/>
        </w:rPr>
        <w:t>. – СПб., 1909. – С. 5.</w:t>
      </w:r>
    </w:p>
  </w:footnote>
  <w:footnote w:id="47">
    <w:p w14:paraId="15B6AF30" w14:textId="77777777" w:rsidR="00561E8B" w:rsidRPr="00561E8B" w:rsidRDefault="00561E8B" w:rsidP="00561E8B">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Краткое обозрение истории судоустройства и судопроизводства в России. – М., 1855. – С. 16.</w:t>
      </w:r>
    </w:p>
  </w:footnote>
  <w:footnote w:id="48">
    <w:p w14:paraId="1C6B760B" w14:textId="77777777" w:rsidR="00561E8B" w:rsidRDefault="00561E8B" w:rsidP="00561E8B">
      <w:pPr>
        <w:pStyle w:val="a4"/>
        <w:jc w:val="both"/>
        <w:rPr>
          <w:rFonts w:ascii="Times New Roman" w:hAnsi="Times New Roman" w:cs="Times New Roman"/>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Законодательство Петра I. – М., 1997. – С. 48.</w:t>
      </w:r>
    </w:p>
  </w:footnote>
  <w:footnote w:id="49">
    <w:p w14:paraId="619C40E9" w14:textId="77777777" w:rsidR="00561E8B" w:rsidRPr="00561E8B" w:rsidRDefault="00561E8B" w:rsidP="00561E8B">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Полное собрание законов Российской империи. Собрание 1-е. Т. VII. № 5145 от 26.08.1727. – С.849-850.</w:t>
      </w:r>
    </w:p>
  </w:footnote>
  <w:footnote w:id="50">
    <w:p w14:paraId="42731E56" w14:textId="77777777" w:rsidR="00561E8B" w:rsidRPr="00561E8B" w:rsidRDefault="00561E8B" w:rsidP="00561E8B">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Полное собрание законов Российской империи. Собрание 1-е. Т. XIV. № 10486 от 1.12.1755. – С. 462.</w:t>
      </w:r>
    </w:p>
  </w:footnote>
  <w:footnote w:id="51">
    <w:p w14:paraId="555F8E1A" w14:textId="77777777" w:rsidR="00561E8B" w:rsidRDefault="00561E8B" w:rsidP="00561E8B">
      <w:pPr>
        <w:pStyle w:val="a4"/>
        <w:jc w:val="both"/>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w:t>
      </w:r>
      <w:proofErr w:type="spellStart"/>
      <w:r w:rsidRPr="00561E8B">
        <w:rPr>
          <w:rFonts w:ascii="Times New Roman" w:hAnsi="Times New Roman" w:cs="Times New Roman"/>
          <w:sz w:val="24"/>
          <w:szCs w:val="24"/>
        </w:rPr>
        <w:t>Барац</w:t>
      </w:r>
      <w:proofErr w:type="spellEnd"/>
      <w:r w:rsidRPr="00561E8B">
        <w:rPr>
          <w:rFonts w:ascii="Times New Roman" w:hAnsi="Times New Roman" w:cs="Times New Roman"/>
          <w:sz w:val="24"/>
          <w:szCs w:val="24"/>
        </w:rPr>
        <w:t xml:space="preserve"> Г. Очерк происхождения и постепенного затем упразднения в России совестных судов и </w:t>
      </w:r>
      <w:proofErr w:type="gramStart"/>
      <w:r w:rsidRPr="00561E8B">
        <w:rPr>
          <w:rFonts w:ascii="Times New Roman" w:hAnsi="Times New Roman" w:cs="Times New Roman"/>
          <w:sz w:val="24"/>
          <w:szCs w:val="24"/>
        </w:rPr>
        <w:t>суда</w:t>
      </w:r>
      <w:proofErr w:type="gramEnd"/>
      <w:r w:rsidRPr="00561E8B">
        <w:rPr>
          <w:rFonts w:ascii="Times New Roman" w:hAnsi="Times New Roman" w:cs="Times New Roman"/>
          <w:sz w:val="24"/>
          <w:szCs w:val="24"/>
        </w:rPr>
        <w:t xml:space="preserve"> по совести. – СПб., 1893. – С. 81.</w:t>
      </w:r>
    </w:p>
  </w:footnote>
  <w:footnote w:id="52">
    <w:p w14:paraId="4DDB5283" w14:textId="4DD742C0"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w:t>
      </w:r>
      <w:proofErr w:type="spellStart"/>
      <w:r w:rsidRPr="00561E8B">
        <w:rPr>
          <w:rFonts w:ascii="Times New Roman" w:hAnsi="Times New Roman" w:cs="Times New Roman"/>
          <w:sz w:val="24"/>
          <w:szCs w:val="24"/>
        </w:rPr>
        <w:t>Мрастьева</w:t>
      </w:r>
      <w:proofErr w:type="spellEnd"/>
      <w:r w:rsidRPr="00561E8B">
        <w:rPr>
          <w:rFonts w:ascii="Times New Roman" w:hAnsi="Times New Roman" w:cs="Times New Roman"/>
          <w:sz w:val="24"/>
          <w:szCs w:val="24"/>
        </w:rPr>
        <w:t xml:space="preserve"> О.С. Казакова С. П.   Становление а</w:t>
      </w:r>
      <w:r w:rsidRPr="00561E8B">
        <w:rPr>
          <w:rFonts w:ascii="Times New Roman" w:eastAsia="Times New Roman" w:hAnsi="Times New Roman" w:cs="Times New Roman"/>
          <w:sz w:val="24"/>
          <w:szCs w:val="24"/>
        </w:rPr>
        <w:t>р</w:t>
      </w:r>
      <w:r w:rsidRPr="00561E8B">
        <w:rPr>
          <w:rFonts w:ascii="Times New Roman" w:hAnsi="Times New Roman" w:cs="Times New Roman"/>
          <w:sz w:val="24"/>
          <w:szCs w:val="24"/>
        </w:rPr>
        <w:t>бит</w:t>
      </w:r>
      <w:r w:rsidRPr="00561E8B">
        <w:rPr>
          <w:rFonts w:ascii="Times New Roman" w:eastAsia="Times New Roman" w:hAnsi="Times New Roman" w:cs="Times New Roman"/>
          <w:sz w:val="24"/>
          <w:szCs w:val="24"/>
        </w:rPr>
        <w:t>р</w:t>
      </w:r>
      <w:r w:rsidRPr="00561E8B">
        <w:rPr>
          <w:rFonts w:ascii="Times New Roman" w:hAnsi="Times New Roman" w:cs="Times New Roman"/>
          <w:sz w:val="24"/>
          <w:szCs w:val="24"/>
        </w:rPr>
        <w:t>ажных  судов, как самостоятельных о</w:t>
      </w:r>
      <w:r w:rsidRPr="00561E8B">
        <w:rPr>
          <w:rFonts w:ascii="Times New Roman" w:eastAsia="Times New Roman" w:hAnsi="Times New Roman" w:cs="Times New Roman"/>
          <w:sz w:val="24"/>
          <w:szCs w:val="24"/>
        </w:rPr>
        <w:t xml:space="preserve">рганов судебной власти (исторический аспект) </w:t>
      </w:r>
      <w:r w:rsidRPr="00561E8B">
        <w:rPr>
          <w:rFonts w:ascii="Times New Roman" w:hAnsi="Times New Roman" w:cs="Times New Roman"/>
          <w:sz w:val="24"/>
          <w:szCs w:val="24"/>
        </w:rPr>
        <w:t xml:space="preserve">[Электронный ресурс] </w:t>
      </w:r>
      <w:r w:rsidRPr="00561E8B">
        <w:rPr>
          <w:rFonts w:ascii="Times New Roman" w:hAnsi="Times New Roman" w:cs="Times New Roman"/>
          <w:sz w:val="24"/>
          <w:szCs w:val="24"/>
          <w:lang w:val="en-US"/>
        </w:rPr>
        <w:t>URL</w:t>
      </w:r>
      <w:r w:rsidRPr="00561E8B">
        <w:rPr>
          <w:rFonts w:ascii="Times New Roman" w:hAnsi="Times New Roman" w:cs="Times New Roman"/>
          <w:sz w:val="24"/>
          <w:szCs w:val="24"/>
        </w:rPr>
        <w:t xml:space="preserve"> </w:t>
      </w:r>
      <w:hyperlink r:id="rId2" w:history="1">
        <w:r w:rsidRPr="00561E8B">
          <w:rPr>
            <w:rStyle w:val="a3"/>
            <w:rFonts w:ascii="Times New Roman" w:hAnsi="Times New Roman" w:cs="Times New Roman"/>
            <w:sz w:val="24"/>
            <w:szCs w:val="24"/>
          </w:rPr>
          <w:t>https://cyberleninka.ru/article/n/stanovlenie-arbitrazhnyh-sudov-kak-samostoyatelnyh-organov-sudebnoy-vlasti-istoricheskiy-aspekt</w:t>
        </w:r>
      </w:hyperlink>
      <w:r w:rsidRPr="00561E8B">
        <w:rPr>
          <w:rFonts w:ascii="Times New Roman" w:hAnsi="Times New Roman" w:cs="Times New Roman"/>
          <w:sz w:val="24"/>
          <w:szCs w:val="24"/>
        </w:rPr>
        <w:t xml:space="preserve">   (дата обращения 11.01.2021)</w:t>
      </w:r>
      <w:r>
        <w:rPr>
          <w:rFonts w:ascii="Times New Roman" w:hAnsi="Times New Roman" w:cs="Times New Roman"/>
          <w:sz w:val="24"/>
          <w:szCs w:val="24"/>
        </w:rPr>
        <w:t>.</w:t>
      </w:r>
      <w:r w:rsidRPr="00561E8B">
        <w:rPr>
          <w:rFonts w:ascii="Times New Roman" w:hAnsi="Times New Roman" w:cs="Times New Roman"/>
          <w:sz w:val="24"/>
          <w:szCs w:val="24"/>
        </w:rPr>
        <w:t xml:space="preserve"> </w:t>
      </w:r>
    </w:p>
    <w:p w14:paraId="71F947F9" w14:textId="77777777" w:rsidR="00561E8B" w:rsidRDefault="00561E8B" w:rsidP="00E8364C">
      <w:pPr>
        <w:pStyle w:val="a4"/>
        <w:jc w:val="both"/>
        <w:rPr>
          <w:rFonts w:ascii="Times New Roman" w:hAnsi="Times New Roman" w:cs="Times New Roman"/>
        </w:rPr>
      </w:pPr>
    </w:p>
  </w:footnote>
  <w:footnote w:id="53">
    <w:p w14:paraId="034B1A3D" w14:textId="77777777"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w:t>
      </w:r>
      <w:proofErr w:type="spellStart"/>
      <w:r w:rsidRPr="00561E8B">
        <w:rPr>
          <w:rFonts w:ascii="Times New Roman" w:hAnsi="Times New Roman" w:cs="Times New Roman"/>
          <w:sz w:val="24"/>
          <w:szCs w:val="24"/>
        </w:rPr>
        <w:t>Баршев</w:t>
      </w:r>
      <w:proofErr w:type="spellEnd"/>
      <w:r w:rsidRPr="00561E8B">
        <w:rPr>
          <w:rFonts w:ascii="Times New Roman" w:hAnsi="Times New Roman" w:cs="Times New Roman"/>
          <w:sz w:val="24"/>
          <w:szCs w:val="24"/>
        </w:rPr>
        <w:t xml:space="preserve"> Я. Историческая записка о содействии второго отделения собственной его императорского величества канцелярии развитию юридических наук в России. – СПб., 1876. – С. 4.</w:t>
      </w:r>
    </w:p>
  </w:footnote>
  <w:footnote w:id="54">
    <w:p w14:paraId="733A5685" w14:textId="4EC0FC8D"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Свод законов Российской империи. – СПб., 1833. – Т. XI. – С. 235. Юридические науки 1965</w:t>
      </w:r>
      <w:r>
        <w:rPr>
          <w:rFonts w:ascii="Times New Roman" w:hAnsi="Times New Roman" w:cs="Times New Roman"/>
          <w:sz w:val="24"/>
          <w:szCs w:val="24"/>
        </w:rPr>
        <w:t>.</w:t>
      </w:r>
    </w:p>
  </w:footnote>
  <w:footnote w:id="55">
    <w:p w14:paraId="20162DA6" w14:textId="77777777" w:rsidR="00561E8B" w:rsidRDefault="00561E8B" w:rsidP="00E8364C">
      <w:pPr>
        <w:pStyle w:val="a4"/>
        <w:jc w:val="both"/>
        <w:rPr>
          <w:rFonts w:ascii="Times New Roman" w:hAnsi="Times New Roman" w:cs="Times New Roman"/>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Архипов И.В. Коммерческие суды и торговый процесс в России // Правоведение. – 1994. – № 4. – С. 41, 89.</w:t>
      </w:r>
    </w:p>
  </w:footnote>
  <w:footnote w:id="56">
    <w:p w14:paraId="0DE1F121" w14:textId="44722864"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Судебные уставы 20 ноября 1864 года с изложением рассуждений на коих они основаны, изданные Государственной канцелярией. – СПб., 1867. – Ч. 1-3. – С. 143</w:t>
      </w:r>
      <w:r>
        <w:rPr>
          <w:rFonts w:ascii="Times New Roman" w:hAnsi="Times New Roman" w:cs="Times New Roman"/>
          <w:sz w:val="24"/>
          <w:szCs w:val="24"/>
        </w:rPr>
        <w:t>.</w:t>
      </w:r>
      <w:r w:rsidRPr="00561E8B">
        <w:rPr>
          <w:rFonts w:ascii="Times New Roman" w:hAnsi="Times New Roman" w:cs="Times New Roman"/>
          <w:sz w:val="24"/>
          <w:szCs w:val="24"/>
        </w:rPr>
        <w:t xml:space="preserve"> </w:t>
      </w:r>
    </w:p>
  </w:footnote>
  <w:footnote w:id="57">
    <w:p w14:paraId="2FEC3ED4" w14:textId="77777777" w:rsidR="00561E8B" w:rsidRDefault="00561E8B" w:rsidP="00E8364C">
      <w:pPr>
        <w:pStyle w:val="a4"/>
        <w:jc w:val="both"/>
        <w:rPr>
          <w:rFonts w:ascii="Times New Roman" w:hAnsi="Times New Roman" w:cs="Times New Roman"/>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w:t>
      </w:r>
      <w:proofErr w:type="spellStart"/>
      <w:r w:rsidRPr="00561E8B">
        <w:rPr>
          <w:rFonts w:ascii="Times New Roman" w:hAnsi="Times New Roman" w:cs="Times New Roman"/>
          <w:sz w:val="24"/>
          <w:szCs w:val="24"/>
        </w:rPr>
        <w:t>Виленский</w:t>
      </w:r>
      <w:proofErr w:type="spellEnd"/>
      <w:r w:rsidRPr="00561E8B">
        <w:rPr>
          <w:rFonts w:ascii="Times New Roman" w:hAnsi="Times New Roman" w:cs="Times New Roman"/>
          <w:sz w:val="24"/>
          <w:szCs w:val="24"/>
        </w:rPr>
        <w:t xml:space="preserve"> И. Судебная реформа и контрреформы в России. – Саратов, 1969. – С. 21.</w:t>
      </w:r>
    </w:p>
  </w:footnote>
  <w:footnote w:id="58">
    <w:p w14:paraId="15331B91" w14:textId="77777777"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Учреждение судебных установлений. – СПб., 1867. – С. 110.</w:t>
      </w:r>
    </w:p>
  </w:footnote>
  <w:footnote w:id="59">
    <w:p w14:paraId="64B54744" w14:textId="77777777" w:rsidR="00561E8B" w:rsidRDefault="00561E8B" w:rsidP="00E8364C">
      <w:pPr>
        <w:pStyle w:val="a4"/>
        <w:jc w:val="both"/>
        <w:rPr>
          <w:rFonts w:ascii="Times New Roman" w:hAnsi="Times New Roman" w:cs="Times New Roman"/>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Свод законов Российской империи. – 1867. – Т. XVI, Ч. I. – С. 112.</w:t>
      </w:r>
    </w:p>
  </w:footnote>
  <w:footnote w:id="60">
    <w:p w14:paraId="197BE162" w14:textId="77777777"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Правила об устройстве судебной части в местностях, в которых введено Положение о земских участковых начальниках от 12 июля 1889 г. // Полное собрание законов Российской империи. Собрание 3-е. – 1889. – № 6196. </w:t>
      </w:r>
      <w:r w:rsidRPr="00561E8B">
        <w:rPr>
          <w:rFonts w:ascii="Times New Roman" w:eastAsia="Times New Roman" w:hAnsi="Times New Roman" w:cs="Times New Roman"/>
          <w:sz w:val="24"/>
          <w:szCs w:val="24"/>
        </w:rPr>
        <w:t>Документ утратил силу.</w:t>
      </w:r>
    </w:p>
  </w:footnote>
  <w:footnote w:id="61">
    <w:p w14:paraId="408232BC" w14:textId="77777777"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Высочайше утвержденное Положение «О мерах к охранению государственного порядка и общественного спокойствия» от 14 августа 1881 г. // ПСЗ. Собрание 3-е. – 1881. – № 550. </w:t>
      </w:r>
      <w:r w:rsidRPr="00561E8B">
        <w:rPr>
          <w:rFonts w:ascii="Times New Roman" w:eastAsia="Times New Roman" w:hAnsi="Times New Roman" w:cs="Times New Roman"/>
          <w:sz w:val="24"/>
          <w:szCs w:val="24"/>
        </w:rPr>
        <w:t>Документ утратил силу.</w:t>
      </w:r>
    </w:p>
  </w:footnote>
  <w:footnote w:id="62">
    <w:p w14:paraId="5DE130BC" w14:textId="77777777" w:rsidR="00561E8B" w:rsidRDefault="00561E8B" w:rsidP="00E8364C">
      <w:pPr>
        <w:pStyle w:val="a4"/>
        <w:jc w:val="both"/>
        <w:rPr>
          <w:rFonts w:ascii="Times New Roman" w:hAnsi="Times New Roman" w:cs="Times New Roman"/>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w:t>
      </w:r>
      <w:proofErr w:type="spellStart"/>
      <w:r w:rsidRPr="00561E8B">
        <w:rPr>
          <w:rFonts w:ascii="Times New Roman" w:hAnsi="Times New Roman" w:cs="Times New Roman"/>
          <w:sz w:val="24"/>
          <w:szCs w:val="24"/>
        </w:rPr>
        <w:t>Барац</w:t>
      </w:r>
      <w:proofErr w:type="spellEnd"/>
      <w:r w:rsidRPr="00561E8B">
        <w:rPr>
          <w:rFonts w:ascii="Times New Roman" w:hAnsi="Times New Roman" w:cs="Times New Roman"/>
          <w:sz w:val="24"/>
          <w:szCs w:val="24"/>
        </w:rPr>
        <w:t xml:space="preserve"> Г. Очерк происхождения и постепенного затем упразднения в России совестных судов и </w:t>
      </w:r>
      <w:proofErr w:type="gramStart"/>
      <w:r w:rsidRPr="00561E8B">
        <w:rPr>
          <w:rFonts w:ascii="Times New Roman" w:hAnsi="Times New Roman" w:cs="Times New Roman"/>
          <w:sz w:val="24"/>
          <w:szCs w:val="24"/>
        </w:rPr>
        <w:t>суда</w:t>
      </w:r>
      <w:proofErr w:type="gramEnd"/>
      <w:r w:rsidRPr="00561E8B">
        <w:rPr>
          <w:rFonts w:ascii="Times New Roman" w:hAnsi="Times New Roman" w:cs="Times New Roman"/>
          <w:sz w:val="24"/>
          <w:szCs w:val="24"/>
        </w:rPr>
        <w:t xml:space="preserve"> по совести. – СПб., 1893. – С. 81</w:t>
      </w:r>
    </w:p>
  </w:footnote>
  <w:footnote w:id="63">
    <w:p w14:paraId="23177F5B" w14:textId="77777777"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w:t>
      </w:r>
      <w:proofErr w:type="spellStart"/>
      <w:r w:rsidRPr="00561E8B">
        <w:rPr>
          <w:rFonts w:ascii="Times New Roman" w:hAnsi="Times New Roman" w:cs="Times New Roman"/>
          <w:sz w:val="24"/>
          <w:szCs w:val="24"/>
        </w:rPr>
        <w:t>Вальденберг</w:t>
      </w:r>
      <w:proofErr w:type="spellEnd"/>
      <w:r w:rsidRPr="00561E8B">
        <w:rPr>
          <w:rFonts w:ascii="Times New Roman" w:hAnsi="Times New Roman" w:cs="Times New Roman"/>
          <w:sz w:val="24"/>
          <w:szCs w:val="24"/>
        </w:rPr>
        <w:t xml:space="preserve"> В. Краткий учебник торгового права и судопроизводства. – СПб., 1907. – С. 85.</w:t>
      </w:r>
    </w:p>
  </w:footnote>
  <w:footnote w:id="64">
    <w:p w14:paraId="577D7E7A" w14:textId="1553611D" w:rsidR="00561E8B" w:rsidRDefault="00561E8B" w:rsidP="00E8364C">
      <w:pPr>
        <w:pStyle w:val="a4"/>
        <w:jc w:val="both"/>
        <w:rPr>
          <w:rFonts w:ascii="Times New Roman" w:hAnsi="Times New Roman" w:cs="Times New Roman"/>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Григорьева Т.А. Историко-правовой анализ арбитражной юрисдикции в России. – 2002. – С.37</w:t>
      </w:r>
      <w:r>
        <w:rPr>
          <w:rFonts w:ascii="Times New Roman" w:hAnsi="Times New Roman" w:cs="Times New Roman"/>
          <w:sz w:val="24"/>
          <w:szCs w:val="24"/>
        </w:rPr>
        <w:t>.</w:t>
      </w:r>
    </w:p>
  </w:footnote>
  <w:footnote w:id="65">
    <w:p w14:paraId="046A05E9" w14:textId="77777777"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Декрет ВЦИК О суде № 2 от 7 марта 1918 г.</w:t>
      </w:r>
      <w:r w:rsidRPr="00561E8B">
        <w:rPr>
          <w:rFonts w:ascii="Times New Roman" w:hAnsi="Times New Roman" w:cs="Times New Roman"/>
          <w:color w:val="000000"/>
          <w:sz w:val="24"/>
          <w:szCs w:val="24"/>
        </w:rPr>
        <w:t xml:space="preserve"> </w:t>
      </w:r>
      <w:r w:rsidRPr="00561E8B">
        <w:rPr>
          <w:rFonts w:ascii="Times New Roman" w:hAnsi="Times New Roman" w:cs="Times New Roman"/>
          <w:sz w:val="24"/>
          <w:szCs w:val="24"/>
        </w:rPr>
        <w:t xml:space="preserve">[Электронный ресурс] </w:t>
      </w:r>
      <w:r w:rsidRPr="00561E8B">
        <w:rPr>
          <w:rFonts w:ascii="Times New Roman" w:hAnsi="Times New Roman" w:cs="Times New Roman"/>
          <w:sz w:val="24"/>
          <w:szCs w:val="24"/>
          <w:lang w:val="en-US"/>
        </w:rPr>
        <w:t>URL</w:t>
      </w:r>
      <w:r w:rsidRPr="00561E8B">
        <w:rPr>
          <w:rFonts w:ascii="Times New Roman" w:hAnsi="Times New Roman" w:cs="Times New Roman"/>
          <w:sz w:val="24"/>
          <w:szCs w:val="24"/>
        </w:rPr>
        <w:t xml:space="preserve"> </w:t>
      </w:r>
      <w:hyperlink r:id="rId3" w:history="1">
        <w:r w:rsidRPr="00561E8B">
          <w:rPr>
            <w:rStyle w:val="a3"/>
            <w:rFonts w:ascii="Times New Roman" w:hAnsi="Times New Roman" w:cs="Times New Roman"/>
            <w:sz w:val="24"/>
            <w:szCs w:val="24"/>
          </w:rPr>
          <w:t>http://www.libussr.ru/doc_ussr/ussr_254.htm</w:t>
        </w:r>
      </w:hyperlink>
      <w:r w:rsidRPr="00561E8B">
        <w:rPr>
          <w:rFonts w:ascii="Times New Roman" w:hAnsi="Times New Roman" w:cs="Times New Roman"/>
          <w:sz w:val="24"/>
          <w:szCs w:val="24"/>
        </w:rPr>
        <w:t xml:space="preserve">  (дата обращения 11.01.2021).  </w:t>
      </w:r>
      <w:r w:rsidRPr="00561E8B">
        <w:rPr>
          <w:rFonts w:ascii="Times New Roman" w:eastAsia="Times New Roman" w:hAnsi="Times New Roman" w:cs="Times New Roman"/>
          <w:sz w:val="24"/>
          <w:szCs w:val="24"/>
        </w:rPr>
        <w:t>Документ утратил силу.</w:t>
      </w:r>
    </w:p>
  </w:footnote>
  <w:footnote w:id="66">
    <w:p w14:paraId="72716B39" w14:textId="77777777"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w:t>
      </w:r>
      <w:r w:rsidRPr="00561E8B">
        <w:rPr>
          <w:rFonts w:ascii="Times New Roman" w:eastAsia="Times New Roman" w:hAnsi="Times New Roman" w:cs="Times New Roman"/>
          <w:color w:val="000000"/>
          <w:sz w:val="24"/>
          <w:szCs w:val="24"/>
        </w:rPr>
        <w:t xml:space="preserve">Постановление ВЦИК от 10.07.1923 (ред. от 31.01.1958) О введении в действие Гражданского Процессуального Кодекса Р.С.Ф.С.Р. (вместе с Гражданским Процессуальным Кодексом Р.С.Ф.С.Р). </w:t>
      </w:r>
      <w:r w:rsidRPr="00561E8B">
        <w:rPr>
          <w:rFonts w:ascii="Times New Roman" w:eastAsia="Times New Roman" w:hAnsi="Times New Roman" w:cs="Times New Roman"/>
          <w:sz w:val="24"/>
          <w:szCs w:val="24"/>
        </w:rPr>
        <w:t>Документ утратил силу.</w:t>
      </w:r>
    </w:p>
  </w:footnote>
  <w:footnote w:id="67">
    <w:p w14:paraId="042B50AA" w14:textId="25824A3E" w:rsidR="00561E8B" w:rsidRDefault="00561E8B" w:rsidP="00E8364C">
      <w:pPr>
        <w:pStyle w:val="a4"/>
        <w:jc w:val="both"/>
        <w:rPr>
          <w:rFonts w:ascii="Times New Roman" w:hAnsi="Times New Roman" w:cs="Times New Roman"/>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w:t>
      </w:r>
      <w:r w:rsidRPr="00561E8B">
        <w:rPr>
          <w:rFonts w:ascii="Times New Roman" w:hAnsi="Times New Roman" w:cs="Times New Roman"/>
          <w:color w:val="000000"/>
          <w:sz w:val="24"/>
          <w:szCs w:val="24"/>
          <w:shd w:val="clear" w:color="auto" w:fill="FFFFFF"/>
        </w:rPr>
        <w:t xml:space="preserve">Свирин Ю.А. Об истории арбитражного процесса // Адвокат. 2016. N 1. С. 75 </w:t>
      </w:r>
      <w:r>
        <w:rPr>
          <w:rFonts w:ascii="Times New Roman" w:hAnsi="Times New Roman" w:cs="Times New Roman"/>
          <w:color w:val="000000"/>
          <w:sz w:val="24"/>
          <w:szCs w:val="24"/>
          <w:shd w:val="clear" w:color="auto" w:fill="FFFFFF"/>
        </w:rPr>
        <w:t>–</w:t>
      </w:r>
      <w:r w:rsidRPr="00561E8B">
        <w:rPr>
          <w:rFonts w:ascii="Times New Roman" w:hAnsi="Times New Roman" w:cs="Times New Roman"/>
          <w:color w:val="000000"/>
          <w:sz w:val="24"/>
          <w:szCs w:val="24"/>
          <w:shd w:val="clear" w:color="auto" w:fill="FFFFFF"/>
        </w:rPr>
        <w:t xml:space="preserve"> 80</w:t>
      </w:r>
      <w:r>
        <w:rPr>
          <w:rFonts w:ascii="Times New Roman" w:hAnsi="Times New Roman" w:cs="Times New Roman"/>
          <w:color w:val="000000"/>
          <w:sz w:val="24"/>
          <w:szCs w:val="24"/>
          <w:shd w:val="clear" w:color="auto" w:fill="FFFFFF"/>
        </w:rPr>
        <w:t>.</w:t>
      </w:r>
    </w:p>
  </w:footnote>
  <w:footnote w:id="68">
    <w:p w14:paraId="0CC22D0D" w14:textId="77777777"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w:t>
      </w:r>
      <w:proofErr w:type="spellStart"/>
      <w:r w:rsidRPr="00561E8B">
        <w:rPr>
          <w:rFonts w:ascii="Times New Roman" w:hAnsi="Times New Roman" w:cs="Times New Roman"/>
          <w:color w:val="000000"/>
          <w:sz w:val="24"/>
          <w:szCs w:val="24"/>
          <w:shd w:val="clear" w:color="auto" w:fill="FFFFFF"/>
        </w:rPr>
        <w:t>Князькин</w:t>
      </w:r>
      <w:proofErr w:type="spellEnd"/>
      <w:r w:rsidRPr="00561E8B">
        <w:rPr>
          <w:rFonts w:ascii="Times New Roman" w:hAnsi="Times New Roman" w:cs="Times New Roman"/>
          <w:color w:val="000000"/>
          <w:sz w:val="24"/>
          <w:szCs w:val="24"/>
          <w:shd w:val="clear" w:color="auto" w:fill="FFFFFF"/>
        </w:rPr>
        <w:t xml:space="preserve"> С.И. Проблемы доказывания в рамках проверочной судебной деятельности в </w:t>
      </w:r>
      <w:proofErr w:type="spellStart"/>
      <w:r w:rsidRPr="00561E8B">
        <w:rPr>
          <w:rFonts w:ascii="Times New Roman" w:hAnsi="Times New Roman" w:cs="Times New Roman"/>
          <w:color w:val="000000"/>
          <w:sz w:val="24"/>
          <w:szCs w:val="24"/>
          <w:shd w:val="clear" w:color="auto" w:fill="FFFFFF"/>
        </w:rPr>
        <w:t>цивилистическом</w:t>
      </w:r>
      <w:proofErr w:type="spellEnd"/>
      <w:r w:rsidRPr="00561E8B">
        <w:rPr>
          <w:rFonts w:ascii="Times New Roman" w:hAnsi="Times New Roman" w:cs="Times New Roman"/>
          <w:color w:val="000000"/>
          <w:sz w:val="24"/>
          <w:szCs w:val="24"/>
          <w:shd w:val="clear" w:color="auto" w:fill="FFFFFF"/>
        </w:rPr>
        <w:t xml:space="preserve"> процессе // Вестник гражданского процесса. 2020. N 2. С. 86 - 117</w:t>
      </w:r>
    </w:p>
  </w:footnote>
  <w:footnote w:id="69">
    <w:p w14:paraId="10471468" w14:textId="3EDE3CE3"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w:t>
      </w:r>
      <w:r w:rsidRPr="00561E8B">
        <w:rPr>
          <w:rFonts w:ascii="Times New Roman" w:eastAsia="Times New Roman" w:hAnsi="Times New Roman" w:cs="Times New Roman"/>
          <w:color w:val="000000"/>
          <w:sz w:val="24"/>
          <w:szCs w:val="24"/>
        </w:rPr>
        <w:t xml:space="preserve">Постановление Совмина СССР от 17.01.1974 N 60 О дальнейшем совершенствовании организации и деятельности органов государственного арбитража (вместе с Положением о Государственном арбитраже при Совете Министров СССР). </w:t>
      </w:r>
      <w:r w:rsidRPr="00561E8B">
        <w:rPr>
          <w:rFonts w:ascii="Times New Roman" w:eastAsia="Times New Roman" w:hAnsi="Times New Roman" w:cs="Times New Roman"/>
          <w:sz w:val="24"/>
          <w:szCs w:val="24"/>
        </w:rPr>
        <w:t>Документ утратил силу.</w:t>
      </w:r>
    </w:p>
  </w:footnote>
  <w:footnote w:id="70">
    <w:p w14:paraId="11E6949A" w14:textId="77777777"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w:t>
      </w:r>
      <w:r w:rsidRPr="00561E8B">
        <w:rPr>
          <w:rFonts w:ascii="Times New Roman" w:eastAsia="Times New Roman" w:hAnsi="Times New Roman" w:cs="Times New Roman"/>
          <w:sz w:val="24"/>
          <w:szCs w:val="24"/>
        </w:rPr>
        <w:t>Конституция (Основной Закон) Союза Советских Социалистических Республик (принята ВС СССР 07.10.1977). Документ утратил силу.</w:t>
      </w:r>
    </w:p>
  </w:footnote>
  <w:footnote w:id="71">
    <w:p w14:paraId="55DFA1F9" w14:textId="25018A87" w:rsidR="00561E8B" w:rsidRDefault="00561E8B" w:rsidP="00E8364C">
      <w:pPr>
        <w:pStyle w:val="a4"/>
        <w:jc w:val="both"/>
        <w:rPr>
          <w:rFonts w:ascii="Times New Roman" w:hAnsi="Times New Roman" w:cs="Times New Roman"/>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w:t>
      </w:r>
      <w:r w:rsidRPr="00561E8B">
        <w:rPr>
          <w:rFonts w:ascii="Times New Roman" w:eastAsia="Times New Roman" w:hAnsi="Times New Roman" w:cs="Times New Roman"/>
          <w:color w:val="000000"/>
          <w:sz w:val="24"/>
          <w:szCs w:val="24"/>
        </w:rPr>
        <w:t xml:space="preserve">Закон СССР от 30.11.1979 N 1163-X </w:t>
      </w:r>
      <w:r>
        <w:rPr>
          <w:rFonts w:ascii="Times New Roman" w:eastAsia="Times New Roman" w:hAnsi="Times New Roman" w:cs="Times New Roman"/>
          <w:color w:val="000000"/>
          <w:sz w:val="24"/>
          <w:szCs w:val="24"/>
        </w:rPr>
        <w:t>«</w:t>
      </w:r>
      <w:r w:rsidRPr="00561E8B">
        <w:rPr>
          <w:rFonts w:ascii="Times New Roman" w:eastAsia="Times New Roman" w:hAnsi="Times New Roman" w:cs="Times New Roman"/>
          <w:color w:val="000000"/>
          <w:sz w:val="24"/>
          <w:szCs w:val="24"/>
        </w:rPr>
        <w:t>О Государственном арбитраже в СССР</w:t>
      </w:r>
      <w:r>
        <w:rPr>
          <w:rFonts w:ascii="Times New Roman" w:eastAsia="Times New Roman" w:hAnsi="Times New Roman" w:cs="Times New Roman"/>
          <w:color w:val="000000"/>
          <w:sz w:val="24"/>
          <w:szCs w:val="24"/>
        </w:rPr>
        <w:t>».</w:t>
      </w:r>
    </w:p>
  </w:footnote>
  <w:footnote w:id="72">
    <w:p w14:paraId="7F55B8FA" w14:textId="77777777"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eastAsia="Times New Roman" w:hAnsi="Times New Roman" w:cs="Times New Roman"/>
          <w:sz w:val="24"/>
          <w:szCs w:val="24"/>
        </w:rPr>
        <w:t>Конституция (Основной Закон) Союза Советских Социалистических Республик (принята ВС СССР 07.10.1977). Документ утратил силу.</w:t>
      </w:r>
    </w:p>
  </w:footnote>
  <w:footnote w:id="73">
    <w:p w14:paraId="16A641C3" w14:textId="325ECF39"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eastAsia="Times New Roman" w:hAnsi="Times New Roman" w:cs="Times New Roman"/>
          <w:sz w:val="24"/>
          <w:szCs w:val="24"/>
        </w:rPr>
        <w:t xml:space="preserve">Закон СССР от 19.11.1986 </w:t>
      </w:r>
      <w:r>
        <w:rPr>
          <w:rFonts w:ascii="Times New Roman" w:eastAsia="Times New Roman" w:hAnsi="Times New Roman" w:cs="Times New Roman"/>
          <w:sz w:val="24"/>
          <w:szCs w:val="24"/>
        </w:rPr>
        <w:t>«</w:t>
      </w:r>
      <w:r w:rsidRPr="00561E8B">
        <w:rPr>
          <w:rFonts w:ascii="Times New Roman" w:eastAsia="Times New Roman" w:hAnsi="Times New Roman" w:cs="Times New Roman"/>
          <w:sz w:val="24"/>
          <w:szCs w:val="24"/>
        </w:rPr>
        <w:t>Об индивидуальной трудовой деятельности</w:t>
      </w:r>
      <w:r>
        <w:rPr>
          <w:rFonts w:ascii="Times New Roman" w:eastAsia="Times New Roman" w:hAnsi="Times New Roman" w:cs="Times New Roman"/>
          <w:sz w:val="24"/>
          <w:szCs w:val="24"/>
        </w:rPr>
        <w:t>»</w:t>
      </w:r>
      <w:r w:rsidRPr="00561E8B">
        <w:rPr>
          <w:rFonts w:ascii="Times New Roman" w:eastAsia="Times New Roman" w:hAnsi="Times New Roman" w:cs="Times New Roman"/>
          <w:sz w:val="24"/>
          <w:szCs w:val="24"/>
        </w:rPr>
        <w:t>. Документ утратил силу.</w:t>
      </w:r>
    </w:p>
  </w:footnote>
  <w:footnote w:id="74">
    <w:p w14:paraId="0335A1E5" w14:textId="172D325C"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eastAsia="Times New Roman" w:hAnsi="Times New Roman" w:cs="Times New Roman"/>
          <w:sz w:val="24"/>
          <w:szCs w:val="24"/>
        </w:rPr>
        <w:t>Закон СССР от 26.05.1988 N 8998-</w:t>
      </w:r>
      <w:proofErr w:type="gramStart"/>
      <w:r w:rsidRPr="00561E8B">
        <w:rPr>
          <w:rFonts w:ascii="Times New Roman" w:eastAsia="Times New Roman" w:hAnsi="Times New Roman" w:cs="Times New Roman"/>
          <w:sz w:val="24"/>
          <w:szCs w:val="24"/>
        </w:rPr>
        <w:t xml:space="preserve">XI  </w:t>
      </w:r>
      <w:r>
        <w:rPr>
          <w:rFonts w:ascii="Times New Roman" w:eastAsia="Times New Roman" w:hAnsi="Times New Roman" w:cs="Times New Roman"/>
          <w:sz w:val="24"/>
          <w:szCs w:val="24"/>
        </w:rPr>
        <w:t>«</w:t>
      </w:r>
      <w:proofErr w:type="gramEnd"/>
      <w:r w:rsidRPr="00561E8B">
        <w:rPr>
          <w:rFonts w:ascii="Times New Roman" w:eastAsia="Times New Roman" w:hAnsi="Times New Roman" w:cs="Times New Roman"/>
          <w:sz w:val="24"/>
          <w:szCs w:val="24"/>
        </w:rPr>
        <w:t>О кооперации в СССР</w:t>
      </w:r>
      <w:r>
        <w:rPr>
          <w:rFonts w:ascii="Times New Roman" w:eastAsia="Times New Roman" w:hAnsi="Times New Roman" w:cs="Times New Roman"/>
          <w:sz w:val="24"/>
          <w:szCs w:val="24"/>
        </w:rPr>
        <w:t>»</w:t>
      </w:r>
      <w:r w:rsidRPr="00561E8B">
        <w:rPr>
          <w:rFonts w:ascii="Times New Roman" w:eastAsia="Times New Roman" w:hAnsi="Times New Roman" w:cs="Times New Roman"/>
          <w:sz w:val="24"/>
          <w:szCs w:val="24"/>
        </w:rPr>
        <w:t>. Документ утратил силу</w:t>
      </w:r>
    </w:p>
  </w:footnote>
  <w:footnote w:id="75">
    <w:p w14:paraId="3B908FAE" w14:textId="77777777"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eastAsia="Times New Roman" w:hAnsi="Times New Roman" w:cs="Times New Roman"/>
          <w:sz w:val="24"/>
          <w:szCs w:val="24"/>
        </w:rPr>
        <w:t>Гражданский кодекс РСФСР (утв. ВС РСФСР 11.06.1964). Документ утратил силу</w:t>
      </w:r>
    </w:p>
  </w:footnote>
  <w:footnote w:id="76">
    <w:p w14:paraId="33E4D69D" w14:textId="77777777"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eastAsia="Times New Roman" w:hAnsi="Times New Roman" w:cs="Times New Roman"/>
          <w:sz w:val="24"/>
          <w:szCs w:val="24"/>
        </w:rPr>
        <w:t>Гражданский процессуальный кодекс РСФСР (утв. ВС РСФСР 11.06.1964). Документ утратил силу</w:t>
      </w:r>
    </w:p>
  </w:footnote>
  <w:footnote w:id="77">
    <w:p w14:paraId="6D0A0BB1" w14:textId="28871F8B"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eastAsia="Times New Roman" w:hAnsi="Times New Roman" w:cs="Times New Roman"/>
          <w:sz w:val="24"/>
          <w:szCs w:val="24"/>
        </w:rPr>
        <w:t xml:space="preserve">Закон СССР от 17.05.1991 N 2170-1 </w:t>
      </w:r>
      <w:r>
        <w:rPr>
          <w:rFonts w:ascii="Times New Roman" w:eastAsia="Times New Roman" w:hAnsi="Times New Roman" w:cs="Times New Roman"/>
          <w:sz w:val="24"/>
          <w:szCs w:val="24"/>
        </w:rPr>
        <w:t>«</w:t>
      </w:r>
      <w:r w:rsidRPr="00561E8B">
        <w:rPr>
          <w:rFonts w:ascii="Times New Roman" w:eastAsia="Times New Roman" w:hAnsi="Times New Roman" w:cs="Times New Roman"/>
          <w:sz w:val="24"/>
          <w:szCs w:val="24"/>
        </w:rPr>
        <w:t>О Высшем арбитражном суде СССР</w:t>
      </w:r>
      <w:r>
        <w:rPr>
          <w:rFonts w:ascii="Times New Roman" w:eastAsia="Times New Roman" w:hAnsi="Times New Roman" w:cs="Times New Roman"/>
          <w:sz w:val="24"/>
          <w:szCs w:val="24"/>
        </w:rPr>
        <w:t>»</w:t>
      </w:r>
      <w:r w:rsidRPr="00561E8B">
        <w:rPr>
          <w:rFonts w:ascii="Times New Roman" w:eastAsia="Times New Roman" w:hAnsi="Times New Roman" w:cs="Times New Roman"/>
          <w:sz w:val="24"/>
          <w:szCs w:val="24"/>
        </w:rPr>
        <w:t>. Документ утратил силу.</w:t>
      </w:r>
    </w:p>
  </w:footnote>
  <w:footnote w:id="78">
    <w:p w14:paraId="356F6A28" w14:textId="77777777" w:rsidR="00561E8B" w:rsidRDefault="00561E8B" w:rsidP="00E8364C">
      <w:pPr>
        <w:pStyle w:val="a4"/>
        <w:jc w:val="both"/>
        <w:rPr>
          <w:rFonts w:ascii="Times New Roman" w:hAnsi="Times New Roman" w:cs="Times New Roman"/>
        </w:rPr>
      </w:pPr>
      <w:r w:rsidRPr="00561E8B">
        <w:rPr>
          <w:rStyle w:val="a8"/>
          <w:rFonts w:ascii="Times New Roman" w:hAnsi="Times New Roman" w:cs="Times New Roman"/>
          <w:sz w:val="24"/>
          <w:szCs w:val="24"/>
        </w:rPr>
        <w:footnoteRef/>
      </w:r>
      <w:r w:rsidRPr="00561E8B">
        <w:rPr>
          <w:rFonts w:ascii="Times New Roman" w:eastAsia="Times New Roman" w:hAnsi="Times New Roman" w:cs="Times New Roman"/>
          <w:sz w:val="24"/>
          <w:szCs w:val="24"/>
        </w:rPr>
        <w:t>Закон СССР от 17.05.1991 N 2171-1 О порядке разрешения хозяйственных споров Высшим арбитражным судом СССР. Документ утратил силу.</w:t>
      </w:r>
    </w:p>
  </w:footnote>
  <w:footnote w:id="79">
    <w:p w14:paraId="0E4846E4" w14:textId="77777777"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color w:val="000000"/>
          <w:sz w:val="24"/>
          <w:szCs w:val="24"/>
          <w:shd w:val="clear" w:color="auto" w:fill="FFFFFF"/>
        </w:rPr>
        <w:t>Яковлев В.Ф. Избранные труды. Т. 3: Арбитражные суды: становление и развитие. М.: Статут, 2013. 749 с.</w:t>
      </w:r>
    </w:p>
  </w:footnote>
  <w:footnote w:id="80">
    <w:p w14:paraId="05D461D0" w14:textId="66A9EAD3"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color w:val="000000"/>
          <w:sz w:val="24"/>
          <w:szCs w:val="24"/>
          <w:shd w:val="clear" w:color="auto" w:fill="FFFFFF"/>
        </w:rPr>
        <w:t xml:space="preserve">Вагантов В. Какие аргументы помогут в суде для уменьшения неустойки // Практическая бухгалтерия. 2020. N 4. С. 49 </w:t>
      </w:r>
      <w:r>
        <w:rPr>
          <w:rFonts w:ascii="Times New Roman" w:hAnsi="Times New Roman" w:cs="Times New Roman"/>
          <w:color w:val="000000"/>
          <w:sz w:val="24"/>
          <w:szCs w:val="24"/>
          <w:shd w:val="clear" w:color="auto" w:fill="FFFFFF"/>
        </w:rPr>
        <w:t>–</w:t>
      </w:r>
      <w:r w:rsidRPr="00561E8B">
        <w:rPr>
          <w:rFonts w:ascii="Times New Roman" w:hAnsi="Times New Roman" w:cs="Times New Roman"/>
          <w:color w:val="000000"/>
          <w:sz w:val="24"/>
          <w:szCs w:val="24"/>
          <w:shd w:val="clear" w:color="auto" w:fill="FFFFFF"/>
        </w:rPr>
        <w:t> 55</w:t>
      </w:r>
      <w:r>
        <w:rPr>
          <w:rFonts w:ascii="Times New Roman" w:hAnsi="Times New Roman" w:cs="Times New Roman"/>
          <w:color w:val="000000"/>
          <w:sz w:val="24"/>
          <w:szCs w:val="24"/>
          <w:shd w:val="clear" w:color="auto" w:fill="FFFFFF"/>
        </w:rPr>
        <w:t>.</w:t>
      </w:r>
    </w:p>
  </w:footnote>
  <w:footnote w:id="81">
    <w:p w14:paraId="3FB918E4" w14:textId="30F6DFE3"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color w:val="000000"/>
          <w:sz w:val="24"/>
          <w:szCs w:val="24"/>
          <w:shd w:val="clear" w:color="auto" w:fill="FFFFFF"/>
        </w:rPr>
        <w:t xml:space="preserve">Белов В.А. Что такое </w:t>
      </w:r>
      <w:proofErr w:type="spellStart"/>
      <w:r w:rsidRPr="00561E8B">
        <w:rPr>
          <w:rFonts w:ascii="Times New Roman" w:hAnsi="Times New Roman" w:cs="Times New Roman"/>
          <w:color w:val="000000"/>
          <w:sz w:val="24"/>
          <w:szCs w:val="24"/>
          <w:shd w:val="clear" w:color="auto" w:fill="FFFFFF"/>
        </w:rPr>
        <w:t>предвидимость</w:t>
      </w:r>
      <w:proofErr w:type="spellEnd"/>
      <w:r w:rsidRPr="00561E8B">
        <w:rPr>
          <w:rFonts w:ascii="Times New Roman" w:hAnsi="Times New Roman" w:cs="Times New Roman"/>
          <w:color w:val="000000"/>
          <w:sz w:val="24"/>
          <w:szCs w:val="24"/>
          <w:shd w:val="clear" w:color="auto" w:fill="FFFFFF"/>
        </w:rPr>
        <w:t xml:space="preserve">? // Закон. 2019. N 3. С. 33 </w:t>
      </w:r>
      <w:r>
        <w:rPr>
          <w:rFonts w:ascii="Times New Roman" w:hAnsi="Times New Roman" w:cs="Times New Roman"/>
          <w:color w:val="000000"/>
          <w:sz w:val="24"/>
          <w:szCs w:val="24"/>
          <w:shd w:val="clear" w:color="auto" w:fill="FFFFFF"/>
        </w:rPr>
        <w:t>–</w:t>
      </w:r>
      <w:r w:rsidRPr="00561E8B">
        <w:rPr>
          <w:rFonts w:ascii="Times New Roman" w:hAnsi="Times New Roman" w:cs="Times New Roman"/>
          <w:color w:val="000000"/>
          <w:sz w:val="24"/>
          <w:szCs w:val="24"/>
          <w:shd w:val="clear" w:color="auto" w:fill="FFFFFF"/>
        </w:rPr>
        <w:t xml:space="preserve"> 46</w:t>
      </w:r>
      <w:r>
        <w:rPr>
          <w:rFonts w:ascii="Times New Roman" w:hAnsi="Times New Roman" w:cs="Times New Roman"/>
          <w:color w:val="000000"/>
          <w:sz w:val="24"/>
          <w:szCs w:val="24"/>
          <w:shd w:val="clear" w:color="auto" w:fill="FFFFFF"/>
        </w:rPr>
        <w:t>.</w:t>
      </w:r>
    </w:p>
  </w:footnote>
  <w:footnote w:id="82">
    <w:p w14:paraId="3AFCC2BD" w14:textId="09F7D638"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Яковлев В.Ф. О предпосылках преобразования </w:t>
      </w:r>
      <w:proofErr w:type="spellStart"/>
      <w:r w:rsidRPr="00561E8B">
        <w:rPr>
          <w:rFonts w:ascii="Times New Roman" w:hAnsi="Times New Roman" w:cs="Times New Roman"/>
          <w:sz w:val="24"/>
          <w:szCs w:val="24"/>
        </w:rPr>
        <w:t>госарбитража</w:t>
      </w:r>
      <w:proofErr w:type="spellEnd"/>
      <w:r w:rsidRPr="00561E8B">
        <w:rPr>
          <w:rFonts w:ascii="Times New Roman" w:hAnsi="Times New Roman" w:cs="Times New Roman"/>
          <w:sz w:val="24"/>
          <w:szCs w:val="24"/>
        </w:rPr>
        <w:t xml:space="preserve"> в систему арбитражных судов РФ</w:t>
      </w:r>
      <w:r>
        <w:rPr>
          <w:rFonts w:ascii="Times New Roman" w:hAnsi="Times New Roman" w:cs="Times New Roman"/>
          <w:sz w:val="24"/>
          <w:szCs w:val="24"/>
        </w:rPr>
        <w:t>.</w:t>
      </w:r>
    </w:p>
  </w:footnote>
  <w:footnote w:id="83">
    <w:p w14:paraId="0DC79352" w14:textId="09726C67" w:rsidR="00561E8B" w:rsidRDefault="00561E8B" w:rsidP="00E8364C">
      <w:pPr>
        <w:pStyle w:val="a4"/>
        <w:jc w:val="both"/>
        <w:rPr>
          <w:rFonts w:ascii="Times New Roman" w:hAnsi="Times New Roman" w:cs="Times New Roman"/>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w:t>
      </w:r>
      <w:r w:rsidRPr="00561E8B">
        <w:rPr>
          <w:rFonts w:ascii="Times New Roman" w:eastAsia="Times New Roman" w:hAnsi="Times New Roman" w:cs="Times New Roman"/>
          <w:sz w:val="24"/>
          <w:szCs w:val="24"/>
        </w:rPr>
        <w:t xml:space="preserve">Федеральный конституционный закон от 28.04.1995 N 1-ФКЗ (ред. от 18.07.2019) </w:t>
      </w:r>
      <w:r>
        <w:rPr>
          <w:rFonts w:ascii="Times New Roman" w:eastAsia="Times New Roman" w:hAnsi="Times New Roman" w:cs="Times New Roman"/>
          <w:sz w:val="24"/>
          <w:szCs w:val="24"/>
        </w:rPr>
        <w:t>«</w:t>
      </w:r>
      <w:r w:rsidRPr="00561E8B">
        <w:rPr>
          <w:rFonts w:ascii="Times New Roman" w:eastAsia="Times New Roman" w:hAnsi="Times New Roman" w:cs="Times New Roman"/>
          <w:sz w:val="24"/>
          <w:szCs w:val="24"/>
        </w:rPr>
        <w:t>Об арбитражных судах в Российской Федерации</w:t>
      </w:r>
      <w:r>
        <w:rPr>
          <w:rFonts w:ascii="Times New Roman" w:eastAsia="Times New Roman" w:hAnsi="Times New Roman" w:cs="Times New Roman"/>
          <w:sz w:val="24"/>
          <w:szCs w:val="24"/>
        </w:rPr>
        <w:t>».</w:t>
      </w:r>
    </w:p>
  </w:footnote>
  <w:footnote w:id="84">
    <w:p w14:paraId="3C6B6F48" w14:textId="77777777"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w:t>
      </w:r>
      <w:r w:rsidRPr="00561E8B">
        <w:rPr>
          <w:rFonts w:ascii="Times New Roman" w:hAnsi="Times New Roman" w:cs="Times New Roman"/>
          <w:color w:val="000000"/>
          <w:sz w:val="24"/>
          <w:szCs w:val="24"/>
          <w:shd w:val="clear" w:color="auto" w:fill="FFFFFF"/>
        </w:rPr>
        <w:t>Курочкин С.А. Реформа арбитража в России: общие подходы к оценке эффективности нового законодательства // Закон. 2017. N 9. С. 65 - 76</w:t>
      </w:r>
    </w:p>
  </w:footnote>
  <w:footnote w:id="85">
    <w:p w14:paraId="0098E35E" w14:textId="3CEFD209" w:rsidR="00561E8B" w:rsidRDefault="00561E8B" w:rsidP="00E8364C">
      <w:pPr>
        <w:pStyle w:val="a4"/>
        <w:jc w:val="both"/>
        <w:rPr>
          <w:rFonts w:ascii="Times New Roman" w:hAnsi="Times New Roman" w:cs="Times New Roman"/>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w:t>
      </w:r>
      <w:r w:rsidRPr="00561E8B">
        <w:rPr>
          <w:rFonts w:ascii="Times New Roman" w:eastAsia="Times New Roman" w:hAnsi="Times New Roman" w:cs="Times New Roman"/>
          <w:sz w:val="24"/>
          <w:szCs w:val="24"/>
        </w:rPr>
        <w:t xml:space="preserve">Постановление Пленума ВАС РФ от 03.07.1995 N 26 (ред. от 23.03.2012) </w:t>
      </w:r>
      <w:r>
        <w:rPr>
          <w:rFonts w:ascii="Times New Roman" w:eastAsia="Times New Roman" w:hAnsi="Times New Roman" w:cs="Times New Roman"/>
          <w:sz w:val="24"/>
          <w:szCs w:val="24"/>
        </w:rPr>
        <w:t>«</w:t>
      </w:r>
      <w:r w:rsidRPr="00561E8B">
        <w:rPr>
          <w:rFonts w:ascii="Times New Roman" w:eastAsia="Times New Roman" w:hAnsi="Times New Roman" w:cs="Times New Roman"/>
          <w:sz w:val="24"/>
          <w:szCs w:val="24"/>
        </w:rPr>
        <w:t>Об утверждении мест постоянного пребывания федеральных арбитражных судов округов</w:t>
      </w:r>
      <w:r>
        <w:rPr>
          <w:rFonts w:ascii="Times New Roman" w:eastAsia="Times New Roman" w:hAnsi="Times New Roman" w:cs="Times New Roman"/>
          <w:sz w:val="24"/>
          <w:szCs w:val="24"/>
        </w:rPr>
        <w:t>».</w:t>
      </w:r>
    </w:p>
  </w:footnote>
  <w:footnote w:id="86">
    <w:p w14:paraId="04574832" w14:textId="2C0FC193"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color w:val="000000"/>
          <w:sz w:val="24"/>
          <w:szCs w:val="24"/>
          <w:shd w:val="clear" w:color="auto" w:fill="FFFFFF"/>
        </w:rPr>
        <w:t xml:space="preserve">Гаджиев Х.И. Роль судебной аргументации в эволюции законодательства и правоприменения // Журнал российского права. 2020. N 9. С. 91 </w:t>
      </w:r>
      <w:r>
        <w:rPr>
          <w:rFonts w:ascii="Times New Roman" w:hAnsi="Times New Roman" w:cs="Times New Roman"/>
          <w:color w:val="000000"/>
          <w:sz w:val="24"/>
          <w:szCs w:val="24"/>
          <w:shd w:val="clear" w:color="auto" w:fill="FFFFFF"/>
        </w:rPr>
        <w:t>–</w:t>
      </w:r>
      <w:r w:rsidRPr="00561E8B">
        <w:rPr>
          <w:rFonts w:ascii="Times New Roman" w:hAnsi="Times New Roman" w:cs="Times New Roman"/>
          <w:color w:val="000000"/>
          <w:sz w:val="24"/>
          <w:szCs w:val="24"/>
          <w:shd w:val="clear" w:color="auto" w:fill="FFFFFF"/>
        </w:rPr>
        <w:t xml:space="preserve"> 105</w:t>
      </w:r>
      <w:r>
        <w:rPr>
          <w:rFonts w:ascii="Times New Roman" w:hAnsi="Times New Roman" w:cs="Times New Roman"/>
          <w:color w:val="000000"/>
          <w:sz w:val="24"/>
          <w:szCs w:val="24"/>
          <w:shd w:val="clear" w:color="auto" w:fill="FFFFFF"/>
        </w:rPr>
        <w:t>.</w:t>
      </w:r>
    </w:p>
  </w:footnote>
  <w:footnote w:id="87">
    <w:p w14:paraId="23795EBD" w14:textId="351788E4" w:rsidR="00561E8B" w:rsidRDefault="00561E8B" w:rsidP="00E8364C">
      <w:pPr>
        <w:pStyle w:val="a4"/>
        <w:jc w:val="both"/>
        <w:rPr>
          <w:rFonts w:ascii="Times New Roman" w:hAnsi="Times New Roman" w:cs="Times New Roman"/>
        </w:rPr>
      </w:pPr>
      <w:r w:rsidRPr="00561E8B">
        <w:rPr>
          <w:rStyle w:val="a8"/>
          <w:rFonts w:ascii="Times New Roman" w:hAnsi="Times New Roman" w:cs="Times New Roman"/>
          <w:sz w:val="24"/>
          <w:szCs w:val="24"/>
        </w:rPr>
        <w:footnoteRef/>
      </w:r>
      <w:r w:rsidRPr="00561E8B">
        <w:rPr>
          <w:rFonts w:ascii="Times New Roman" w:hAnsi="Times New Roman" w:cs="Times New Roman"/>
          <w:color w:val="000000"/>
          <w:sz w:val="24"/>
          <w:szCs w:val="24"/>
          <w:shd w:val="clear" w:color="auto" w:fill="FFFFFF"/>
        </w:rPr>
        <w:t xml:space="preserve">Городнова О.Н., </w:t>
      </w:r>
      <w:proofErr w:type="spellStart"/>
      <w:r w:rsidRPr="00561E8B">
        <w:rPr>
          <w:rFonts w:ascii="Times New Roman" w:hAnsi="Times New Roman" w:cs="Times New Roman"/>
          <w:color w:val="000000"/>
          <w:sz w:val="24"/>
          <w:szCs w:val="24"/>
          <w:shd w:val="clear" w:color="auto" w:fill="FFFFFF"/>
        </w:rPr>
        <w:t>Макарушкова</w:t>
      </w:r>
      <w:proofErr w:type="spellEnd"/>
      <w:r w:rsidRPr="00561E8B">
        <w:rPr>
          <w:rFonts w:ascii="Times New Roman" w:hAnsi="Times New Roman" w:cs="Times New Roman"/>
          <w:color w:val="000000"/>
          <w:sz w:val="24"/>
          <w:szCs w:val="24"/>
          <w:shd w:val="clear" w:color="auto" w:fill="FFFFFF"/>
        </w:rPr>
        <w:t xml:space="preserve"> А.А. Проблемы и перспективы правового регулирования статуса лиц, содействующих осуществлению правосудия, в гражданском процессе // Актуальные проблемы российского права. 2020. N 1. С. 103 </w:t>
      </w:r>
      <w:r>
        <w:rPr>
          <w:rFonts w:ascii="Times New Roman" w:hAnsi="Times New Roman" w:cs="Times New Roman"/>
          <w:color w:val="000000"/>
          <w:sz w:val="24"/>
          <w:szCs w:val="24"/>
          <w:shd w:val="clear" w:color="auto" w:fill="FFFFFF"/>
        </w:rPr>
        <w:t>–</w:t>
      </w:r>
      <w:r w:rsidRPr="00561E8B">
        <w:rPr>
          <w:rFonts w:ascii="Times New Roman" w:hAnsi="Times New Roman" w:cs="Times New Roman"/>
          <w:color w:val="000000"/>
          <w:sz w:val="24"/>
          <w:szCs w:val="24"/>
          <w:shd w:val="clear" w:color="auto" w:fill="FFFFFF"/>
        </w:rPr>
        <w:t xml:space="preserve"> 115</w:t>
      </w:r>
      <w:r>
        <w:rPr>
          <w:rFonts w:ascii="Times New Roman" w:hAnsi="Times New Roman" w:cs="Times New Roman"/>
          <w:color w:val="000000"/>
          <w:sz w:val="24"/>
          <w:szCs w:val="24"/>
          <w:shd w:val="clear" w:color="auto" w:fill="FFFFFF"/>
        </w:rPr>
        <w:t>.</w:t>
      </w:r>
    </w:p>
  </w:footnote>
  <w:footnote w:id="88">
    <w:p w14:paraId="02343CF5" w14:textId="30C04BB8"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proofErr w:type="spellStart"/>
      <w:r w:rsidRPr="00561E8B">
        <w:rPr>
          <w:rFonts w:ascii="Times New Roman" w:hAnsi="Times New Roman" w:cs="Times New Roman"/>
          <w:color w:val="000000"/>
          <w:sz w:val="24"/>
          <w:szCs w:val="24"/>
          <w:shd w:val="clear" w:color="auto" w:fill="FFFFFF"/>
        </w:rPr>
        <w:t>Карулин</w:t>
      </w:r>
      <w:proofErr w:type="spellEnd"/>
      <w:r w:rsidRPr="00561E8B">
        <w:rPr>
          <w:rFonts w:ascii="Times New Roman" w:hAnsi="Times New Roman" w:cs="Times New Roman"/>
          <w:color w:val="000000"/>
          <w:sz w:val="24"/>
          <w:szCs w:val="24"/>
          <w:shd w:val="clear" w:color="auto" w:fill="FFFFFF"/>
        </w:rPr>
        <w:t xml:space="preserve"> И.А. О роли права законодательной инициативы судов Российской Федерации в развитии законодательства // Российский судья. 2018. N 10. С. 60 </w:t>
      </w:r>
      <w:r>
        <w:rPr>
          <w:rFonts w:ascii="Times New Roman" w:hAnsi="Times New Roman" w:cs="Times New Roman"/>
          <w:color w:val="000000"/>
          <w:sz w:val="24"/>
          <w:szCs w:val="24"/>
          <w:shd w:val="clear" w:color="auto" w:fill="FFFFFF"/>
        </w:rPr>
        <w:t>–</w:t>
      </w:r>
      <w:r w:rsidRPr="00561E8B">
        <w:rPr>
          <w:rFonts w:ascii="Times New Roman" w:hAnsi="Times New Roman" w:cs="Times New Roman"/>
          <w:color w:val="000000"/>
          <w:sz w:val="24"/>
          <w:szCs w:val="24"/>
          <w:shd w:val="clear" w:color="auto" w:fill="FFFFFF"/>
        </w:rPr>
        <w:t xml:space="preserve"> 66</w:t>
      </w:r>
      <w:r>
        <w:rPr>
          <w:rFonts w:ascii="Times New Roman" w:hAnsi="Times New Roman" w:cs="Times New Roman"/>
          <w:color w:val="000000"/>
          <w:sz w:val="24"/>
          <w:szCs w:val="24"/>
          <w:shd w:val="clear" w:color="auto" w:fill="FFFFFF"/>
        </w:rPr>
        <w:t>.</w:t>
      </w:r>
    </w:p>
  </w:footnote>
  <w:footnote w:id="89">
    <w:p w14:paraId="29133159" w14:textId="5C258FF5" w:rsidR="00561E8B" w:rsidRDefault="00561E8B" w:rsidP="00E8364C">
      <w:pPr>
        <w:pStyle w:val="a4"/>
        <w:jc w:val="both"/>
        <w:rPr>
          <w:rFonts w:ascii="Times New Roman" w:hAnsi="Times New Roman" w:cs="Times New Roman"/>
        </w:rPr>
      </w:pPr>
      <w:r w:rsidRPr="00561E8B">
        <w:rPr>
          <w:rStyle w:val="a8"/>
          <w:rFonts w:ascii="Times New Roman" w:hAnsi="Times New Roman" w:cs="Times New Roman"/>
          <w:sz w:val="24"/>
          <w:szCs w:val="24"/>
        </w:rPr>
        <w:footnoteRef/>
      </w:r>
      <w:r w:rsidRPr="00561E8B">
        <w:rPr>
          <w:rFonts w:ascii="Times New Roman" w:hAnsi="Times New Roman" w:cs="Times New Roman"/>
          <w:color w:val="000000"/>
          <w:sz w:val="24"/>
          <w:szCs w:val="24"/>
          <w:shd w:val="clear" w:color="auto" w:fill="FFFFFF"/>
        </w:rPr>
        <w:t>Яковлев В.Ф. Избранные труды. Т. 3: Арбитражные суды: становление и развитие. М, 2013</w:t>
      </w:r>
      <w:r>
        <w:rPr>
          <w:rFonts w:ascii="Times New Roman" w:hAnsi="Times New Roman" w:cs="Times New Roman"/>
          <w:color w:val="000000"/>
          <w:sz w:val="24"/>
          <w:szCs w:val="24"/>
          <w:shd w:val="clear" w:color="auto" w:fill="FFFFFF"/>
        </w:rPr>
        <w:t>.</w:t>
      </w:r>
    </w:p>
  </w:footnote>
  <w:footnote w:id="90">
    <w:p w14:paraId="6058F737" w14:textId="460EB779"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eastAsia="Times New Roman" w:hAnsi="Times New Roman" w:cs="Times New Roman"/>
          <w:sz w:val="24"/>
          <w:szCs w:val="24"/>
        </w:rPr>
        <w:t xml:space="preserve">Федеральный закон от 02.10.2007 N 229-ФЗ (ред. от 31.07.2020) </w:t>
      </w:r>
      <w:r>
        <w:rPr>
          <w:rFonts w:ascii="Times New Roman" w:eastAsia="Times New Roman" w:hAnsi="Times New Roman" w:cs="Times New Roman"/>
          <w:sz w:val="24"/>
          <w:szCs w:val="24"/>
        </w:rPr>
        <w:t>«</w:t>
      </w:r>
      <w:r w:rsidRPr="00561E8B">
        <w:rPr>
          <w:rFonts w:ascii="Times New Roman" w:eastAsia="Times New Roman" w:hAnsi="Times New Roman" w:cs="Times New Roman"/>
          <w:sz w:val="24"/>
          <w:szCs w:val="24"/>
        </w:rPr>
        <w:t>Об исполнительном производстве</w:t>
      </w:r>
      <w:r>
        <w:rPr>
          <w:rFonts w:ascii="Times New Roman" w:eastAsia="Times New Roman" w:hAnsi="Times New Roman" w:cs="Times New Roman"/>
          <w:sz w:val="24"/>
          <w:szCs w:val="24"/>
        </w:rPr>
        <w:t>».</w:t>
      </w:r>
    </w:p>
  </w:footnote>
  <w:footnote w:id="91">
    <w:p w14:paraId="5010E3F1" w14:textId="0E897038"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w:t>
      </w:r>
      <w:r w:rsidRPr="00561E8B">
        <w:rPr>
          <w:rFonts w:ascii="Times New Roman" w:hAnsi="Times New Roman" w:cs="Times New Roman"/>
          <w:color w:val="000000"/>
          <w:sz w:val="24"/>
          <w:szCs w:val="24"/>
          <w:shd w:val="clear" w:color="auto" w:fill="FFFFFF"/>
        </w:rPr>
        <w:t xml:space="preserve">Ключников А.Ю. О способах выявления единых европейских стандартов защиты прав и свобод в системе международной юстиции // Международное уголовное право и международная юстиция. 2019. N 2. С. 15 </w:t>
      </w:r>
      <w:r>
        <w:rPr>
          <w:rFonts w:ascii="Times New Roman" w:hAnsi="Times New Roman" w:cs="Times New Roman"/>
          <w:color w:val="000000"/>
          <w:sz w:val="24"/>
          <w:szCs w:val="24"/>
          <w:shd w:val="clear" w:color="auto" w:fill="FFFFFF"/>
        </w:rPr>
        <w:t>–</w:t>
      </w:r>
      <w:r w:rsidRPr="00561E8B">
        <w:rPr>
          <w:rFonts w:ascii="Times New Roman" w:hAnsi="Times New Roman" w:cs="Times New Roman"/>
          <w:color w:val="000000"/>
          <w:sz w:val="24"/>
          <w:szCs w:val="24"/>
          <w:shd w:val="clear" w:color="auto" w:fill="FFFFFF"/>
        </w:rPr>
        <w:t> 17</w:t>
      </w:r>
      <w:r>
        <w:rPr>
          <w:rFonts w:ascii="Times New Roman" w:hAnsi="Times New Roman" w:cs="Times New Roman"/>
          <w:color w:val="000000"/>
          <w:sz w:val="24"/>
          <w:szCs w:val="24"/>
          <w:shd w:val="clear" w:color="auto" w:fill="FFFFFF"/>
        </w:rPr>
        <w:t>.</w:t>
      </w:r>
    </w:p>
  </w:footnote>
  <w:footnote w:id="92">
    <w:p w14:paraId="33056660" w14:textId="56272B94" w:rsidR="00561E8B" w:rsidRDefault="00561E8B" w:rsidP="00E8364C">
      <w:pPr>
        <w:pStyle w:val="a4"/>
        <w:jc w:val="both"/>
        <w:rPr>
          <w:rFonts w:ascii="Times New Roman" w:hAnsi="Times New Roman" w:cs="Times New Roman"/>
        </w:rPr>
      </w:pPr>
      <w:r w:rsidRPr="00561E8B">
        <w:rPr>
          <w:rStyle w:val="a8"/>
          <w:rFonts w:ascii="Times New Roman" w:hAnsi="Times New Roman" w:cs="Times New Roman"/>
          <w:sz w:val="24"/>
          <w:szCs w:val="24"/>
        </w:rPr>
        <w:footnoteRef/>
      </w:r>
      <w:r w:rsidRPr="00561E8B">
        <w:rPr>
          <w:rFonts w:ascii="Times New Roman" w:hAnsi="Times New Roman" w:cs="Times New Roman"/>
          <w:color w:val="000000"/>
          <w:sz w:val="24"/>
          <w:szCs w:val="24"/>
          <w:shd w:val="clear" w:color="auto" w:fill="FFFFFF"/>
        </w:rPr>
        <w:t xml:space="preserve">Гребнев Р.Д. Роль и место судебных актов в правотворческом процессе // Журнал зарубежного законодательства и сравнительного правоведения. 2020. N 2. С. 23 </w:t>
      </w:r>
      <w:r>
        <w:rPr>
          <w:rFonts w:ascii="Times New Roman" w:hAnsi="Times New Roman" w:cs="Times New Roman"/>
          <w:color w:val="000000"/>
          <w:sz w:val="24"/>
          <w:szCs w:val="24"/>
          <w:shd w:val="clear" w:color="auto" w:fill="FFFFFF"/>
        </w:rPr>
        <w:t>–</w:t>
      </w:r>
      <w:r w:rsidRPr="00561E8B">
        <w:rPr>
          <w:rFonts w:ascii="Times New Roman" w:hAnsi="Times New Roman" w:cs="Times New Roman"/>
          <w:color w:val="000000"/>
          <w:sz w:val="24"/>
          <w:szCs w:val="24"/>
          <w:shd w:val="clear" w:color="auto" w:fill="FFFFFF"/>
        </w:rPr>
        <w:t xml:space="preserve"> 35</w:t>
      </w:r>
      <w:r>
        <w:rPr>
          <w:rFonts w:ascii="Times New Roman" w:hAnsi="Times New Roman" w:cs="Times New Roman"/>
          <w:color w:val="000000"/>
          <w:sz w:val="24"/>
          <w:szCs w:val="24"/>
          <w:shd w:val="clear" w:color="auto" w:fill="FFFFFF"/>
        </w:rPr>
        <w:t>.</w:t>
      </w:r>
    </w:p>
  </w:footnote>
  <w:footnote w:id="93">
    <w:p w14:paraId="713531D6" w14:textId="30C9EB01"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Материалы VII Всероссийского съезда судей // Российская юстиция. 2009. № 1. С. 5</w:t>
      </w:r>
      <w:r>
        <w:rPr>
          <w:rFonts w:ascii="Times New Roman" w:hAnsi="Times New Roman" w:cs="Times New Roman"/>
          <w:sz w:val="24"/>
          <w:szCs w:val="24"/>
        </w:rPr>
        <w:t xml:space="preserve">- </w:t>
      </w:r>
      <w:r w:rsidRPr="00561E8B">
        <w:rPr>
          <w:rFonts w:ascii="Times New Roman" w:hAnsi="Times New Roman" w:cs="Times New Roman"/>
          <w:sz w:val="24"/>
          <w:szCs w:val="24"/>
        </w:rPr>
        <w:t>6.</w:t>
      </w:r>
    </w:p>
  </w:footnote>
  <w:footnote w:id="94">
    <w:p w14:paraId="20C5CB17" w14:textId="4D494B45" w:rsidR="00561E8B" w:rsidRDefault="00561E8B" w:rsidP="00E8364C">
      <w:pPr>
        <w:pStyle w:val="a4"/>
        <w:jc w:val="both"/>
        <w:rPr>
          <w:rFonts w:ascii="Times New Roman" w:hAnsi="Times New Roman" w:cs="Times New Roman"/>
        </w:rPr>
      </w:pPr>
      <w:r w:rsidRPr="00561E8B">
        <w:rPr>
          <w:rStyle w:val="a8"/>
          <w:rFonts w:ascii="Times New Roman" w:hAnsi="Times New Roman" w:cs="Times New Roman"/>
          <w:sz w:val="24"/>
          <w:szCs w:val="24"/>
        </w:rPr>
        <w:footnoteRef/>
      </w:r>
      <w:r w:rsidRPr="00561E8B">
        <w:rPr>
          <w:rFonts w:ascii="Times New Roman" w:hAnsi="Times New Roman" w:cs="Times New Roman"/>
          <w:color w:val="000000"/>
          <w:sz w:val="24"/>
          <w:szCs w:val="24"/>
          <w:shd w:val="clear" w:color="auto" w:fill="FFFFFF"/>
        </w:rPr>
        <w:t>Мы слишком часто и широко применяем общую норму о злоупотреблении в налоговом праве [Интервью с Д.В. Винницким] // Вестник Арбитражного суда Московского округа. 2018. N 3. С. 12 – 28</w:t>
      </w:r>
      <w:r>
        <w:rPr>
          <w:rFonts w:ascii="Times New Roman" w:hAnsi="Times New Roman" w:cs="Times New Roman"/>
          <w:color w:val="000000"/>
          <w:sz w:val="24"/>
          <w:szCs w:val="24"/>
          <w:shd w:val="clear" w:color="auto" w:fill="FFFFFF"/>
        </w:rPr>
        <w:t>.</w:t>
      </w:r>
      <w:r w:rsidRPr="00561E8B">
        <w:rPr>
          <w:rFonts w:ascii="Times New Roman" w:hAnsi="Times New Roman" w:cs="Times New Roman"/>
          <w:color w:val="000000"/>
          <w:sz w:val="24"/>
          <w:szCs w:val="24"/>
          <w:shd w:val="clear" w:color="auto" w:fill="FFFFFF"/>
        </w:rPr>
        <w:tab/>
      </w:r>
    </w:p>
  </w:footnote>
  <w:footnote w:id="95">
    <w:p w14:paraId="5F0CFE01" w14:textId="77777777"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Зорькин В.Д. Россия и Конституция в ХХI в. Взгляд с Ильинки. М., 2007. С. 225.</w:t>
      </w:r>
    </w:p>
  </w:footnote>
  <w:footnote w:id="96">
    <w:p w14:paraId="1079659A" w14:textId="77777777"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color w:val="000000"/>
          <w:sz w:val="24"/>
          <w:szCs w:val="24"/>
          <w:shd w:val="clear" w:color="auto" w:fill="FFFFFF"/>
        </w:rPr>
        <w:t>Рогалева М.А. Особенности рассмотрения дел по корпоративным спорам (гл. 28.1 АПК РФ) // СПС КонсультантПлюс. </w:t>
      </w:r>
    </w:p>
  </w:footnote>
  <w:footnote w:id="97">
    <w:p w14:paraId="1C3B7461" w14:textId="77777777" w:rsidR="00561E8B" w:rsidRDefault="00561E8B" w:rsidP="00E8364C">
      <w:pPr>
        <w:pStyle w:val="a4"/>
        <w:jc w:val="both"/>
        <w:rPr>
          <w:rFonts w:ascii="Times New Roman" w:hAnsi="Times New Roman" w:cs="Times New Roman"/>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Например, </w:t>
      </w:r>
      <w:r w:rsidRPr="00561E8B">
        <w:rPr>
          <w:rFonts w:ascii="Times New Roman" w:hAnsi="Times New Roman" w:cs="Times New Roman"/>
          <w:color w:val="000000"/>
          <w:sz w:val="24"/>
          <w:szCs w:val="24"/>
          <w:shd w:val="clear" w:color="auto" w:fill="FFFFFF"/>
        </w:rPr>
        <w:t xml:space="preserve">Мороз А. Положения дополнены и систематизированы // ЭЖ-Юрист. 2017. N 27. С. 1, 5, Гришин П.А. Споры о нарушениях, не связанных с осуществлением предпринимательской и иной экономической деятельности: судебный, административный и самостоятельный порядок защиты // Вестник арбитражной практики. 2018. N 3. С. 49 – 56, Подольский Ю.Д. Обособленные споры в банкротстве: монография. </w:t>
      </w:r>
      <w:r w:rsidRPr="00561E8B">
        <w:rPr>
          <w:rFonts w:ascii="Times New Roman" w:hAnsi="Times New Roman" w:cs="Times New Roman"/>
          <w:sz w:val="24"/>
          <w:szCs w:val="24"/>
          <w:shd w:val="clear" w:color="auto" w:fill="FFFFFF"/>
        </w:rPr>
        <w:t xml:space="preserve">М.: </w:t>
      </w:r>
      <w:r w:rsidRPr="00561E8B">
        <w:rPr>
          <w:rFonts w:ascii="Times New Roman" w:hAnsi="Times New Roman" w:cs="Times New Roman"/>
          <w:color w:val="000000"/>
          <w:sz w:val="24"/>
          <w:szCs w:val="24"/>
          <w:shd w:val="clear" w:color="auto" w:fill="FFFFFF"/>
        </w:rPr>
        <w:t>Статут, 2020. 171 с.</w:t>
      </w:r>
    </w:p>
  </w:footnote>
  <w:footnote w:id="98">
    <w:p w14:paraId="2FEC5FE4" w14:textId="77777777"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color w:val="000000"/>
          <w:sz w:val="24"/>
          <w:szCs w:val="24"/>
          <w:shd w:val="clear" w:color="auto" w:fill="FFFFFF"/>
        </w:rPr>
        <w:t xml:space="preserve">Курс доказательственного права: Гражданский процесс. Арбитражный процесс. Административное судопроизводство / С.Ф. Афанасьев, О.В. Баулин, И.Н. Лукьянова и др.; под ред. М.А. Фокиной. 2-е изд., </w:t>
      </w:r>
      <w:proofErr w:type="spellStart"/>
      <w:r w:rsidRPr="00561E8B">
        <w:rPr>
          <w:rFonts w:ascii="Times New Roman" w:hAnsi="Times New Roman" w:cs="Times New Roman"/>
          <w:color w:val="000000"/>
          <w:sz w:val="24"/>
          <w:szCs w:val="24"/>
          <w:shd w:val="clear" w:color="auto" w:fill="FFFFFF"/>
        </w:rPr>
        <w:t>перераб</w:t>
      </w:r>
      <w:proofErr w:type="spellEnd"/>
      <w:proofErr w:type="gramStart"/>
      <w:r w:rsidRPr="00561E8B">
        <w:rPr>
          <w:rFonts w:ascii="Times New Roman" w:hAnsi="Times New Roman" w:cs="Times New Roman"/>
          <w:color w:val="000000"/>
          <w:sz w:val="24"/>
          <w:szCs w:val="24"/>
          <w:shd w:val="clear" w:color="auto" w:fill="FFFFFF"/>
        </w:rPr>
        <w:t>.</w:t>
      </w:r>
      <w:proofErr w:type="gramEnd"/>
      <w:r w:rsidRPr="00561E8B">
        <w:rPr>
          <w:rFonts w:ascii="Times New Roman" w:hAnsi="Times New Roman" w:cs="Times New Roman"/>
          <w:color w:val="000000"/>
          <w:sz w:val="24"/>
          <w:szCs w:val="24"/>
          <w:shd w:val="clear" w:color="auto" w:fill="FFFFFF"/>
        </w:rPr>
        <w:t xml:space="preserve"> и доп. М.: Статут, 2019. 656 с.</w:t>
      </w:r>
    </w:p>
  </w:footnote>
  <w:footnote w:id="99">
    <w:p w14:paraId="1A277F94" w14:textId="79C30AD7" w:rsidR="00561E8B" w:rsidRDefault="00561E8B" w:rsidP="00E8364C">
      <w:pPr>
        <w:pStyle w:val="a4"/>
        <w:jc w:val="both"/>
        <w:rPr>
          <w:rFonts w:ascii="Times New Roman" w:hAnsi="Times New Roman" w:cs="Times New Roman"/>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Например, </w:t>
      </w:r>
      <w:r w:rsidRPr="00561E8B">
        <w:rPr>
          <w:rFonts w:ascii="Times New Roman" w:hAnsi="Times New Roman" w:cs="Times New Roman"/>
          <w:color w:val="000000"/>
          <w:sz w:val="24"/>
          <w:szCs w:val="24"/>
          <w:shd w:val="clear" w:color="auto" w:fill="FFFFFF"/>
        </w:rPr>
        <w:t xml:space="preserve">Предпринимательское право: современный взгляд: монография / Е.А. Абросимова, В.К. Андреев, Е.Г. Афанасьева и др.; отв. ред. С.А. Карелина, П.Г. </w:t>
      </w:r>
      <w:proofErr w:type="spellStart"/>
      <w:r w:rsidRPr="00561E8B">
        <w:rPr>
          <w:rFonts w:ascii="Times New Roman" w:hAnsi="Times New Roman" w:cs="Times New Roman"/>
          <w:color w:val="000000"/>
          <w:sz w:val="24"/>
          <w:szCs w:val="24"/>
          <w:shd w:val="clear" w:color="auto" w:fill="FFFFFF"/>
        </w:rPr>
        <w:t>Лахно</w:t>
      </w:r>
      <w:proofErr w:type="spellEnd"/>
      <w:r w:rsidRPr="00561E8B">
        <w:rPr>
          <w:rFonts w:ascii="Times New Roman" w:hAnsi="Times New Roman" w:cs="Times New Roman"/>
          <w:color w:val="000000"/>
          <w:sz w:val="24"/>
          <w:szCs w:val="24"/>
          <w:shd w:val="clear" w:color="auto" w:fill="FFFFFF"/>
        </w:rPr>
        <w:t xml:space="preserve">, И.С. Шиткина. М.: </w:t>
      </w:r>
      <w:proofErr w:type="spellStart"/>
      <w:r w:rsidRPr="00561E8B">
        <w:rPr>
          <w:rFonts w:ascii="Times New Roman" w:hAnsi="Times New Roman" w:cs="Times New Roman"/>
          <w:color w:val="000000"/>
          <w:sz w:val="24"/>
          <w:szCs w:val="24"/>
          <w:shd w:val="clear" w:color="auto" w:fill="FFFFFF"/>
        </w:rPr>
        <w:t>Юстицинформ</w:t>
      </w:r>
      <w:proofErr w:type="spellEnd"/>
      <w:r w:rsidRPr="00561E8B">
        <w:rPr>
          <w:rFonts w:ascii="Times New Roman" w:hAnsi="Times New Roman" w:cs="Times New Roman"/>
          <w:color w:val="000000"/>
          <w:sz w:val="24"/>
          <w:szCs w:val="24"/>
          <w:shd w:val="clear" w:color="auto" w:fill="FFFFFF"/>
        </w:rPr>
        <w:t xml:space="preserve">, 2019. 600 с., Елисеева А.А. Осуществление родительских прав родителем, проживающим отдельно от ребенка: материальные и процессуальные аспекты // Законы России: опыт, анализ, практика. 2018. N 1. С. 15 – 19, Богданов Е.В. Субъективные права участников коммерческих корпораций: правовая природа и особенности их осуществления // Адвокат. 2016. N 5. С. 20 - Богданов Е.В. Субъективные права участников коммерческих корпораций: правовая природа и особенности их осуществления // Адвокат. 2016. N 5. С.20 </w:t>
      </w:r>
      <w:r>
        <w:rPr>
          <w:rFonts w:ascii="Times New Roman" w:hAnsi="Times New Roman" w:cs="Times New Roman"/>
          <w:color w:val="000000"/>
          <w:sz w:val="24"/>
          <w:szCs w:val="24"/>
          <w:shd w:val="clear" w:color="auto" w:fill="FFFFFF"/>
        </w:rPr>
        <w:t>–</w:t>
      </w:r>
      <w:r w:rsidRPr="00561E8B">
        <w:rPr>
          <w:rFonts w:ascii="Times New Roman" w:hAnsi="Times New Roman" w:cs="Times New Roman"/>
          <w:color w:val="000000"/>
          <w:sz w:val="24"/>
          <w:szCs w:val="24"/>
          <w:shd w:val="clear" w:color="auto" w:fill="FFFFFF"/>
        </w:rPr>
        <w:t xml:space="preserve"> 26</w:t>
      </w:r>
      <w:r>
        <w:rPr>
          <w:rFonts w:ascii="Times New Roman" w:hAnsi="Times New Roman" w:cs="Times New Roman"/>
          <w:color w:val="000000"/>
          <w:sz w:val="24"/>
          <w:szCs w:val="24"/>
          <w:shd w:val="clear" w:color="auto" w:fill="FFFFFF"/>
        </w:rPr>
        <w:t>.</w:t>
      </w:r>
    </w:p>
  </w:footnote>
  <w:footnote w:id="100">
    <w:p w14:paraId="78560AC2" w14:textId="255D32AC"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Цит. по </w:t>
      </w:r>
      <w:r w:rsidRPr="00561E8B">
        <w:rPr>
          <w:rFonts w:ascii="Times New Roman" w:hAnsi="Times New Roman" w:cs="Times New Roman"/>
          <w:color w:val="000000"/>
          <w:sz w:val="24"/>
          <w:szCs w:val="24"/>
          <w:shd w:val="clear" w:color="auto" w:fill="FFFFFF"/>
        </w:rPr>
        <w:t xml:space="preserve">Фоков А.П. Объединение Верховного Суда Российской Федерации и Высшего Арбитражного Суда Российской Федерации: «за» и «против» // Российский судья. 2013. N 8. С. 2 </w:t>
      </w:r>
      <w:r>
        <w:rPr>
          <w:rFonts w:ascii="Times New Roman" w:hAnsi="Times New Roman" w:cs="Times New Roman"/>
          <w:color w:val="000000"/>
          <w:sz w:val="24"/>
          <w:szCs w:val="24"/>
          <w:shd w:val="clear" w:color="auto" w:fill="FFFFFF"/>
        </w:rPr>
        <w:t>–</w:t>
      </w:r>
      <w:r w:rsidRPr="00561E8B">
        <w:rPr>
          <w:rFonts w:ascii="Times New Roman" w:hAnsi="Times New Roman" w:cs="Times New Roman"/>
          <w:color w:val="000000"/>
          <w:sz w:val="24"/>
          <w:szCs w:val="24"/>
          <w:shd w:val="clear" w:color="auto" w:fill="FFFFFF"/>
        </w:rPr>
        <w:t> 5</w:t>
      </w:r>
      <w:r>
        <w:rPr>
          <w:rFonts w:ascii="Times New Roman" w:hAnsi="Times New Roman" w:cs="Times New Roman"/>
          <w:color w:val="000000"/>
          <w:sz w:val="24"/>
          <w:szCs w:val="24"/>
          <w:shd w:val="clear" w:color="auto" w:fill="FFFFFF"/>
        </w:rPr>
        <w:t>.</w:t>
      </w:r>
    </w:p>
  </w:footnote>
  <w:footnote w:id="101">
    <w:p w14:paraId="17E7A4F2" w14:textId="284BBCAE"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r w:rsidRPr="00561E8B">
        <w:rPr>
          <w:rFonts w:ascii="Times New Roman" w:hAnsi="Times New Roman" w:cs="Times New Roman"/>
          <w:color w:val="000000"/>
          <w:sz w:val="24"/>
          <w:szCs w:val="24"/>
          <w:shd w:val="clear" w:color="auto" w:fill="FFFFFF"/>
        </w:rPr>
        <w:t>Гареев М. Экономическому спору - законодательное определение // ЭЖ-Юрист. 2013. N 26. С. 4</w:t>
      </w:r>
      <w:r>
        <w:rPr>
          <w:rFonts w:ascii="Times New Roman" w:hAnsi="Times New Roman" w:cs="Times New Roman"/>
          <w:color w:val="000000"/>
          <w:sz w:val="24"/>
          <w:szCs w:val="24"/>
          <w:shd w:val="clear" w:color="auto" w:fill="FFFFFF"/>
        </w:rPr>
        <w:t>.</w:t>
      </w:r>
    </w:p>
  </w:footnote>
  <w:footnote w:id="102">
    <w:p w14:paraId="2CAFA41E" w14:textId="76D73277" w:rsidR="00561E8B" w:rsidRDefault="00561E8B" w:rsidP="00E8364C">
      <w:pPr>
        <w:pStyle w:val="a4"/>
        <w:jc w:val="both"/>
        <w:rPr>
          <w:rFonts w:ascii="Times New Roman" w:hAnsi="Times New Roman" w:cs="Times New Roman"/>
        </w:rPr>
      </w:pPr>
      <w:r w:rsidRPr="00561E8B">
        <w:rPr>
          <w:rStyle w:val="a8"/>
          <w:rFonts w:ascii="Times New Roman" w:hAnsi="Times New Roman" w:cs="Times New Roman"/>
          <w:sz w:val="24"/>
          <w:szCs w:val="24"/>
        </w:rPr>
        <w:footnoteRef/>
      </w:r>
      <w:r w:rsidRPr="00561E8B">
        <w:rPr>
          <w:rFonts w:ascii="Times New Roman" w:hAnsi="Times New Roman" w:cs="Times New Roman"/>
          <w:sz w:val="24"/>
          <w:szCs w:val="24"/>
        </w:rPr>
        <w:t xml:space="preserve"> Цит. по </w:t>
      </w:r>
      <w:proofErr w:type="spellStart"/>
      <w:r w:rsidRPr="00561E8B">
        <w:rPr>
          <w:rFonts w:ascii="Times New Roman" w:hAnsi="Times New Roman" w:cs="Times New Roman"/>
          <w:color w:val="000000"/>
          <w:sz w:val="24"/>
          <w:szCs w:val="24"/>
          <w:shd w:val="clear" w:color="auto" w:fill="FFFFFF"/>
        </w:rPr>
        <w:t>Минх</w:t>
      </w:r>
      <w:proofErr w:type="spellEnd"/>
      <w:r w:rsidRPr="00561E8B">
        <w:rPr>
          <w:rFonts w:ascii="Times New Roman" w:hAnsi="Times New Roman" w:cs="Times New Roman"/>
          <w:color w:val="000000"/>
          <w:sz w:val="24"/>
          <w:szCs w:val="24"/>
          <w:shd w:val="clear" w:color="auto" w:fill="FFFFFF"/>
        </w:rPr>
        <w:t xml:space="preserve"> Г.В. Законодательная инициатива Президента Российской Федерации как конституционно-правовой институт // Журнал российского права. 2016. N 1. С. 89 </w:t>
      </w:r>
      <w:r>
        <w:rPr>
          <w:rFonts w:ascii="Times New Roman" w:hAnsi="Times New Roman" w:cs="Times New Roman"/>
          <w:color w:val="000000"/>
          <w:sz w:val="24"/>
          <w:szCs w:val="24"/>
          <w:shd w:val="clear" w:color="auto" w:fill="FFFFFF"/>
        </w:rPr>
        <w:t>–</w:t>
      </w:r>
      <w:r w:rsidRPr="00561E8B">
        <w:rPr>
          <w:rFonts w:ascii="Times New Roman" w:hAnsi="Times New Roman" w:cs="Times New Roman"/>
          <w:color w:val="000000"/>
          <w:sz w:val="24"/>
          <w:szCs w:val="24"/>
          <w:shd w:val="clear" w:color="auto" w:fill="FFFFFF"/>
        </w:rPr>
        <w:t> 99</w:t>
      </w:r>
      <w:r>
        <w:rPr>
          <w:rFonts w:ascii="Times New Roman" w:hAnsi="Times New Roman" w:cs="Times New Roman"/>
          <w:color w:val="000000"/>
          <w:sz w:val="24"/>
          <w:szCs w:val="24"/>
          <w:shd w:val="clear" w:color="auto" w:fill="FFFFFF"/>
        </w:rPr>
        <w:t>.</w:t>
      </w:r>
    </w:p>
  </w:footnote>
  <w:footnote w:id="103">
    <w:p w14:paraId="6937E252" w14:textId="77777777" w:rsidR="00561E8B" w:rsidRPr="00561E8B" w:rsidRDefault="00561E8B" w:rsidP="00E8364C">
      <w:pPr>
        <w:pStyle w:val="a4"/>
        <w:jc w:val="both"/>
        <w:rPr>
          <w:rFonts w:ascii="Times New Roman" w:hAnsi="Times New Roman" w:cs="Times New Roman"/>
          <w:sz w:val="24"/>
          <w:szCs w:val="24"/>
        </w:rPr>
      </w:pPr>
      <w:r w:rsidRPr="00561E8B">
        <w:rPr>
          <w:rStyle w:val="a8"/>
          <w:rFonts w:ascii="Times New Roman" w:hAnsi="Times New Roman" w:cs="Times New Roman"/>
          <w:sz w:val="24"/>
          <w:szCs w:val="24"/>
        </w:rPr>
        <w:footnoteRef/>
      </w:r>
      <w:proofErr w:type="spellStart"/>
      <w:r w:rsidRPr="00561E8B">
        <w:rPr>
          <w:rFonts w:ascii="Times New Roman" w:hAnsi="Times New Roman" w:cs="Times New Roman"/>
          <w:color w:val="000000"/>
          <w:sz w:val="24"/>
          <w:szCs w:val="24"/>
          <w:shd w:val="clear" w:color="auto" w:fill="FFFFFF"/>
        </w:rPr>
        <w:t>Цит</w:t>
      </w:r>
      <w:proofErr w:type="spellEnd"/>
      <w:r w:rsidRPr="00561E8B">
        <w:rPr>
          <w:rFonts w:ascii="Times New Roman" w:hAnsi="Times New Roman" w:cs="Times New Roman"/>
          <w:color w:val="000000"/>
          <w:sz w:val="24"/>
          <w:szCs w:val="24"/>
          <w:shd w:val="clear" w:color="auto" w:fill="FFFFFF"/>
        </w:rPr>
        <w:t xml:space="preserve"> по. Шамшурин Л.Л. Новый этап судебной реформы: суть, побудительные причины и ожидаемые результаты // Российский судья. 2015. N 6. С. 11 – 15. </w:t>
      </w:r>
    </w:p>
  </w:footnote>
  <w:footnote w:id="104">
    <w:p w14:paraId="5CD1D3DD" w14:textId="6607CE45"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color w:val="000000"/>
          <w:sz w:val="24"/>
          <w:szCs w:val="24"/>
          <w:shd w:val="clear" w:color="auto" w:fill="FFFFFF"/>
        </w:rPr>
        <w:t xml:space="preserve">Шарнина Л.А. Закономерности экономического развития как пределы законодательного и правоприменительного усмотрения // Вестник арбитражной практики. 2017. N 5. С. 3 </w:t>
      </w:r>
      <w:r w:rsidR="004830E2">
        <w:rPr>
          <w:rFonts w:ascii="Times New Roman" w:hAnsi="Times New Roman" w:cs="Times New Roman"/>
          <w:color w:val="000000"/>
          <w:sz w:val="24"/>
          <w:szCs w:val="24"/>
          <w:shd w:val="clear" w:color="auto" w:fill="FFFFFF"/>
        </w:rPr>
        <w:t>–</w:t>
      </w:r>
      <w:r w:rsidRPr="004830E2">
        <w:rPr>
          <w:rFonts w:ascii="Times New Roman" w:hAnsi="Times New Roman" w:cs="Times New Roman"/>
          <w:color w:val="000000"/>
          <w:sz w:val="24"/>
          <w:szCs w:val="24"/>
          <w:shd w:val="clear" w:color="auto" w:fill="FFFFFF"/>
        </w:rPr>
        <w:t> 11</w:t>
      </w:r>
      <w:r w:rsidR="004830E2">
        <w:rPr>
          <w:rFonts w:ascii="Times New Roman" w:hAnsi="Times New Roman" w:cs="Times New Roman"/>
          <w:color w:val="000000"/>
          <w:sz w:val="24"/>
          <w:szCs w:val="24"/>
          <w:shd w:val="clear" w:color="auto" w:fill="FFFFFF"/>
        </w:rPr>
        <w:t>.</w:t>
      </w:r>
    </w:p>
  </w:footnote>
  <w:footnote w:id="105">
    <w:p w14:paraId="78B9AC75" w14:textId="4D49E191" w:rsidR="00561E8B" w:rsidRDefault="00561E8B" w:rsidP="00E8364C">
      <w:pPr>
        <w:pStyle w:val="a4"/>
        <w:jc w:val="both"/>
        <w:rPr>
          <w:rFonts w:cs="Times New Roman"/>
        </w:rPr>
      </w:pPr>
      <w:r w:rsidRPr="004830E2">
        <w:rPr>
          <w:rStyle w:val="a8"/>
          <w:rFonts w:ascii="Times New Roman" w:hAnsi="Times New Roman" w:cs="Times New Roman"/>
          <w:sz w:val="24"/>
          <w:szCs w:val="24"/>
        </w:rPr>
        <w:footnoteRef/>
      </w:r>
      <w:r w:rsidRPr="004830E2">
        <w:rPr>
          <w:rFonts w:ascii="Times New Roman" w:hAnsi="Times New Roman" w:cs="Times New Roman"/>
          <w:color w:val="000000"/>
          <w:sz w:val="24"/>
          <w:szCs w:val="24"/>
          <w:shd w:val="clear" w:color="auto" w:fill="FFFFFF"/>
        </w:rPr>
        <w:t xml:space="preserve">Сапожников С.А., Бармина О.Н. К вопросу о требованиях, предъявляемых к исковому заявлению в гражданском и арбитражном процессе // Арбитражный и гражданский процесс. 2020. N 12. С. 14 </w:t>
      </w:r>
      <w:r w:rsidR="004830E2">
        <w:rPr>
          <w:rFonts w:ascii="Times New Roman" w:hAnsi="Times New Roman" w:cs="Times New Roman"/>
          <w:color w:val="000000"/>
          <w:sz w:val="24"/>
          <w:szCs w:val="24"/>
          <w:shd w:val="clear" w:color="auto" w:fill="FFFFFF"/>
        </w:rPr>
        <w:t>–</w:t>
      </w:r>
      <w:r w:rsidRPr="004830E2">
        <w:rPr>
          <w:rFonts w:ascii="Times New Roman" w:hAnsi="Times New Roman" w:cs="Times New Roman"/>
          <w:color w:val="000000"/>
          <w:sz w:val="24"/>
          <w:szCs w:val="24"/>
          <w:shd w:val="clear" w:color="auto" w:fill="FFFFFF"/>
        </w:rPr>
        <w:t> 28</w:t>
      </w:r>
      <w:r w:rsidR="004830E2">
        <w:rPr>
          <w:rFonts w:ascii="Times New Roman" w:hAnsi="Times New Roman" w:cs="Times New Roman"/>
          <w:color w:val="000000"/>
          <w:sz w:val="24"/>
          <w:szCs w:val="24"/>
          <w:shd w:val="clear" w:color="auto" w:fill="FFFFFF"/>
        </w:rPr>
        <w:t>.</w:t>
      </w:r>
    </w:p>
  </w:footnote>
  <w:footnote w:id="106">
    <w:p w14:paraId="061A0948" w14:textId="77777777"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color w:val="000000"/>
          <w:sz w:val="24"/>
          <w:szCs w:val="24"/>
          <w:shd w:val="clear" w:color="auto" w:fill="FFFFFF"/>
        </w:rPr>
        <w:t xml:space="preserve">Гутников О.В. Корпоративная ответственность в гражданском праве: монография. М.: </w:t>
      </w:r>
      <w:proofErr w:type="spellStart"/>
      <w:r w:rsidRPr="004830E2">
        <w:rPr>
          <w:rFonts w:ascii="Times New Roman" w:hAnsi="Times New Roman" w:cs="Times New Roman"/>
          <w:color w:val="000000"/>
          <w:sz w:val="24"/>
          <w:szCs w:val="24"/>
          <w:shd w:val="clear" w:color="auto" w:fill="FFFFFF"/>
        </w:rPr>
        <w:t>ИЗиСП</w:t>
      </w:r>
      <w:proofErr w:type="spellEnd"/>
      <w:r w:rsidRPr="004830E2">
        <w:rPr>
          <w:rFonts w:ascii="Times New Roman" w:hAnsi="Times New Roman" w:cs="Times New Roman"/>
          <w:color w:val="000000"/>
          <w:sz w:val="24"/>
          <w:szCs w:val="24"/>
          <w:shd w:val="clear" w:color="auto" w:fill="FFFFFF"/>
        </w:rPr>
        <w:t>, КОНТРАКТ, 2019. 488 с.</w:t>
      </w:r>
    </w:p>
  </w:footnote>
  <w:footnote w:id="107">
    <w:p w14:paraId="2FE2BD8A" w14:textId="77777777"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sz w:val="24"/>
          <w:szCs w:val="24"/>
        </w:rPr>
        <w:t xml:space="preserve"> П.1 ст.118 </w:t>
      </w:r>
      <w:r w:rsidRPr="004830E2">
        <w:rPr>
          <w:rFonts w:ascii="Times New Roman" w:eastAsia="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footnote>
  <w:footnote w:id="108">
    <w:p w14:paraId="288E1B52" w14:textId="1CD85A58"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sz w:val="24"/>
          <w:szCs w:val="24"/>
        </w:rPr>
        <w:t xml:space="preserve"> П. 1 ст.120 </w:t>
      </w:r>
      <w:r w:rsidRPr="004830E2">
        <w:rPr>
          <w:rFonts w:ascii="Times New Roman" w:eastAsia="Times New Roman" w:hAnsi="Times New Roman" w:cs="Times New Roman"/>
          <w:sz w:val="24"/>
          <w:szCs w:val="24"/>
        </w:rPr>
        <w:t xml:space="preserve">Конституция Российской Федерации, ст. 6 Федеральный конституционный закон от 28.04.1995 N 1-ФКЗ (ред. от 08.12.2020) </w:t>
      </w:r>
      <w:r w:rsidR="004830E2">
        <w:rPr>
          <w:rFonts w:ascii="Times New Roman" w:eastAsia="Times New Roman" w:hAnsi="Times New Roman" w:cs="Times New Roman"/>
          <w:sz w:val="24"/>
          <w:szCs w:val="24"/>
        </w:rPr>
        <w:t>«</w:t>
      </w:r>
      <w:r w:rsidRPr="004830E2">
        <w:rPr>
          <w:rFonts w:ascii="Times New Roman" w:eastAsia="Times New Roman" w:hAnsi="Times New Roman" w:cs="Times New Roman"/>
          <w:sz w:val="24"/>
          <w:szCs w:val="24"/>
        </w:rPr>
        <w:t>Об арбитражных судах в Российской Федерации</w:t>
      </w:r>
      <w:r w:rsidR="004830E2">
        <w:rPr>
          <w:rFonts w:ascii="Times New Roman" w:eastAsia="Times New Roman" w:hAnsi="Times New Roman" w:cs="Times New Roman"/>
          <w:sz w:val="24"/>
          <w:szCs w:val="24"/>
        </w:rPr>
        <w:t>».</w:t>
      </w:r>
    </w:p>
  </w:footnote>
  <w:footnote w:id="109">
    <w:p w14:paraId="6EBAD780" w14:textId="123857DC"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eastAsia="Times New Roman" w:hAnsi="Times New Roman" w:cs="Times New Roman"/>
          <w:sz w:val="24"/>
          <w:szCs w:val="24"/>
        </w:rPr>
        <w:t xml:space="preserve">Федеральный закон от 29.12.2015 N 382-ФЗ (ред. от 27.12.2018) </w:t>
      </w:r>
      <w:r w:rsidR="004830E2">
        <w:rPr>
          <w:rFonts w:ascii="Times New Roman" w:eastAsia="Times New Roman" w:hAnsi="Times New Roman" w:cs="Times New Roman"/>
          <w:sz w:val="24"/>
          <w:szCs w:val="24"/>
        </w:rPr>
        <w:t>«</w:t>
      </w:r>
      <w:r w:rsidRPr="004830E2">
        <w:rPr>
          <w:rFonts w:ascii="Times New Roman" w:eastAsia="Times New Roman" w:hAnsi="Times New Roman" w:cs="Times New Roman"/>
          <w:sz w:val="24"/>
          <w:szCs w:val="24"/>
        </w:rPr>
        <w:t>Об арбитраже (третейском разбирательстве) в Российской Федерации</w:t>
      </w:r>
      <w:r w:rsidR="004830E2">
        <w:rPr>
          <w:rFonts w:ascii="Times New Roman" w:eastAsia="Times New Roman" w:hAnsi="Times New Roman" w:cs="Times New Roman"/>
          <w:sz w:val="24"/>
          <w:szCs w:val="24"/>
        </w:rPr>
        <w:t>».</w:t>
      </w:r>
    </w:p>
  </w:footnote>
  <w:footnote w:id="110">
    <w:p w14:paraId="10EA4AFB" w14:textId="77777777"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color w:val="000000"/>
          <w:sz w:val="24"/>
          <w:szCs w:val="24"/>
          <w:shd w:val="clear" w:color="auto" w:fill="FFFFFF"/>
        </w:rPr>
        <w:t xml:space="preserve">Практика применения Арбитражного процессуального кодекса Российской Федерации / О.В. </w:t>
      </w:r>
      <w:proofErr w:type="spellStart"/>
      <w:r w:rsidRPr="004830E2">
        <w:rPr>
          <w:rFonts w:ascii="Times New Roman" w:hAnsi="Times New Roman" w:cs="Times New Roman"/>
          <w:color w:val="000000"/>
          <w:sz w:val="24"/>
          <w:szCs w:val="24"/>
          <w:shd w:val="clear" w:color="auto" w:fill="FFFFFF"/>
        </w:rPr>
        <w:t>Абознова</w:t>
      </w:r>
      <w:proofErr w:type="spellEnd"/>
      <w:r w:rsidRPr="004830E2">
        <w:rPr>
          <w:rFonts w:ascii="Times New Roman" w:hAnsi="Times New Roman" w:cs="Times New Roman"/>
          <w:color w:val="000000"/>
          <w:sz w:val="24"/>
          <w:szCs w:val="24"/>
          <w:shd w:val="clear" w:color="auto" w:fill="FFFFFF"/>
        </w:rPr>
        <w:t xml:space="preserve">, Н.Г. Беляева, Ю.С. </w:t>
      </w:r>
      <w:proofErr w:type="spellStart"/>
      <w:r w:rsidRPr="004830E2">
        <w:rPr>
          <w:rFonts w:ascii="Times New Roman" w:hAnsi="Times New Roman" w:cs="Times New Roman"/>
          <w:color w:val="000000"/>
          <w:sz w:val="24"/>
          <w:szCs w:val="24"/>
          <w:shd w:val="clear" w:color="auto" w:fill="FFFFFF"/>
        </w:rPr>
        <w:t>Колясникова</w:t>
      </w:r>
      <w:proofErr w:type="spellEnd"/>
      <w:r w:rsidRPr="004830E2">
        <w:rPr>
          <w:rFonts w:ascii="Times New Roman" w:hAnsi="Times New Roman" w:cs="Times New Roman"/>
          <w:color w:val="000000"/>
          <w:sz w:val="24"/>
          <w:szCs w:val="24"/>
          <w:shd w:val="clear" w:color="auto" w:fill="FFFFFF"/>
        </w:rPr>
        <w:t xml:space="preserve"> и др.; отв. ред. И.В. Решетникова. 5-е изд., </w:t>
      </w:r>
      <w:proofErr w:type="spellStart"/>
      <w:r w:rsidRPr="004830E2">
        <w:rPr>
          <w:rFonts w:ascii="Times New Roman" w:hAnsi="Times New Roman" w:cs="Times New Roman"/>
          <w:color w:val="000000"/>
          <w:sz w:val="24"/>
          <w:szCs w:val="24"/>
          <w:shd w:val="clear" w:color="auto" w:fill="FFFFFF"/>
        </w:rPr>
        <w:t>перераб</w:t>
      </w:r>
      <w:proofErr w:type="spellEnd"/>
      <w:proofErr w:type="gramStart"/>
      <w:r w:rsidRPr="004830E2">
        <w:rPr>
          <w:rFonts w:ascii="Times New Roman" w:hAnsi="Times New Roman" w:cs="Times New Roman"/>
          <w:color w:val="000000"/>
          <w:sz w:val="24"/>
          <w:szCs w:val="24"/>
          <w:shd w:val="clear" w:color="auto" w:fill="FFFFFF"/>
        </w:rPr>
        <w:t>.</w:t>
      </w:r>
      <w:proofErr w:type="gramEnd"/>
      <w:r w:rsidRPr="004830E2">
        <w:rPr>
          <w:rFonts w:ascii="Times New Roman" w:hAnsi="Times New Roman" w:cs="Times New Roman"/>
          <w:color w:val="000000"/>
          <w:sz w:val="24"/>
          <w:szCs w:val="24"/>
          <w:shd w:val="clear" w:color="auto" w:fill="FFFFFF"/>
        </w:rPr>
        <w:t xml:space="preserve"> и доп. М.: </w:t>
      </w:r>
      <w:proofErr w:type="spellStart"/>
      <w:r w:rsidRPr="004830E2">
        <w:rPr>
          <w:rFonts w:ascii="Times New Roman" w:hAnsi="Times New Roman" w:cs="Times New Roman"/>
          <w:color w:val="000000"/>
          <w:sz w:val="24"/>
          <w:szCs w:val="24"/>
          <w:shd w:val="clear" w:color="auto" w:fill="FFFFFF"/>
        </w:rPr>
        <w:t>Юрайт</w:t>
      </w:r>
      <w:proofErr w:type="spellEnd"/>
      <w:r w:rsidRPr="004830E2">
        <w:rPr>
          <w:rFonts w:ascii="Times New Roman" w:hAnsi="Times New Roman" w:cs="Times New Roman"/>
          <w:color w:val="000000"/>
          <w:sz w:val="24"/>
          <w:szCs w:val="24"/>
          <w:shd w:val="clear" w:color="auto" w:fill="FFFFFF"/>
        </w:rPr>
        <w:t>, 2018. 480 с.</w:t>
      </w:r>
    </w:p>
  </w:footnote>
  <w:footnote w:id="111">
    <w:p w14:paraId="074B2DDE" w14:textId="473AB732"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sz w:val="24"/>
          <w:szCs w:val="24"/>
        </w:rPr>
        <w:t xml:space="preserve"> Например, </w:t>
      </w:r>
      <w:r w:rsidRPr="004830E2">
        <w:rPr>
          <w:rFonts w:ascii="Times New Roman" w:eastAsia="Times New Roman" w:hAnsi="Times New Roman" w:cs="Times New Roman"/>
          <w:sz w:val="24"/>
          <w:szCs w:val="24"/>
        </w:rPr>
        <w:t xml:space="preserve">Федеральный конституционный закон от 23.06.2014 N 10-ФКЗ (ред. от 22.12.2014) </w:t>
      </w:r>
      <w:r w:rsidR="004830E2">
        <w:rPr>
          <w:rFonts w:ascii="Times New Roman" w:eastAsia="Times New Roman" w:hAnsi="Times New Roman" w:cs="Times New Roman"/>
          <w:sz w:val="24"/>
          <w:szCs w:val="24"/>
        </w:rPr>
        <w:t>«</w:t>
      </w:r>
      <w:r w:rsidRPr="004830E2">
        <w:rPr>
          <w:rFonts w:ascii="Times New Roman" w:eastAsia="Times New Roman" w:hAnsi="Times New Roman" w:cs="Times New Roman"/>
          <w:sz w:val="24"/>
          <w:szCs w:val="24"/>
        </w:rPr>
        <w:t>О создании Двадцать первого арбитражного апелляционного суда и о внесении изменений в Федеральный конституционный закон «Об арбитражных судах в Российской Федерации»</w:t>
      </w:r>
      <w:r w:rsidR="004830E2">
        <w:rPr>
          <w:rFonts w:ascii="Times New Roman" w:eastAsia="Times New Roman" w:hAnsi="Times New Roman" w:cs="Times New Roman"/>
          <w:sz w:val="24"/>
          <w:szCs w:val="24"/>
        </w:rPr>
        <w:t>.</w:t>
      </w:r>
    </w:p>
  </w:footnote>
  <w:footnote w:id="112">
    <w:p w14:paraId="6A2B5757" w14:textId="3292E12A" w:rsidR="00561E8B" w:rsidRDefault="00561E8B" w:rsidP="00E8364C">
      <w:pPr>
        <w:pStyle w:val="a4"/>
        <w:jc w:val="both"/>
        <w:rPr>
          <w:rFonts w:cs="Times New Roman"/>
        </w:rPr>
      </w:pPr>
      <w:r w:rsidRPr="004830E2">
        <w:rPr>
          <w:rStyle w:val="a8"/>
          <w:rFonts w:ascii="Times New Roman" w:hAnsi="Times New Roman" w:cs="Times New Roman"/>
          <w:sz w:val="24"/>
          <w:szCs w:val="24"/>
        </w:rPr>
        <w:footnoteRef/>
      </w:r>
      <w:r w:rsidRPr="004830E2">
        <w:rPr>
          <w:rFonts w:ascii="Times New Roman" w:hAnsi="Times New Roman" w:cs="Times New Roman"/>
          <w:color w:val="000000"/>
          <w:sz w:val="24"/>
          <w:szCs w:val="24"/>
          <w:shd w:val="clear" w:color="auto" w:fill="FFFFFF"/>
        </w:rPr>
        <w:t>Решетникова И.В. Размышляя о судопроизводстве: Избранное. М.: Статут, 2019. 510</w:t>
      </w:r>
      <w:r w:rsidR="004830E2">
        <w:rPr>
          <w:rFonts w:ascii="Times New Roman" w:hAnsi="Times New Roman" w:cs="Times New Roman"/>
          <w:color w:val="000000"/>
          <w:sz w:val="24"/>
          <w:szCs w:val="24"/>
          <w:shd w:val="clear" w:color="auto" w:fill="FFFFFF"/>
        </w:rPr>
        <w:t>.</w:t>
      </w:r>
      <w:r>
        <w:rPr>
          <w:rFonts w:cs="Times New Roman"/>
          <w:color w:val="000000"/>
          <w:shd w:val="clear" w:color="auto" w:fill="FFFFFF"/>
        </w:rPr>
        <w:t> </w:t>
      </w:r>
    </w:p>
  </w:footnote>
  <w:footnote w:id="113">
    <w:p w14:paraId="1BC29F91" w14:textId="33729E76" w:rsidR="00561E8B" w:rsidRPr="004830E2" w:rsidRDefault="00561E8B" w:rsidP="004830E2">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color w:val="000000"/>
          <w:sz w:val="24"/>
          <w:szCs w:val="24"/>
          <w:shd w:val="clear" w:color="auto" w:fill="FFFFFF"/>
        </w:rPr>
        <w:t>Постановление ФАС Северо-Западного округа от 01.03.2005 N А56-32990/04</w:t>
      </w:r>
      <w:r w:rsidR="004830E2">
        <w:rPr>
          <w:rFonts w:ascii="Times New Roman" w:hAnsi="Times New Roman" w:cs="Times New Roman"/>
          <w:color w:val="000000"/>
          <w:sz w:val="24"/>
          <w:szCs w:val="24"/>
          <w:shd w:val="clear" w:color="auto" w:fill="FFFFFF"/>
        </w:rPr>
        <w:t>.</w:t>
      </w:r>
    </w:p>
  </w:footnote>
  <w:footnote w:id="114">
    <w:p w14:paraId="147033ED" w14:textId="69A67F68" w:rsidR="00561E8B" w:rsidRDefault="00561E8B" w:rsidP="004830E2">
      <w:pPr>
        <w:pStyle w:val="a4"/>
        <w:jc w:val="both"/>
      </w:pPr>
      <w:r w:rsidRPr="004830E2">
        <w:rPr>
          <w:rStyle w:val="a8"/>
          <w:rFonts w:ascii="Times New Roman" w:hAnsi="Times New Roman" w:cs="Times New Roman"/>
          <w:sz w:val="24"/>
          <w:szCs w:val="24"/>
        </w:rPr>
        <w:footnoteRef/>
      </w:r>
      <w:r w:rsidRPr="004830E2">
        <w:rPr>
          <w:rFonts w:ascii="Times New Roman" w:eastAsia="Times New Roman" w:hAnsi="Times New Roman" w:cs="Times New Roman"/>
          <w:sz w:val="24"/>
          <w:szCs w:val="24"/>
        </w:rPr>
        <w:t>Арбитражный процессуальный кодекс Российской Федерации от 24.07.2002 N 95-ФЗ (ред. от 08.12.2020</w:t>
      </w:r>
      <w:r w:rsidR="004830E2">
        <w:rPr>
          <w:rFonts w:ascii="Times New Roman" w:eastAsia="Times New Roman" w:hAnsi="Times New Roman" w:cs="Times New Roman"/>
          <w:sz w:val="24"/>
          <w:szCs w:val="24"/>
        </w:rPr>
        <w:t>).</w:t>
      </w:r>
    </w:p>
  </w:footnote>
  <w:footnote w:id="115">
    <w:p w14:paraId="2F84D20E" w14:textId="38AA09F7"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color w:val="000000"/>
          <w:sz w:val="24"/>
          <w:szCs w:val="24"/>
          <w:shd w:val="clear" w:color="auto" w:fill="FFFFFF"/>
        </w:rPr>
        <w:t xml:space="preserve">Колесников Е.В. Законность как принцип организации и деятельности органов государственной власти // Российская юстиция. 2020. N 5. С. 2 </w:t>
      </w:r>
      <w:r w:rsidR="004830E2">
        <w:rPr>
          <w:rFonts w:ascii="Times New Roman" w:hAnsi="Times New Roman" w:cs="Times New Roman"/>
          <w:color w:val="000000"/>
          <w:sz w:val="24"/>
          <w:szCs w:val="24"/>
          <w:shd w:val="clear" w:color="auto" w:fill="FFFFFF"/>
        </w:rPr>
        <w:t>–</w:t>
      </w:r>
      <w:r w:rsidRPr="004830E2">
        <w:rPr>
          <w:rFonts w:ascii="Times New Roman" w:hAnsi="Times New Roman" w:cs="Times New Roman"/>
          <w:color w:val="000000"/>
          <w:sz w:val="24"/>
          <w:szCs w:val="24"/>
          <w:shd w:val="clear" w:color="auto" w:fill="FFFFFF"/>
        </w:rPr>
        <w:t> 4</w:t>
      </w:r>
      <w:r w:rsidR="004830E2">
        <w:rPr>
          <w:rFonts w:ascii="Times New Roman" w:hAnsi="Times New Roman" w:cs="Times New Roman"/>
          <w:color w:val="000000"/>
          <w:sz w:val="24"/>
          <w:szCs w:val="24"/>
          <w:shd w:val="clear" w:color="auto" w:fill="FFFFFF"/>
        </w:rPr>
        <w:t>.</w:t>
      </w:r>
    </w:p>
  </w:footnote>
  <w:footnote w:id="116">
    <w:p w14:paraId="157B3D74" w14:textId="6E4D10E2" w:rsidR="00561E8B" w:rsidRDefault="00561E8B" w:rsidP="00E8364C">
      <w:pPr>
        <w:pStyle w:val="a4"/>
        <w:jc w:val="both"/>
        <w:rPr>
          <w:rFonts w:cs="Times New Roman"/>
        </w:rPr>
      </w:pPr>
      <w:r w:rsidRPr="004830E2">
        <w:rPr>
          <w:rStyle w:val="a8"/>
          <w:rFonts w:ascii="Times New Roman" w:hAnsi="Times New Roman" w:cs="Times New Roman"/>
          <w:sz w:val="24"/>
          <w:szCs w:val="24"/>
        </w:rPr>
        <w:footnoteRef/>
      </w:r>
      <w:r w:rsidRPr="004830E2">
        <w:rPr>
          <w:rFonts w:ascii="Times New Roman" w:hAnsi="Times New Roman" w:cs="Times New Roman"/>
          <w:color w:val="000000"/>
          <w:sz w:val="24"/>
          <w:szCs w:val="24"/>
          <w:shd w:val="clear" w:color="auto" w:fill="FFFFFF"/>
        </w:rPr>
        <w:t>Постановление Арбитражного суда Поволжского округа от 12.03.2020 N Ф06-59284/2020 по делу N А57-13304/2019</w:t>
      </w:r>
      <w:r w:rsidR="004830E2">
        <w:rPr>
          <w:rFonts w:ascii="Times New Roman" w:hAnsi="Times New Roman" w:cs="Times New Roman"/>
          <w:color w:val="000000"/>
          <w:sz w:val="24"/>
          <w:szCs w:val="24"/>
          <w:shd w:val="clear" w:color="auto" w:fill="FFFFFF"/>
        </w:rPr>
        <w:t>.</w:t>
      </w:r>
    </w:p>
  </w:footnote>
  <w:footnote w:id="117">
    <w:p w14:paraId="33F140DE" w14:textId="310771AA"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eastAsia="Times New Roman" w:hAnsi="Times New Roman" w:cs="Times New Roman"/>
          <w:sz w:val="24"/>
          <w:szCs w:val="24"/>
        </w:rPr>
        <w:t xml:space="preserve">Закон РФ от 21.07.1993 N 5485-1 (ред. от 30.12.2020) </w:t>
      </w:r>
      <w:r w:rsidR="004830E2">
        <w:rPr>
          <w:rFonts w:ascii="Times New Roman" w:eastAsia="Times New Roman" w:hAnsi="Times New Roman" w:cs="Times New Roman"/>
          <w:sz w:val="24"/>
          <w:szCs w:val="24"/>
        </w:rPr>
        <w:t>«</w:t>
      </w:r>
      <w:r w:rsidRPr="004830E2">
        <w:rPr>
          <w:rFonts w:ascii="Times New Roman" w:eastAsia="Times New Roman" w:hAnsi="Times New Roman" w:cs="Times New Roman"/>
          <w:sz w:val="24"/>
          <w:szCs w:val="24"/>
        </w:rPr>
        <w:t>О государственной тайне</w:t>
      </w:r>
      <w:r w:rsidR="004830E2">
        <w:rPr>
          <w:rFonts w:ascii="Times New Roman" w:eastAsia="Times New Roman" w:hAnsi="Times New Roman" w:cs="Times New Roman"/>
          <w:sz w:val="24"/>
          <w:szCs w:val="24"/>
        </w:rPr>
        <w:t>».</w:t>
      </w:r>
    </w:p>
  </w:footnote>
  <w:footnote w:id="118">
    <w:p w14:paraId="49524131" w14:textId="3BC5DEF7" w:rsidR="00561E8B" w:rsidRDefault="00561E8B" w:rsidP="00E8364C">
      <w:pPr>
        <w:pStyle w:val="a4"/>
        <w:jc w:val="both"/>
        <w:rPr>
          <w:rFonts w:cs="Times New Roman"/>
        </w:rPr>
      </w:pPr>
      <w:r w:rsidRPr="004830E2">
        <w:rPr>
          <w:rStyle w:val="a8"/>
          <w:rFonts w:ascii="Times New Roman" w:hAnsi="Times New Roman" w:cs="Times New Roman"/>
          <w:sz w:val="24"/>
          <w:szCs w:val="24"/>
        </w:rPr>
        <w:footnoteRef/>
      </w:r>
      <w:r w:rsidRPr="004830E2">
        <w:rPr>
          <w:rFonts w:ascii="Times New Roman" w:eastAsia="Times New Roman" w:hAnsi="Times New Roman" w:cs="Times New Roman"/>
          <w:sz w:val="24"/>
          <w:szCs w:val="24"/>
        </w:rPr>
        <w:t xml:space="preserve">Федеральный закон от 29.07.2004 N 98-Ф (ред. от 18.04.2018) </w:t>
      </w:r>
      <w:r w:rsidR="004830E2">
        <w:rPr>
          <w:rFonts w:ascii="Times New Roman" w:eastAsia="Times New Roman" w:hAnsi="Times New Roman" w:cs="Times New Roman"/>
          <w:sz w:val="24"/>
          <w:szCs w:val="24"/>
        </w:rPr>
        <w:t>«</w:t>
      </w:r>
      <w:r w:rsidRPr="004830E2">
        <w:rPr>
          <w:rFonts w:ascii="Times New Roman" w:eastAsia="Times New Roman" w:hAnsi="Times New Roman" w:cs="Times New Roman"/>
          <w:sz w:val="24"/>
          <w:szCs w:val="24"/>
        </w:rPr>
        <w:t>О коммерческой тайне</w:t>
      </w:r>
      <w:r w:rsidR="004830E2">
        <w:rPr>
          <w:rFonts w:ascii="Times New Roman" w:eastAsia="Times New Roman" w:hAnsi="Times New Roman" w:cs="Times New Roman"/>
          <w:sz w:val="24"/>
          <w:szCs w:val="24"/>
        </w:rPr>
        <w:t>».</w:t>
      </w:r>
    </w:p>
  </w:footnote>
  <w:footnote w:id="119">
    <w:p w14:paraId="739BC5A5" w14:textId="39E0A040"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sz w:val="24"/>
          <w:szCs w:val="24"/>
        </w:rPr>
        <w:t xml:space="preserve"> Ст.17 АПК РФ</w:t>
      </w:r>
      <w:r w:rsidR="004830E2">
        <w:rPr>
          <w:rFonts w:ascii="Times New Roman" w:hAnsi="Times New Roman" w:cs="Times New Roman"/>
          <w:sz w:val="24"/>
          <w:szCs w:val="24"/>
        </w:rPr>
        <w:t>.</w:t>
      </w:r>
    </w:p>
  </w:footnote>
  <w:footnote w:id="120">
    <w:p w14:paraId="39FA4AC5" w14:textId="77777777" w:rsidR="00561E8B" w:rsidRDefault="00561E8B" w:rsidP="00E8364C">
      <w:pPr>
        <w:pStyle w:val="a4"/>
        <w:jc w:val="both"/>
        <w:rPr>
          <w:rFonts w:cs="Times New Roman"/>
        </w:rPr>
      </w:pPr>
      <w:r w:rsidRPr="004830E2">
        <w:rPr>
          <w:rStyle w:val="a8"/>
          <w:rFonts w:ascii="Times New Roman" w:hAnsi="Times New Roman" w:cs="Times New Roman"/>
          <w:sz w:val="24"/>
          <w:szCs w:val="24"/>
        </w:rPr>
        <w:footnoteRef/>
      </w:r>
      <w:r w:rsidRPr="004830E2">
        <w:rPr>
          <w:rFonts w:ascii="Times New Roman" w:hAnsi="Times New Roman" w:cs="Times New Roman"/>
          <w:color w:val="000000"/>
          <w:sz w:val="24"/>
          <w:szCs w:val="24"/>
          <w:shd w:val="clear" w:color="auto" w:fill="FFFFFF"/>
        </w:rPr>
        <w:t xml:space="preserve">Арбитражный процесс: учебник / Н.В. Алексеева, А.В. Аргунов, А.А. </w:t>
      </w:r>
      <w:proofErr w:type="spellStart"/>
      <w:r w:rsidRPr="004830E2">
        <w:rPr>
          <w:rFonts w:ascii="Times New Roman" w:hAnsi="Times New Roman" w:cs="Times New Roman"/>
          <w:color w:val="000000"/>
          <w:sz w:val="24"/>
          <w:szCs w:val="24"/>
          <w:shd w:val="clear" w:color="auto" w:fill="FFFFFF"/>
        </w:rPr>
        <w:t>Арифулин</w:t>
      </w:r>
      <w:proofErr w:type="spellEnd"/>
      <w:r w:rsidRPr="004830E2">
        <w:rPr>
          <w:rFonts w:ascii="Times New Roman" w:hAnsi="Times New Roman" w:cs="Times New Roman"/>
          <w:color w:val="000000"/>
          <w:sz w:val="24"/>
          <w:szCs w:val="24"/>
          <w:shd w:val="clear" w:color="auto" w:fill="FFFFFF"/>
        </w:rPr>
        <w:t xml:space="preserve"> и др.; под ред. С.В. Никитина. М.: РГУП, 2017. 328 с.</w:t>
      </w:r>
    </w:p>
  </w:footnote>
  <w:footnote w:id="121">
    <w:p w14:paraId="52133CE9" w14:textId="77777777"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color w:val="000000"/>
          <w:sz w:val="24"/>
          <w:szCs w:val="24"/>
          <w:shd w:val="clear" w:color="auto" w:fill="FFFFFF"/>
        </w:rPr>
        <w:t xml:space="preserve">Тепляков А.Б. Урегулирование экономических споров, связанных с долгами организаций. М.: </w:t>
      </w:r>
      <w:proofErr w:type="spellStart"/>
      <w:r w:rsidRPr="004830E2">
        <w:rPr>
          <w:rFonts w:ascii="Times New Roman" w:hAnsi="Times New Roman" w:cs="Times New Roman"/>
          <w:color w:val="000000"/>
          <w:sz w:val="24"/>
          <w:szCs w:val="24"/>
          <w:shd w:val="clear" w:color="auto" w:fill="FFFFFF"/>
        </w:rPr>
        <w:t>ГроссМедиа</w:t>
      </w:r>
      <w:proofErr w:type="spellEnd"/>
      <w:r w:rsidRPr="004830E2">
        <w:rPr>
          <w:rFonts w:ascii="Times New Roman" w:hAnsi="Times New Roman" w:cs="Times New Roman"/>
          <w:color w:val="000000"/>
          <w:sz w:val="24"/>
          <w:szCs w:val="24"/>
          <w:shd w:val="clear" w:color="auto" w:fill="FFFFFF"/>
        </w:rPr>
        <w:t>, РОСБУХ, 2019. 476 с.</w:t>
      </w:r>
    </w:p>
  </w:footnote>
  <w:footnote w:id="122">
    <w:p w14:paraId="47148C36" w14:textId="4C13BDFB"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color w:val="000000"/>
          <w:sz w:val="24"/>
          <w:szCs w:val="24"/>
          <w:shd w:val="clear" w:color="auto" w:fill="FFFFFF"/>
        </w:rPr>
        <w:t>Щукин А.И. Принципы осуществления правосудия по гражданским делам с участием иностранных лиц // Журнал зарубежного законодательства и сравнительного правоведения. 2018. N 4. С. 96 - 108; N 5. С. 94 -107</w:t>
      </w:r>
      <w:r w:rsidR="004830E2">
        <w:rPr>
          <w:rFonts w:ascii="Times New Roman" w:hAnsi="Times New Roman" w:cs="Times New Roman"/>
          <w:color w:val="000000"/>
          <w:sz w:val="24"/>
          <w:szCs w:val="24"/>
          <w:shd w:val="clear" w:color="auto" w:fill="FFFFFF"/>
        </w:rPr>
        <w:t>.</w:t>
      </w:r>
    </w:p>
  </w:footnote>
  <w:footnote w:id="123">
    <w:p w14:paraId="7A53DE16" w14:textId="4B2C56D1" w:rsidR="00561E8B" w:rsidRDefault="00561E8B" w:rsidP="00E8364C">
      <w:pPr>
        <w:pStyle w:val="a4"/>
        <w:jc w:val="both"/>
        <w:rPr>
          <w:rFonts w:cs="Times New Roman"/>
        </w:rPr>
      </w:pPr>
      <w:r w:rsidRPr="004830E2">
        <w:rPr>
          <w:rStyle w:val="a8"/>
          <w:rFonts w:ascii="Times New Roman" w:hAnsi="Times New Roman" w:cs="Times New Roman"/>
          <w:sz w:val="24"/>
          <w:szCs w:val="24"/>
        </w:rPr>
        <w:footnoteRef/>
      </w:r>
      <w:r w:rsidRPr="004830E2">
        <w:rPr>
          <w:rFonts w:ascii="Times New Roman" w:hAnsi="Times New Roman" w:cs="Times New Roman"/>
          <w:sz w:val="24"/>
          <w:szCs w:val="24"/>
        </w:rPr>
        <w:t xml:space="preserve">З ч.4 ст.270, п.4 ч. З ст.288 АПК </w:t>
      </w:r>
      <w:r w:rsidRPr="004830E2">
        <w:rPr>
          <w:rFonts w:ascii="Times New Roman" w:eastAsia="Times New Roman" w:hAnsi="Times New Roman" w:cs="Times New Roman"/>
          <w:sz w:val="24"/>
          <w:szCs w:val="24"/>
        </w:rPr>
        <w:t>РФ</w:t>
      </w:r>
      <w:r w:rsidR="004830E2">
        <w:rPr>
          <w:rFonts w:ascii="Times New Roman" w:eastAsia="Times New Roman" w:hAnsi="Times New Roman" w:cs="Times New Roman"/>
          <w:sz w:val="24"/>
          <w:szCs w:val="24"/>
        </w:rPr>
        <w:t>.</w:t>
      </w:r>
    </w:p>
  </w:footnote>
  <w:footnote w:id="124">
    <w:p w14:paraId="7E7BF676" w14:textId="77777777"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color w:val="000000"/>
          <w:sz w:val="24"/>
          <w:szCs w:val="24"/>
          <w:shd w:val="clear" w:color="auto" w:fill="FFFFFF"/>
        </w:rPr>
        <w:t xml:space="preserve">Комментарий к Арбитражному процессуальному кодексу Российской Федерации (постатейный) / А.В. </w:t>
      </w:r>
      <w:proofErr w:type="spellStart"/>
      <w:r w:rsidRPr="004830E2">
        <w:rPr>
          <w:rFonts w:ascii="Times New Roman" w:hAnsi="Times New Roman" w:cs="Times New Roman"/>
          <w:color w:val="000000"/>
          <w:sz w:val="24"/>
          <w:szCs w:val="24"/>
          <w:shd w:val="clear" w:color="auto" w:fill="FFFFFF"/>
        </w:rPr>
        <w:t>Абсалямов</w:t>
      </w:r>
      <w:proofErr w:type="spellEnd"/>
      <w:r w:rsidRPr="004830E2">
        <w:rPr>
          <w:rFonts w:ascii="Times New Roman" w:hAnsi="Times New Roman" w:cs="Times New Roman"/>
          <w:color w:val="000000"/>
          <w:sz w:val="24"/>
          <w:szCs w:val="24"/>
          <w:shd w:val="clear" w:color="auto" w:fill="FFFFFF"/>
        </w:rPr>
        <w:t xml:space="preserve">, Д.Б. Абушенко, А.И. Бессонова и др.; под ред. В.В. Яркова. 4-е изд., </w:t>
      </w:r>
      <w:proofErr w:type="spellStart"/>
      <w:r w:rsidRPr="004830E2">
        <w:rPr>
          <w:rFonts w:ascii="Times New Roman" w:hAnsi="Times New Roman" w:cs="Times New Roman"/>
          <w:color w:val="000000"/>
          <w:sz w:val="24"/>
          <w:szCs w:val="24"/>
          <w:shd w:val="clear" w:color="auto" w:fill="FFFFFF"/>
        </w:rPr>
        <w:t>испр</w:t>
      </w:r>
      <w:proofErr w:type="spellEnd"/>
      <w:proofErr w:type="gramStart"/>
      <w:r w:rsidRPr="004830E2">
        <w:rPr>
          <w:rFonts w:ascii="Times New Roman" w:hAnsi="Times New Roman" w:cs="Times New Roman"/>
          <w:color w:val="000000"/>
          <w:sz w:val="24"/>
          <w:szCs w:val="24"/>
          <w:shd w:val="clear" w:color="auto" w:fill="FFFFFF"/>
        </w:rPr>
        <w:t>.</w:t>
      </w:r>
      <w:proofErr w:type="gramEnd"/>
      <w:r w:rsidRPr="004830E2">
        <w:rPr>
          <w:rFonts w:ascii="Times New Roman" w:hAnsi="Times New Roman" w:cs="Times New Roman"/>
          <w:color w:val="000000"/>
          <w:sz w:val="24"/>
          <w:szCs w:val="24"/>
          <w:shd w:val="clear" w:color="auto" w:fill="FFFFFF"/>
        </w:rPr>
        <w:t xml:space="preserve"> и </w:t>
      </w:r>
      <w:proofErr w:type="spellStart"/>
      <w:r w:rsidRPr="004830E2">
        <w:rPr>
          <w:rFonts w:ascii="Times New Roman" w:hAnsi="Times New Roman" w:cs="Times New Roman"/>
          <w:color w:val="000000"/>
          <w:sz w:val="24"/>
          <w:szCs w:val="24"/>
          <w:shd w:val="clear" w:color="auto" w:fill="FFFFFF"/>
        </w:rPr>
        <w:t>перераб</w:t>
      </w:r>
      <w:proofErr w:type="spellEnd"/>
      <w:r w:rsidRPr="004830E2">
        <w:rPr>
          <w:rFonts w:ascii="Times New Roman" w:hAnsi="Times New Roman" w:cs="Times New Roman"/>
          <w:color w:val="000000"/>
          <w:sz w:val="24"/>
          <w:szCs w:val="24"/>
          <w:shd w:val="clear" w:color="auto" w:fill="FFFFFF"/>
        </w:rPr>
        <w:t>. Москва: Статут, 2020. 1071 с.</w:t>
      </w:r>
    </w:p>
  </w:footnote>
  <w:footnote w:id="125">
    <w:p w14:paraId="74AB1276" w14:textId="77777777" w:rsidR="00561E8B" w:rsidRDefault="00561E8B" w:rsidP="00E8364C">
      <w:pPr>
        <w:pStyle w:val="a4"/>
        <w:jc w:val="both"/>
        <w:rPr>
          <w:rFonts w:cs="Times New Roman"/>
        </w:rPr>
      </w:pPr>
      <w:r w:rsidRPr="004830E2">
        <w:rPr>
          <w:rStyle w:val="a8"/>
          <w:rFonts w:ascii="Times New Roman" w:hAnsi="Times New Roman" w:cs="Times New Roman"/>
          <w:sz w:val="24"/>
          <w:szCs w:val="24"/>
        </w:rPr>
        <w:footnoteRef/>
      </w:r>
      <w:r w:rsidRPr="004830E2">
        <w:rPr>
          <w:rFonts w:ascii="Times New Roman" w:hAnsi="Times New Roman" w:cs="Times New Roman"/>
          <w:color w:val="000000"/>
          <w:sz w:val="24"/>
          <w:szCs w:val="24"/>
          <w:shd w:val="clear" w:color="auto" w:fill="FFFFFF"/>
        </w:rPr>
        <w:t xml:space="preserve">Арбитражный процесс: Учебник / А.В. </w:t>
      </w:r>
      <w:proofErr w:type="spellStart"/>
      <w:r w:rsidRPr="004830E2">
        <w:rPr>
          <w:rFonts w:ascii="Times New Roman" w:hAnsi="Times New Roman" w:cs="Times New Roman"/>
          <w:color w:val="000000"/>
          <w:sz w:val="24"/>
          <w:szCs w:val="24"/>
          <w:shd w:val="clear" w:color="auto" w:fill="FFFFFF"/>
        </w:rPr>
        <w:t>Абсалямов</w:t>
      </w:r>
      <w:proofErr w:type="spellEnd"/>
      <w:r w:rsidRPr="004830E2">
        <w:rPr>
          <w:rFonts w:ascii="Times New Roman" w:hAnsi="Times New Roman" w:cs="Times New Roman"/>
          <w:color w:val="000000"/>
          <w:sz w:val="24"/>
          <w:szCs w:val="24"/>
          <w:shd w:val="clear" w:color="auto" w:fill="FFFFFF"/>
        </w:rPr>
        <w:t xml:space="preserve">, Д.Б. Абушенко, К.Л. </w:t>
      </w:r>
      <w:proofErr w:type="spellStart"/>
      <w:r w:rsidRPr="004830E2">
        <w:rPr>
          <w:rFonts w:ascii="Times New Roman" w:hAnsi="Times New Roman" w:cs="Times New Roman"/>
          <w:color w:val="000000"/>
          <w:sz w:val="24"/>
          <w:szCs w:val="24"/>
          <w:shd w:val="clear" w:color="auto" w:fill="FFFFFF"/>
        </w:rPr>
        <w:t>Брановицкий</w:t>
      </w:r>
      <w:proofErr w:type="spellEnd"/>
      <w:r w:rsidRPr="004830E2">
        <w:rPr>
          <w:rFonts w:ascii="Times New Roman" w:hAnsi="Times New Roman" w:cs="Times New Roman"/>
          <w:color w:val="000000"/>
          <w:sz w:val="24"/>
          <w:szCs w:val="24"/>
          <w:shd w:val="clear" w:color="auto" w:fill="FFFFFF"/>
        </w:rPr>
        <w:t xml:space="preserve"> и др.; отв. ред. В.В. Ярков. 7-е изд., </w:t>
      </w:r>
      <w:proofErr w:type="spellStart"/>
      <w:r w:rsidRPr="004830E2">
        <w:rPr>
          <w:rFonts w:ascii="Times New Roman" w:hAnsi="Times New Roman" w:cs="Times New Roman"/>
          <w:color w:val="000000"/>
          <w:sz w:val="24"/>
          <w:szCs w:val="24"/>
          <w:shd w:val="clear" w:color="auto" w:fill="FFFFFF"/>
        </w:rPr>
        <w:t>перераб</w:t>
      </w:r>
      <w:proofErr w:type="spellEnd"/>
      <w:proofErr w:type="gramStart"/>
      <w:r w:rsidRPr="004830E2">
        <w:rPr>
          <w:rFonts w:ascii="Times New Roman" w:hAnsi="Times New Roman" w:cs="Times New Roman"/>
          <w:color w:val="000000"/>
          <w:sz w:val="24"/>
          <w:szCs w:val="24"/>
          <w:shd w:val="clear" w:color="auto" w:fill="FFFFFF"/>
        </w:rPr>
        <w:t>.</w:t>
      </w:r>
      <w:proofErr w:type="gramEnd"/>
      <w:r w:rsidRPr="004830E2">
        <w:rPr>
          <w:rFonts w:ascii="Times New Roman" w:hAnsi="Times New Roman" w:cs="Times New Roman"/>
          <w:color w:val="000000"/>
          <w:sz w:val="24"/>
          <w:szCs w:val="24"/>
          <w:shd w:val="clear" w:color="auto" w:fill="FFFFFF"/>
        </w:rPr>
        <w:t xml:space="preserve"> и доп. М.: Статут, 2017. 752 с.</w:t>
      </w:r>
    </w:p>
  </w:footnote>
  <w:footnote w:id="126">
    <w:p w14:paraId="61F033F9" w14:textId="09644304" w:rsidR="00561E8B" w:rsidRPr="00F02866" w:rsidRDefault="00561E8B" w:rsidP="00E8364C">
      <w:pPr>
        <w:pStyle w:val="a4"/>
        <w:jc w:val="both"/>
        <w:rPr>
          <w:rFonts w:ascii="Times New Roman" w:hAnsi="Times New Roman" w:cs="Times New Roman"/>
          <w:sz w:val="24"/>
          <w:szCs w:val="24"/>
        </w:rPr>
      </w:pPr>
      <w:r w:rsidRPr="00F02866">
        <w:rPr>
          <w:rStyle w:val="a8"/>
          <w:rFonts w:ascii="Times New Roman" w:hAnsi="Times New Roman" w:cs="Times New Roman"/>
          <w:sz w:val="24"/>
          <w:szCs w:val="24"/>
        </w:rPr>
        <w:footnoteRef/>
      </w:r>
      <w:proofErr w:type="spellStart"/>
      <w:r w:rsidRPr="00F02866">
        <w:rPr>
          <w:rFonts w:ascii="Times New Roman" w:hAnsi="Times New Roman" w:cs="Times New Roman"/>
          <w:color w:val="000000"/>
          <w:sz w:val="24"/>
          <w:szCs w:val="24"/>
          <w:shd w:val="clear" w:color="auto" w:fill="FFFFFF"/>
        </w:rPr>
        <w:t>Загидуллин</w:t>
      </w:r>
      <w:proofErr w:type="spellEnd"/>
      <w:r w:rsidRPr="00F02866">
        <w:rPr>
          <w:rFonts w:ascii="Times New Roman" w:hAnsi="Times New Roman" w:cs="Times New Roman"/>
          <w:color w:val="000000"/>
          <w:sz w:val="24"/>
          <w:szCs w:val="24"/>
          <w:shd w:val="clear" w:color="auto" w:fill="FFFFFF"/>
        </w:rPr>
        <w:t xml:space="preserve"> М.Р. Меры юридической ответственности в гражданском и арбитражном процессах и процедуре медиации // Вестник Пермского университета. Юридические науки. 2020. N 2. С. 388 </w:t>
      </w:r>
      <w:r w:rsidR="004830E2" w:rsidRPr="00F02866">
        <w:rPr>
          <w:rFonts w:ascii="Times New Roman" w:hAnsi="Times New Roman" w:cs="Times New Roman"/>
          <w:color w:val="000000"/>
          <w:sz w:val="24"/>
          <w:szCs w:val="24"/>
          <w:shd w:val="clear" w:color="auto" w:fill="FFFFFF"/>
        </w:rPr>
        <w:t>–</w:t>
      </w:r>
      <w:r w:rsidRPr="00F02866">
        <w:rPr>
          <w:rFonts w:ascii="Times New Roman" w:hAnsi="Times New Roman" w:cs="Times New Roman"/>
          <w:color w:val="000000"/>
          <w:sz w:val="24"/>
          <w:szCs w:val="24"/>
          <w:shd w:val="clear" w:color="auto" w:fill="FFFFFF"/>
        </w:rPr>
        <w:t> 405</w:t>
      </w:r>
      <w:r w:rsidR="004830E2" w:rsidRPr="00F02866">
        <w:rPr>
          <w:rFonts w:ascii="Times New Roman" w:hAnsi="Times New Roman" w:cs="Times New Roman"/>
          <w:color w:val="000000"/>
          <w:sz w:val="24"/>
          <w:szCs w:val="24"/>
          <w:shd w:val="clear" w:color="auto" w:fill="FFFFFF"/>
        </w:rPr>
        <w:t>.</w:t>
      </w:r>
    </w:p>
  </w:footnote>
  <w:footnote w:id="127">
    <w:p w14:paraId="5706C214" w14:textId="34CAC336" w:rsidR="00561E8B" w:rsidRDefault="00561E8B" w:rsidP="00E8364C">
      <w:pPr>
        <w:pStyle w:val="a4"/>
        <w:jc w:val="both"/>
        <w:rPr>
          <w:rFonts w:cs="Times New Roman"/>
        </w:rPr>
      </w:pPr>
      <w:r w:rsidRPr="00F02866">
        <w:rPr>
          <w:rStyle w:val="a8"/>
          <w:rFonts w:ascii="Times New Roman" w:hAnsi="Times New Roman" w:cs="Times New Roman"/>
          <w:sz w:val="24"/>
          <w:szCs w:val="24"/>
        </w:rPr>
        <w:footnoteRef/>
      </w:r>
      <w:r w:rsidRPr="00F02866">
        <w:rPr>
          <w:rFonts w:ascii="Times New Roman" w:hAnsi="Times New Roman" w:cs="Times New Roman"/>
          <w:color w:val="000000"/>
          <w:sz w:val="24"/>
          <w:szCs w:val="24"/>
          <w:shd w:val="clear" w:color="auto" w:fill="FFFFFF"/>
        </w:rPr>
        <w:t xml:space="preserve">Головко Л.В. Закрепление отраслевых принципов в кодифицированных актах: педагогический прием или правовой инструмент? // Закон. 2020. N 6. С. 21 </w:t>
      </w:r>
      <w:r w:rsidR="004830E2" w:rsidRPr="00F02866">
        <w:rPr>
          <w:rFonts w:ascii="Times New Roman" w:hAnsi="Times New Roman" w:cs="Times New Roman"/>
          <w:color w:val="000000"/>
          <w:sz w:val="24"/>
          <w:szCs w:val="24"/>
          <w:shd w:val="clear" w:color="auto" w:fill="FFFFFF"/>
        </w:rPr>
        <w:t>–</w:t>
      </w:r>
      <w:r w:rsidRPr="00F02866">
        <w:rPr>
          <w:rFonts w:ascii="Times New Roman" w:hAnsi="Times New Roman" w:cs="Times New Roman"/>
          <w:color w:val="000000"/>
          <w:sz w:val="24"/>
          <w:szCs w:val="24"/>
          <w:shd w:val="clear" w:color="auto" w:fill="FFFFFF"/>
        </w:rPr>
        <w:t xml:space="preserve"> 33</w:t>
      </w:r>
      <w:r w:rsidR="004830E2" w:rsidRPr="00F02866">
        <w:rPr>
          <w:rFonts w:ascii="Times New Roman" w:hAnsi="Times New Roman" w:cs="Times New Roman"/>
          <w:color w:val="000000"/>
          <w:sz w:val="24"/>
          <w:szCs w:val="24"/>
          <w:shd w:val="clear" w:color="auto" w:fill="FFFFFF"/>
        </w:rPr>
        <w:t>.</w:t>
      </w:r>
    </w:p>
  </w:footnote>
  <w:footnote w:id="128">
    <w:p w14:paraId="39506550" w14:textId="738F4130"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color w:val="000000"/>
          <w:sz w:val="24"/>
          <w:szCs w:val="24"/>
          <w:shd w:val="clear" w:color="auto" w:fill="FFFFFF"/>
        </w:rPr>
        <w:t xml:space="preserve">Раздьяконов Е.С., Тарасов И.Н. Постатейный комментарий к Арбитражному процессуальному кодексу Российской Федерации (гл. 28.1) // Вестник гражданского процесса. 2020. N 5. С. 134 </w:t>
      </w:r>
      <w:r w:rsidR="004830E2">
        <w:rPr>
          <w:rFonts w:ascii="Times New Roman" w:hAnsi="Times New Roman" w:cs="Times New Roman"/>
          <w:color w:val="000000"/>
          <w:sz w:val="24"/>
          <w:szCs w:val="24"/>
          <w:shd w:val="clear" w:color="auto" w:fill="FFFFFF"/>
        </w:rPr>
        <w:t>–</w:t>
      </w:r>
      <w:r w:rsidRPr="004830E2">
        <w:rPr>
          <w:rFonts w:ascii="Times New Roman" w:hAnsi="Times New Roman" w:cs="Times New Roman"/>
          <w:color w:val="000000"/>
          <w:sz w:val="24"/>
          <w:szCs w:val="24"/>
          <w:shd w:val="clear" w:color="auto" w:fill="FFFFFF"/>
        </w:rPr>
        <w:t xml:space="preserve"> 179</w:t>
      </w:r>
      <w:r w:rsidR="004830E2">
        <w:rPr>
          <w:rFonts w:ascii="Times New Roman" w:hAnsi="Times New Roman" w:cs="Times New Roman"/>
          <w:color w:val="000000"/>
          <w:sz w:val="24"/>
          <w:szCs w:val="24"/>
          <w:shd w:val="clear" w:color="auto" w:fill="FFFFFF"/>
        </w:rPr>
        <w:t>.</w:t>
      </w:r>
    </w:p>
  </w:footnote>
  <w:footnote w:id="129">
    <w:p w14:paraId="5C4B850E" w14:textId="5707CB2A"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proofErr w:type="spellStart"/>
      <w:r w:rsidRPr="004830E2">
        <w:rPr>
          <w:rFonts w:ascii="Times New Roman" w:hAnsi="Times New Roman" w:cs="Times New Roman"/>
          <w:color w:val="000000"/>
          <w:sz w:val="24"/>
          <w:szCs w:val="24"/>
          <w:shd w:val="clear" w:color="auto" w:fill="FFFFFF"/>
        </w:rPr>
        <w:t>Епатко</w:t>
      </w:r>
      <w:proofErr w:type="spellEnd"/>
      <w:r w:rsidRPr="004830E2">
        <w:rPr>
          <w:rFonts w:ascii="Times New Roman" w:hAnsi="Times New Roman" w:cs="Times New Roman"/>
          <w:color w:val="000000"/>
          <w:sz w:val="24"/>
          <w:szCs w:val="24"/>
          <w:shd w:val="clear" w:color="auto" w:fill="FFFFFF"/>
        </w:rPr>
        <w:t xml:space="preserve"> М.Ю. Противодействие злоупотреблению процессуальными правами в арбитражном процессе // Информационно-аналитический журнал "Арбитражные споры". 2019. N 2. С. 120 </w:t>
      </w:r>
      <w:r w:rsidR="004830E2">
        <w:rPr>
          <w:rFonts w:ascii="Times New Roman" w:hAnsi="Times New Roman" w:cs="Times New Roman"/>
          <w:color w:val="000000"/>
          <w:sz w:val="24"/>
          <w:szCs w:val="24"/>
          <w:shd w:val="clear" w:color="auto" w:fill="FFFFFF"/>
        </w:rPr>
        <w:t>–</w:t>
      </w:r>
      <w:r w:rsidRPr="004830E2">
        <w:rPr>
          <w:rFonts w:ascii="Times New Roman" w:hAnsi="Times New Roman" w:cs="Times New Roman"/>
          <w:color w:val="000000"/>
          <w:sz w:val="24"/>
          <w:szCs w:val="24"/>
          <w:shd w:val="clear" w:color="auto" w:fill="FFFFFF"/>
        </w:rPr>
        <w:t xml:space="preserve"> 154</w:t>
      </w:r>
      <w:r w:rsidR="004830E2">
        <w:rPr>
          <w:rFonts w:ascii="Times New Roman" w:hAnsi="Times New Roman" w:cs="Times New Roman"/>
          <w:color w:val="000000"/>
          <w:sz w:val="24"/>
          <w:szCs w:val="24"/>
          <w:shd w:val="clear" w:color="auto" w:fill="FFFFFF"/>
        </w:rPr>
        <w:t>.</w:t>
      </w:r>
    </w:p>
  </w:footnote>
  <w:footnote w:id="130">
    <w:p w14:paraId="583C3F81" w14:textId="72C01887" w:rsidR="00561E8B" w:rsidRDefault="00561E8B" w:rsidP="00E8364C">
      <w:pPr>
        <w:pStyle w:val="a4"/>
        <w:jc w:val="both"/>
        <w:rPr>
          <w:rFonts w:cs="Times New Roman"/>
        </w:rPr>
      </w:pPr>
      <w:r w:rsidRPr="004830E2">
        <w:rPr>
          <w:rStyle w:val="a8"/>
          <w:rFonts w:ascii="Times New Roman" w:hAnsi="Times New Roman" w:cs="Times New Roman"/>
          <w:sz w:val="24"/>
          <w:szCs w:val="24"/>
        </w:rPr>
        <w:footnoteRef/>
      </w:r>
      <w:r w:rsidRPr="004830E2">
        <w:rPr>
          <w:rFonts w:ascii="Times New Roman" w:hAnsi="Times New Roman" w:cs="Times New Roman"/>
          <w:sz w:val="24"/>
          <w:szCs w:val="24"/>
        </w:rPr>
        <w:t xml:space="preserve"> Ст.65 АПК РФ</w:t>
      </w:r>
      <w:r w:rsidR="00F02866">
        <w:rPr>
          <w:rFonts w:ascii="Times New Roman" w:hAnsi="Times New Roman" w:cs="Times New Roman"/>
          <w:sz w:val="24"/>
          <w:szCs w:val="24"/>
        </w:rPr>
        <w:t>.</w:t>
      </w:r>
    </w:p>
  </w:footnote>
  <w:footnote w:id="131">
    <w:p w14:paraId="1A5D1467" w14:textId="77777777"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color w:val="000000"/>
          <w:sz w:val="24"/>
          <w:szCs w:val="24"/>
          <w:shd w:val="clear" w:color="auto" w:fill="FFFFFF"/>
        </w:rPr>
        <w:t xml:space="preserve">Курс доказательственного права: Гражданский процесс. Арбитражный процесс. Административное судопроизводство / С.Ф. Афанасьев, О.В. Баулин, И.Н. Лукьянова и др.; под ред. М.А. Фокиной. 2-е изд., </w:t>
      </w:r>
      <w:proofErr w:type="spellStart"/>
      <w:r w:rsidRPr="004830E2">
        <w:rPr>
          <w:rFonts w:ascii="Times New Roman" w:hAnsi="Times New Roman" w:cs="Times New Roman"/>
          <w:color w:val="000000"/>
          <w:sz w:val="24"/>
          <w:szCs w:val="24"/>
          <w:shd w:val="clear" w:color="auto" w:fill="FFFFFF"/>
        </w:rPr>
        <w:t>перераб</w:t>
      </w:r>
      <w:proofErr w:type="spellEnd"/>
      <w:proofErr w:type="gramStart"/>
      <w:r w:rsidRPr="004830E2">
        <w:rPr>
          <w:rFonts w:ascii="Times New Roman" w:hAnsi="Times New Roman" w:cs="Times New Roman"/>
          <w:color w:val="000000"/>
          <w:sz w:val="24"/>
          <w:szCs w:val="24"/>
          <w:shd w:val="clear" w:color="auto" w:fill="FFFFFF"/>
        </w:rPr>
        <w:t>.</w:t>
      </w:r>
      <w:proofErr w:type="gramEnd"/>
      <w:r w:rsidRPr="004830E2">
        <w:rPr>
          <w:rFonts w:ascii="Times New Roman" w:hAnsi="Times New Roman" w:cs="Times New Roman"/>
          <w:color w:val="000000"/>
          <w:sz w:val="24"/>
          <w:szCs w:val="24"/>
          <w:shd w:val="clear" w:color="auto" w:fill="FFFFFF"/>
        </w:rPr>
        <w:t xml:space="preserve"> и доп. М.: Статут, 2019. 656 с.</w:t>
      </w:r>
    </w:p>
  </w:footnote>
  <w:footnote w:id="132">
    <w:p w14:paraId="7FE47367" w14:textId="77777777"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color w:val="000000"/>
          <w:sz w:val="24"/>
          <w:szCs w:val="24"/>
          <w:shd w:val="clear" w:color="auto" w:fill="FFFFFF"/>
        </w:rPr>
        <w:t xml:space="preserve">Борисов А.Н. Комментарий к Федеральному конституционному закону от 28 апреля 1995 г. N 1-ФКЗ «Об арбитражных судах в Российской Федерации» (постатейный). М.: </w:t>
      </w:r>
      <w:proofErr w:type="spellStart"/>
      <w:r w:rsidRPr="004830E2">
        <w:rPr>
          <w:rFonts w:ascii="Times New Roman" w:hAnsi="Times New Roman" w:cs="Times New Roman"/>
          <w:color w:val="000000"/>
          <w:sz w:val="24"/>
          <w:szCs w:val="24"/>
          <w:shd w:val="clear" w:color="auto" w:fill="FFFFFF"/>
        </w:rPr>
        <w:t>Юстицинформ</w:t>
      </w:r>
      <w:proofErr w:type="spellEnd"/>
      <w:r w:rsidRPr="004830E2">
        <w:rPr>
          <w:rFonts w:ascii="Times New Roman" w:hAnsi="Times New Roman" w:cs="Times New Roman"/>
          <w:color w:val="000000"/>
          <w:sz w:val="24"/>
          <w:szCs w:val="24"/>
          <w:shd w:val="clear" w:color="auto" w:fill="FFFFFF"/>
        </w:rPr>
        <w:t>, 2015. Серия «Комментарий специалиста». 244 с.</w:t>
      </w:r>
    </w:p>
  </w:footnote>
  <w:footnote w:id="133">
    <w:p w14:paraId="7A2C3B43" w14:textId="3F434B57"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color w:val="000000"/>
          <w:sz w:val="24"/>
          <w:szCs w:val="24"/>
          <w:shd w:val="clear" w:color="auto" w:fill="FFFFFF"/>
        </w:rPr>
        <w:t xml:space="preserve">Воронцова И.В. Принцип обеспечения судебной защиты нарушенных прав и законных интересов как межотраслевой общепризнанный принцип // Вестник гражданского процесса. 2015. N 5. С. 109 </w:t>
      </w:r>
      <w:r w:rsidR="004830E2">
        <w:rPr>
          <w:rFonts w:ascii="Times New Roman" w:hAnsi="Times New Roman" w:cs="Times New Roman"/>
          <w:color w:val="000000"/>
          <w:sz w:val="24"/>
          <w:szCs w:val="24"/>
          <w:shd w:val="clear" w:color="auto" w:fill="FFFFFF"/>
        </w:rPr>
        <w:t>–</w:t>
      </w:r>
      <w:r w:rsidRPr="004830E2">
        <w:rPr>
          <w:rFonts w:ascii="Times New Roman" w:hAnsi="Times New Roman" w:cs="Times New Roman"/>
          <w:color w:val="000000"/>
          <w:sz w:val="24"/>
          <w:szCs w:val="24"/>
          <w:shd w:val="clear" w:color="auto" w:fill="FFFFFF"/>
        </w:rPr>
        <w:t> 128</w:t>
      </w:r>
      <w:r w:rsidR="004830E2">
        <w:rPr>
          <w:rFonts w:ascii="Times New Roman" w:hAnsi="Times New Roman" w:cs="Times New Roman"/>
          <w:color w:val="000000"/>
          <w:sz w:val="24"/>
          <w:szCs w:val="24"/>
          <w:shd w:val="clear" w:color="auto" w:fill="FFFFFF"/>
        </w:rPr>
        <w:t>.</w:t>
      </w:r>
    </w:p>
  </w:footnote>
  <w:footnote w:id="134">
    <w:p w14:paraId="0DEA7B7E" w14:textId="13AE1257" w:rsidR="00561E8B" w:rsidRDefault="00561E8B" w:rsidP="00E8364C">
      <w:pPr>
        <w:pStyle w:val="a4"/>
        <w:jc w:val="both"/>
        <w:rPr>
          <w:rFonts w:cs="Times New Roman"/>
        </w:rPr>
      </w:pPr>
      <w:r w:rsidRPr="004830E2">
        <w:rPr>
          <w:rStyle w:val="a8"/>
          <w:rFonts w:ascii="Times New Roman" w:hAnsi="Times New Roman" w:cs="Times New Roman"/>
          <w:sz w:val="24"/>
          <w:szCs w:val="24"/>
        </w:rPr>
        <w:footnoteRef/>
      </w:r>
      <w:r w:rsidRPr="004830E2">
        <w:rPr>
          <w:rFonts w:ascii="Times New Roman" w:hAnsi="Times New Roman" w:cs="Times New Roman"/>
          <w:sz w:val="24"/>
          <w:szCs w:val="24"/>
        </w:rPr>
        <w:t xml:space="preserve"> Ст. 155 АПК РФ</w:t>
      </w:r>
      <w:r w:rsidR="004830E2">
        <w:rPr>
          <w:rFonts w:ascii="Times New Roman" w:hAnsi="Times New Roman" w:cs="Times New Roman"/>
          <w:sz w:val="24"/>
          <w:szCs w:val="24"/>
        </w:rPr>
        <w:t>.</w:t>
      </w:r>
    </w:p>
  </w:footnote>
  <w:footnote w:id="135">
    <w:p w14:paraId="779057E1" w14:textId="24AFF44B"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color w:val="000000"/>
          <w:sz w:val="24"/>
          <w:szCs w:val="24"/>
          <w:shd w:val="clear" w:color="auto" w:fill="FFFFFF"/>
        </w:rPr>
        <w:t xml:space="preserve">Кузин С.Г., Колядко Э.А. Проблемы защиты законных прав юридического лица при проведении проверок контролирующими органами // Медицинское право. 2020. N 4. С. 50 </w:t>
      </w:r>
      <w:r w:rsidR="004830E2">
        <w:rPr>
          <w:rFonts w:ascii="Times New Roman" w:hAnsi="Times New Roman" w:cs="Times New Roman"/>
          <w:color w:val="000000"/>
          <w:sz w:val="24"/>
          <w:szCs w:val="24"/>
          <w:shd w:val="clear" w:color="auto" w:fill="FFFFFF"/>
        </w:rPr>
        <w:t>–</w:t>
      </w:r>
      <w:r w:rsidRPr="004830E2">
        <w:rPr>
          <w:rFonts w:ascii="Times New Roman" w:hAnsi="Times New Roman" w:cs="Times New Roman"/>
          <w:color w:val="000000"/>
          <w:sz w:val="24"/>
          <w:szCs w:val="24"/>
          <w:shd w:val="clear" w:color="auto" w:fill="FFFFFF"/>
        </w:rPr>
        <w:t> 55</w:t>
      </w:r>
      <w:r w:rsidR="004830E2">
        <w:rPr>
          <w:rFonts w:ascii="Times New Roman" w:hAnsi="Times New Roman" w:cs="Times New Roman"/>
          <w:color w:val="000000"/>
          <w:sz w:val="24"/>
          <w:szCs w:val="24"/>
          <w:shd w:val="clear" w:color="auto" w:fill="FFFFFF"/>
        </w:rPr>
        <w:t>.</w:t>
      </w:r>
    </w:p>
  </w:footnote>
  <w:footnote w:id="136">
    <w:p w14:paraId="77883B09" w14:textId="77777777"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color w:val="000000"/>
          <w:sz w:val="24"/>
          <w:szCs w:val="24"/>
          <w:shd w:val="clear" w:color="auto" w:fill="FFFFFF"/>
        </w:rPr>
        <w:t>Пономарева Т.Т. Недобросовестная конкуренция: практика защиты бизнеса. Часть I // Экономико-правовой бюллетень. 2018. N 9. 160 с.</w:t>
      </w:r>
    </w:p>
  </w:footnote>
  <w:footnote w:id="137">
    <w:p w14:paraId="404DC27A" w14:textId="064B7342" w:rsidR="00561E8B" w:rsidRDefault="00561E8B" w:rsidP="00E8364C">
      <w:pPr>
        <w:pStyle w:val="a4"/>
        <w:jc w:val="both"/>
        <w:rPr>
          <w:rFonts w:cs="Times New Roman"/>
        </w:rPr>
      </w:pPr>
      <w:r w:rsidRPr="004830E2">
        <w:rPr>
          <w:rStyle w:val="a8"/>
          <w:rFonts w:ascii="Times New Roman" w:hAnsi="Times New Roman" w:cs="Times New Roman"/>
          <w:sz w:val="24"/>
          <w:szCs w:val="24"/>
        </w:rPr>
        <w:footnoteRef/>
      </w:r>
      <w:r w:rsidRPr="004830E2">
        <w:rPr>
          <w:rFonts w:ascii="Times New Roman" w:hAnsi="Times New Roman" w:cs="Times New Roman"/>
          <w:color w:val="000000"/>
          <w:sz w:val="24"/>
          <w:szCs w:val="24"/>
          <w:shd w:val="clear" w:color="auto" w:fill="FFFFFF"/>
        </w:rPr>
        <w:t xml:space="preserve">Мельник В.Д. Проблема двойной компетенции: с чем не справилась процессуальная реформа? // Арбитражный и гражданский процесс. 2020. N 12. С. 28 </w:t>
      </w:r>
      <w:r w:rsidR="004830E2">
        <w:rPr>
          <w:rFonts w:ascii="Times New Roman" w:hAnsi="Times New Roman" w:cs="Times New Roman"/>
          <w:color w:val="000000"/>
          <w:sz w:val="24"/>
          <w:szCs w:val="24"/>
          <w:shd w:val="clear" w:color="auto" w:fill="FFFFFF"/>
        </w:rPr>
        <w:t>–</w:t>
      </w:r>
      <w:r w:rsidRPr="004830E2">
        <w:rPr>
          <w:rFonts w:ascii="Times New Roman" w:hAnsi="Times New Roman" w:cs="Times New Roman"/>
          <w:color w:val="000000"/>
          <w:sz w:val="24"/>
          <w:szCs w:val="24"/>
          <w:shd w:val="clear" w:color="auto" w:fill="FFFFFF"/>
        </w:rPr>
        <w:t xml:space="preserve"> 32</w:t>
      </w:r>
      <w:r w:rsidR="004830E2">
        <w:rPr>
          <w:rFonts w:ascii="Times New Roman" w:hAnsi="Times New Roman" w:cs="Times New Roman"/>
          <w:color w:val="000000"/>
          <w:sz w:val="24"/>
          <w:szCs w:val="24"/>
          <w:shd w:val="clear" w:color="auto" w:fill="FFFFFF"/>
        </w:rPr>
        <w:t>.</w:t>
      </w:r>
    </w:p>
  </w:footnote>
  <w:footnote w:id="138">
    <w:p w14:paraId="022AA60E" w14:textId="72C06E7C"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sz w:val="24"/>
          <w:szCs w:val="24"/>
        </w:rPr>
        <w:t xml:space="preserve"> Ч.1 ст.450 ГК РФ </w:t>
      </w:r>
      <w:r w:rsidRPr="004830E2">
        <w:rPr>
          <w:rFonts w:ascii="Times New Roman" w:eastAsia="Times New Roman" w:hAnsi="Times New Roman" w:cs="Times New Roman"/>
          <w:sz w:val="24"/>
          <w:szCs w:val="24"/>
        </w:rPr>
        <w:t>Гражданский кодекс Российской Федерации (часть первая) от 30.11.1994 N 51-ФЗ (ред. от 08.12.2020)</w:t>
      </w:r>
      <w:r w:rsidR="004830E2">
        <w:rPr>
          <w:rFonts w:ascii="Times New Roman" w:eastAsia="Times New Roman" w:hAnsi="Times New Roman" w:cs="Times New Roman"/>
          <w:sz w:val="24"/>
          <w:szCs w:val="24"/>
        </w:rPr>
        <w:t>.</w:t>
      </w:r>
    </w:p>
  </w:footnote>
  <w:footnote w:id="139">
    <w:p w14:paraId="3931117F" w14:textId="3F60352F" w:rsidR="00561E8B" w:rsidRDefault="00561E8B" w:rsidP="00E8364C">
      <w:pPr>
        <w:pStyle w:val="a4"/>
        <w:jc w:val="both"/>
        <w:rPr>
          <w:rFonts w:cs="Times New Roman"/>
        </w:rPr>
      </w:pPr>
      <w:r w:rsidRPr="004830E2">
        <w:rPr>
          <w:rStyle w:val="a8"/>
          <w:rFonts w:ascii="Times New Roman" w:hAnsi="Times New Roman" w:cs="Times New Roman"/>
          <w:sz w:val="24"/>
          <w:szCs w:val="24"/>
        </w:rPr>
        <w:footnoteRef/>
      </w:r>
      <w:r w:rsidRPr="004830E2">
        <w:rPr>
          <w:rFonts w:ascii="Times New Roman" w:hAnsi="Times New Roman" w:cs="Times New Roman"/>
          <w:color w:val="000000"/>
          <w:sz w:val="24"/>
          <w:szCs w:val="24"/>
          <w:shd w:val="clear" w:color="auto" w:fill="FFFFFF"/>
        </w:rPr>
        <w:t xml:space="preserve">Слесарев С.А. Досудебный порядок урегулирования споров - на что обратить внимание? // Руководитель бюджетной организации. 2018. N 12. С. 48 </w:t>
      </w:r>
      <w:r w:rsidR="004830E2">
        <w:rPr>
          <w:rFonts w:ascii="Times New Roman" w:hAnsi="Times New Roman" w:cs="Times New Roman"/>
          <w:color w:val="000000"/>
          <w:sz w:val="24"/>
          <w:szCs w:val="24"/>
          <w:shd w:val="clear" w:color="auto" w:fill="FFFFFF"/>
        </w:rPr>
        <w:t>–</w:t>
      </w:r>
      <w:r w:rsidRPr="004830E2">
        <w:rPr>
          <w:rFonts w:ascii="Times New Roman" w:hAnsi="Times New Roman" w:cs="Times New Roman"/>
          <w:color w:val="000000"/>
          <w:sz w:val="24"/>
          <w:szCs w:val="24"/>
          <w:shd w:val="clear" w:color="auto" w:fill="FFFFFF"/>
        </w:rPr>
        <w:t> 56</w:t>
      </w:r>
      <w:r w:rsidR="004830E2">
        <w:rPr>
          <w:rFonts w:ascii="Times New Roman" w:hAnsi="Times New Roman" w:cs="Times New Roman"/>
          <w:color w:val="000000"/>
          <w:sz w:val="24"/>
          <w:szCs w:val="24"/>
          <w:shd w:val="clear" w:color="auto" w:fill="FFFFFF"/>
        </w:rPr>
        <w:t>.</w:t>
      </w:r>
    </w:p>
  </w:footnote>
  <w:footnote w:id="140">
    <w:p w14:paraId="2A7907A3" w14:textId="368E6FE0"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sz w:val="24"/>
          <w:szCs w:val="24"/>
        </w:rPr>
        <w:t xml:space="preserve"> Цит. </w:t>
      </w:r>
      <w:r w:rsidRPr="004830E2">
        <w:rPr>
          <w:rFonts w:ascii="Times New Roman" w:eastAsia="Times New Roman" w:hAnsi="Times New Roman" w:cs="Times New Roman"/>
          <w:sz w:val="24"/>
          <w:szCs w:val="24"/>
        </w:rPr>
        <w:t xml:space="preserve">по Обобщение судебной </w:t>
      </w:r>
      <w:r w:rsidRPr="004830E2">
        <w:rPr>
          <w:rFonts w:ascii="Times New Roman" w:hAnsi="Times New Roman" w:cs="Times New Roman"/>
          <w:color w:val="000000"/>
          <w:sz w:val="24"/>
          <w:szCs w:val="24"/>
          <w:shd w:val="clear" w:color="auto" w:fill="FFFFFF"/>
        </w:rPr>
        <w:t>практики по применению части 5 статьи 4 Арбитражного процессуального кодекса Российской Федерации судьями Арбитражными судами Магаданской области за 2018 год, 1 полугодие 2019 года [</w:t>
      </w:r>
      <w:r w:rsidRPr="004830E2">
        <w:rPr>
          <w:rFonts w:ascii="Times New Roman" w:hAnsi="Times New Roman" w:cs="Times New Roman"/>
          <w:sz w:val="24"/>
          <w:szCs w:val="24"/>
        </w:rPr>
        <w:t>Э</w:t>
      </w:r>
      <w:r w:rsidRPr="004830E2">
        <w:rPr>
          <w:rFonts w:ascii="Times New Roman" w:hAnsi="Times New Roman" w:cs="Times New Roman"/>
          <w:color w:val="000000"/>
          <w:sz w:val="24"/>
          <w:szCs w:val="24"/>
          <w:shd w:val="clear" w:color="auto" w:fill="FFFFFF"/>
        </w:rPr>
        <w:t xml:space="preserve">лектронный ресурс] </w:t>
      </w:r>
      <w:hyperlink r:id="rId4" w:history="1">
        <w:r w:rsidRPr="004830E2">
          <w:rPr>
            <w:rStyle w:val="a3"/>
            <w:rFonts w:ascii="Times New Roman" w:hAnsi="Times New Roman" w:cs="Times New Roman"/>
            <w:sz w:val="24"/>
            <w:szCs w:val="24"/>
            <w:shd w:val="clear" w:color="auto" w:fill="FFFFFF"/>
          </w:rPr>
          <w:t>https://magadan.arbitr.ru/node/33641</w:t>
        </w:r>
      </w:hyperlink>
      <w:r w:rsidRPr="004830E2">
        <w:rPr>
          <w:rFonts w:ascii="Times New Roman" w:hAnsi="Times New Roman" w:cs="Times New Roman"/>
          <w:color w:val="000000"/>
          <w:sz w:val="24"/>
          <w:szCs w:val="24"/>
          <w:shd w:val="clear" w:color="auto" w:fill="FFFFFF"/>
        </w:rPr>
        <w:t xml:space="preserve"> (Дата обращения 13.02.2021)</w:t>
      </w:r>
      <w:r w:rsidR="004830E2">
        <w:rPr>
          <w:rFonts w:ascii="Times New Roman" w:hAnsi="Times New Roman" w:cs="Times New Roman"/>
          <w:color w:val="000000"/>
          <w:sz w:val="24"/>
          <w:szCs w:val="24"/>
          <w:shd w:val="clear" w:color="auto" w:fill="FFFFFF"/>
        </w:rPr>
        <w:t>.</w:t>
      </w:r>
    </w:p>
  </w:footnote>
  <w:footnote w:id="141">
    <w:p w14:paraId="0026C22C" w14:textId="3FBC4152"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eastAsia="Times New Roman" w:hAnsi="Times New Roman" w:cs="Times New Roman"/>
          <w:sz w:val="24"/>
          <w:szCs w:val="24"/>
        </w:rPr>
        <w:t xml:space="preserve">Постановление Правительства РФ от 01.11.2001 N 759 </w:t>
      </w:r>
      <w:r w:rsidR="004830E2">
        <w:rPr>
          <w:rFonts w:ascii="Times New Roman" w:eastAsia="Times New Roman" w:hAnsi="Times New Roman" w:cs="Times New Roman"/>
          <w:sz w:val="24"/>
          <w:szCs w:val="24"/>
        </w:rPr>
        <w:t>«</w:t>
      </w:r>
      <w:r w:rsidRPr="004830E2">
        <w:rPr>
          <w:rFonts w:ascii="Times New Roman" w:eastAsia="Times New Roman" w:hAnsi="Times New Roman" w:cs="Times New Roman"/>
          <w:sz w:val="24"/>
          <w:szCs w:val="24"/>
        </w:rPr>
        <w:t>Об утверждении Правил распространения периодических печатных изданий по подписке</w:t>
      </w:r>
      <w:r w:rsidR="004830E2">
        <w:rPr>
          <w:rFonts w:ascii="Times New Roman" w:eastAsia="Times New Roman" w:hAnsi="Times New Roman" w:cs="Times New Roman"/>
          <w:sz w:val="24"/>
          <w:szCs w:val="24"/>
        </w:rPr>
        <w:t>».</w:t>
      </w:r>
    </w:p>
  </w:footnote>
  <w:footnote w:id="142">
    <w:p w14:paraId="69F3D02C" w14:textId="3422ACB3" w:rsidR="00561E8B" w:rsidRDefault="00561E8B" w:rsidP="00E8364C">
      <w:pPr>
        <w:pStyle w:val="a4"/>
        <w:jc w:val="both"/>
        <w:rPr>
          <w:rFonts w:cs="Times New Roman"/>
        </w:rPr>
      </w:pPr>
      <w:r w:rsidRPr="004830E2">
        <w:rPr>
          <w:rStyle w:val="a8"/>
          <w:rFonts w:ascii="Times New Roman" w:hAnsi="Times New Roman" w:cs="Times New Roman"/>
          <w:sz w:val="24"/>
          <w:szCs w:val="24"/>
        </w:rPr>
        <w:footnoteRef/>
      </w:r>
      <w:r w:rsidRPr="004830E2">
        <w:rPr>
          <w:rFonts w:ascii="Times New Roman" w:hAnsi="Times New Roman" w:cs="Times New Roman"/>
          <w:sz w:val="24"/>
          <w:szCs w:val="24"/>
        </w:rPr>
        <w:t xml:space="preserve"> К</w:t>
      </w:r>
      <w:r w:rsidRPr="004830E2">
        <w:rPr>
          <w:rFonts w:ascii="Times New Roman" w:hAnsi="Times New Roman" w:cs="Times New Roman"/>
          <w:color w:val="000000"/>
          <w:sz w:val="24"/>
          <w:szCs w:val="24"/>
          <w:shd w:val="clear" w:color="auto" w:fill="FFFFFF"/>
        </w:rPr>
        <w:t>ак предъявить (выставить) претензию при неисполнении или ненадлежащем исполнении договора // СПС КонсультантПлюс. 2021</w:t>
      </w:r>
      <w:r w:rsidR="004830E2">
        <w:rPr>
          <w:rFonts w:ascii="Times New Roman" w:hAnsi="Times New Roman" w:cs="Times New Roman"/>
          <w:color w:val="000000"/>
          <w:sz w:val="24"/>
          <w:szCs w:val="24"/>
          <w:shd w:val="clear" w:color="auto" w:fill="FFFFFF"/>
        </w:rPr>
        <w:t>.</w:t>
      </w:r>
    </w:p>
  </w:footnote>
  <w:footnote w:id="143">
    <w:p w14:paraId="49861F0C" w14:textId="56990347"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eastAsia="Times New Roman" w:hAnsi="Times New Roman" w:cs="Times New Roman"/>
          <w:sz w:val="24"/>
          <w:szCs w:val="24"/>
        </w:rPr>
        <w:t xml:space="preserve">Федеральный закон от 08.08.2001 N 129-ФЗ (ред. от 31.07.2020) </w:t>
      </w:r>
      <w:r w:rsidR="004830E2">
        <w:rPr>
          <w:rFonts w:ascii="Times New Roman" w:eastAsia="Times New Roman" w:hAnsi="Times New Roman" w:cs="Times New Roman"/>
          <w:sz w:val="24"/>
          <w:szCs w:val="24"/>
        </w:rPr>
        <w:t>«</w:t>
      </w:r>
      <w:r w:rsidRPr="004830E2">
        <w:rPr>
          <w:rFonts w:ascii="Times New Roman" w:eastAsia="Times New Roman" w:hAnsi="Times New Roman" w:cs="Times New Roman"/>
          <w:sz w:val="24"/>
          <w:szCs w:val="24"/>
        </w:rPr>
        <w:t>О государственной регистрации юридических лиц и индивидуальных предпринимателей</w:t>
      </w:r>
      <w:r w:rsidR="004830E2">
        <w:rPr>
          <w:rFonts w:ascii="Times New Roman" w:eastAsia="Times New Roman" w:hAnsi="Times New Roman" w:cs="Times New Roman"/>
          <w:sz w:val="24"/>
          <w:szCs w:val="24"/>
        </w:rPr>
        <w:t>»</w:t>
      </w:r>
      <w:r w:rsidRPr="004830E2">
        <w:rPr>
          <w:rFonts w:ascii="Times New Roman" w:eastAsia="Times New Roman" w:hAnsi="Times New Roman" w:cs="Times New Roman"/>
          <w:sz w:val="24"/>
          <w:szCs w:val="24"/>
        </w:rPr>
        <w:t xml:space="preserve"> (с изм. и доп., вступ. в силу с 19.10.2020)</w:t>
      </w:r>
      <w:r w:rsidR="004830E2">
        <w:rPr>
          <w:rFonts w:ascii="Times New Roman" w:eastAsia="Times New Roman" w:hAnsi="Times New Roman" w:cs="Times New Roman"/>
          <w:sz w:val="24"/>
          <w:szCs w:val="24"/>
        </w:rPr>
        <w:t>.</w:t>
      </w:r>
    </w:p>
  </w:footnote>
  <w:footnote w:id="144">
    <w:p w14:paraId="3961E946" w14:textId="77777777"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color w:val="000000"/>
          <w:sz w:val="24"/>
          <w:szCs w:val="24"/>
          <w:shd w:val="clear" w:color="auto" w:fill="FFFFFF"/>
        </w:rPr>
        <w:t>Иванова Е.А. Соглашения в сфере гражданской юрисдикции: процессуально-правовой аспект. Москва: Статут, 2020. 180 с.</w:t>
      </w:r>
    </w:p>
  </w:footnote>
  <w:footnote w:id="145">
    <w:p w14:paraId="7C3EFB11" w14:textId="77777777"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color w:val="000000"/>
          <w:sz w:val="24"/>
          <w:szCs w:val="24"/>
          <w:shd w:val="clear" w:color="auto" w:fill="FFFFFF"/>
        </w:rPr>
        <w:t xml:space="preserve">Особенности арбитражного производства: учебно-практическое пособие / О.В. </w:t>
      </w:r>
      <w:proofErr w:type="spellStart"/>
      <w:r w:rsidRPr="004830E2">
        <w:rPr>
          <w:rFonts w:ascii="Times New Roman" w:hAnsi="Times New Roman" w:cs="Times New Roman"/>
          <w:color w:val="000000"/>
          <w:sz w:val="24"/>
          <w:szCs w:val="24"/>
          <w:shd w:val="clear" w:color="auto" w:fill="FFFFFF"/>
        </w:rPr>
        <w:t>Абознова</w:t>
      </w:r>
      <w:proofErr w:type="spellEnd"/>
      <w:r w:rsidRPr="004830E2">
        <w:rPr>
          <w:rFonts w:ascii="Times New Roman" w:hAnsi="Times New Roman" w:cs="Times New Roman"/>
          <w:color w:val="000000"/>
          <w:sz w:val="24"/>
          <w:szCs w:val="24"/>
          <w:shd w:val="clear" w:color="auto" w:fill="FFFFFF"/>
        </w:rPr>
        <w:t>, Ю.В. Аверков, Н.Г. Беляева и др.; под ред. И.В. Решетниковой. Москва: Юстиция, 2019. Серия «Арбитраж». 324 с.</w:t>
      </w:r>
    </w:p>
  </w:footnote>
  <w:footnote w:id="146">
    <w:p w14:paraId="1732B6CF" w14:textId="77777777" w:rsidR="00561E8B" w:rsidRDefault="00561E8B" w:rsidP="00E8364C">
      <w:pPr>
        <w:pStyle w:val="a4"/>
        <w:jc w:val="both"/>
        <w:rPr>
          <w:rFonts w:cs="Times New Roman"/>
        </w:rPr>
      </w:pPr>
      <w:r w:rsidRPr="004830E2">
        <w:rPr>
          <w:rStyle w:val="a8"/>
          <w:rFonts w:ascii="Times New Roman" w:hAnsi="Times New Roman" w:cs="Times New Roman"/>
          <w:sz w:val="24"/>
          <w:szCs w:val="24"/>
        </w:rPr>
        <w:footnoteRef/>
      </w:r>
      <w:r w:rsidRPr="004830E2">
        <w:rPr>
          <w:rFonts w:ascii="Times New Roman" w:hAnsi="Times New Roman" w:cs="Times New Roman"/>
          <w:color w:val="000000"/>
          <w:sz w:val="24"/>
          <w:szCs w:val="24"/>
          <w:shd w:val="clear" w:color="auto" w:fill="FFFFFF"/>
        </w:rPr>
        <w:t xml:space="preserve">Кабанова И.Е. Гражданско-правовая ответственность публичных субъектов: вопросы теории и практики: монография / отв. ред. М.А. Егорова. М.: </w:t>
      </w:r>
      <w:proofErr w:type="spellStart"/>
      <w:r w:rsidRPr="004830E2">
        <w:rPr>
          <w:rFonts w:ascii="Times New Roman" w:hAnsi="Times New Roman" w:cs="Times New Roman"/>
          <w:color w:val="000000"/>
          <w:sz w:val="24"/>
          <w:szCs w:val="24"/>
          <w:shd w:val="clear" w:color="auto" w:fill="FFFFFF"/>
        </w:rPr>
        <w:t>Юстицинформ</w:t>
      </w:r>
      <w:proofErr w:type="spellEnd"/>
      <w:r w:rsidRPr="004830E2">
        <w:rPr>
          <w:rFonts w:ascii="Times New Roman" w:hAnsi="Times New Roman" w:cs="Times New Roman"/>
          <w:color w:val="000000"/>
          <w:sz w:val="24"/>
          <w:szCs w:val="24"/>
          <w:shd w:val="clear" w:color="auto" w:fill="FFFFFF"/>
        </w:rPr>
        <w:t>, 2018. 398 с.</w:t>
      </w:r>
    </w:p>
  </w:footnote>
  <w:footnote w:id="147">
    <w:p w14:paraId="0F9BF1F4" w14:textId="5262B264"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proofErr w:type="spellStart"/>
      <w:r w:rsidRPr="004830E2">
        <w:rPr>
          <w:rFonts w:ascii="Times New Roman" w:hAnsi="Times New Roman" w:cs="Times New Roman"/>
          <w:color w:val="000000"/>
          <w:sz w:val="24"/>
          <w:szCs w:val="24"/>
          <w:shd w:val="clear" w:color="auto" w:fill="FFFFFF"/>
        </w:rPr>
        <w:t>Кольздорф</w:t>
      </w:r>
      <w:proofErr w:type="spellEnd"/>
      <w:r w:rsidRPr="004830E2">
        <w:rPr>
          <w:rFonts w:ascii="Times New Roman" w:hAnsi="Times New Roman" w:cs="Times New Roman"/>
          <w:color w:val="000000"/>
          <w:sz w:val="24"/>
          <w:szCs w:val="24"/>
          <w:shd w:val="clear" w:color="auto" w:fill="FFFFFF"/>
        </w:rPr>
        <w:t xml:space="preserve"> М.А., Осадчая О.А., Ульянова Е.В., Оганесян А.Н. Обзоры судебной практики за период с 1 января 2018 г. по 30 сентября 2020 г., представленные в "Классификаторе постановлений президиума Суда по интеллектуальным правам" // СПС КонсультантПлюс. 2020</w:t>
      </w:r>
      <w:r w:rsidR="004830E2">
        <w:rPr>
          <w:rFonts w:ascii="Times New Roman" w:hAnsi="Times New Roman" w:cs="Times New Roman"/>
          <w:color w:val="000000"/>
          <w:sz w:val="24"/>
          <w:szCs w:val="24"/>
          <w:shd w:val="clear" w:color="auto" w:fill="FFFFFF"/>
        </w:rPr>
        <w:t>.</w:t>
      </w:r>
    </w:p>
  </w:footnote>
  <w:footnote w:id="148">
    <w:p w14:paraId="6C9DCD71" w14:textId="04D2486B"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proofErr w:type="spellStart"/>
      <w:r w:rsidRPr="004830E2">
        <w:rPr>
          <w:rFonts w:ascii="Times New Roman" w:hAnsi="Times New Roman" w:cs="Times New Roman"/>
          <w:color w:val="000000"/>
          <w:sz w:val="24"/>
          <w:szCs w:val="24"/>
          <w:shd w:val="clear" w:color="auto" w:fill="FFFFFF"/>
        </w:rPr>
        <w:t>Бородинова</w:t>
      </w:r>
      <w:proofErr w:type="spellEnd"/>
      <w:r w:rsidRPr="004830E2">
        <w:rPr>
          <w:rFonts w:ascii="Times New Roman" w:hAnsi="Times New Roman" w:cs="Times New Roman"/>
          <w:color w:val="000000"/>
          <w:sz w:val="24"/>
          <w:szCs w:val="24"/>
          <w:shd w:val="clear" w:color="auto" w:fill="FFFFFF"/>
        </w:rPr>
        <w:t xml:space="preserve"> Т.Г. Проблемы законодательного определения полномочий вышестоящих судов при пересмотре приговоров // Российский судья. 2014. N 6. С. 45 </w:t>
      </w:r>
      <w:r w:rsidR="004830E2">
        <w:rPr>
          <w:rFonts w:ascii="Times New Roman" w:hAnsi="Times New Roman" w:cs="Times New Roman"/>
          <w:color w:val="000000"/>
          <w:sz w:val="24"/>
          <w:szCs w:val="24"/>
          <w:shd w:val="clear" w:color="auto" w:fill="FFFFFF"/>
        </w:rPr>
        <w:t>–</w:t>
      </w:r>
      <w:r w:rsidRPr="004830E2">
        <w:rPr>
          <w:rFonts w:ascii="Times New Roman" w:hAnsi="Times New Roman" w:cs="Times New Roman"/>
          <w:color w:val="000000"/>
          <w:sz w:val="24"/>
          <w:szCs w:val="24"/>
          <w:shd w:val="clear" w:color="auto" w:fill="FFFFFF"/>
        </w:rPr>
        <w:t> 48</w:t>
      </w:r>
      <w:r w:rsidR="004830E2">
        <w:rPr>
          <w:rFonts w:ascii="Times New Roman" w:hAnsi="Times New Roman" w:cs="Times New Roman"/>
          <w:color w:val="000000"/>
          <w:sz w:val="24"/>
          <w:szCs w:val="24"/>
          <w:shd w:val="clear" w:color="auto" w:fill="FFFFFF"/>
        </w:rPr>
        <w:t>.</w:t>
      </w:r>
    </w:p>
  </w:footnote>
  <w:footnote w:id="149">
    <w:p w14:paraId="7CDF63E7" w14:textId="1230E7F2" w:rsidR="00561E8B" w:rsidRDefault="00561E8B" w:rsidP="00E8364C">
      <w:pPr>
        <w:pStyle w:val="a4"/>
        <w:jc w:val="both"/>
        <w:rPr>
          <w:rFonts w:cs="Times New Roman"/>
        </w:rPr>
      </w:pPr>
      <w:r w:rsidRPr="004830E2">
        <w:rPr>
          <w:rStyle w:val="a8"/>
          <w:rFonts w:ascii="Times New Roman" w:hAnsi="Times New Roman" w:cs="Times New Roman"/>
          <w:sz w:val="24"/>
          <w:szCs w:val="24"/>
        </w:rPr>
        <w:footnoteRef/>
      </w:r>
      <w:r w:rsidRPr="004830E2">
        <w:rPr>
          <w:rFonts w:ascii="Times New Roman" w:hAnsi="Times New Roman" w:cs="Times New Roman"/>
          <w:sz w:val="24"/>
          <w:szCs w:val="24"/>
        </w:rPr>
        <w:t xml:space="preserve"> На</w:t>
      </w:r>
      <w:r w:rsidRPr="004830E2">
        <w:rPr>
          <w:rFonts w:ascii="Times New Roman" w:hAnsi="Times New Roman" w:cs="Times New Roman"/>
          <w:color w:val="000000"/>
          <w:sz w:val="24"/>
          <w:szCs w:val="24"/>
          <w:shd w:val="clear" w:color="auto" w:fill="FFFFFF"/>
        </w:rPr>
        <w:t>пример, Тимонина И.И. Послабления для застройщиков МКД в части применения неустоек и других мер ответственности // Строительство: бухгалтерский учет и налогообложение. 2020. N 5. С. 12 -14</w:t>
      </w:r>
      <w:r w:rsidR="004830E2">
        <w:rPr>
          <w:rFonts w:ascii="Times New Roman" w:hAnsi="Times New Roman" w:cs="Times New Roman"/>
          <w:color w:val="000000"/>
          <w:sz w:val="24"/>
          <w:szCs w:val="24"/>
          <w:shd w:val="clear" w:color="auto" w:fill="FFFFFF"/>
        </w:rPr>
        <w:t>.</w:t>
      </w:r>
    </w:p>
  </w:footnote>
  <w:footnote w:id="150">
    <w:p w14:paraId="21089EDD" w14:textId="1F405C51"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color w:val="000000"/>
          <w:sz w:val="24"/>
          <w:szCs w:val="24"/>
          <w:shd w:val="clear" w:color="auto" w:fill="FFFFFF"/>
        </w:rPr>
        <w:t xml:space="preserve">Тимофеев Ю.А. Процессуальные средства оптимизации в упрощенном производстве // Арбитражный и гражданский процесс. 2017. N 11. С. 21 </w:t>
      </w:r>
      <w:r w:rsidR="004830E2">
        <w:rPr>
          <w:rFonts w:ascii="Times New Roman" w:hAnsi="Times New Roman" w:cs="Times New Roman"/>
          <w:color w:val="000000"/>
          <w:sz w:val="24"/>
          <w:szCs w:val="24"/>
          <w:shd w:val="clear" w:color="auto" w:fill="FFFFFF"/>
        </w:rPr>
        <w:t>–</w:t>
      </w:r>
      <w:r w:rsidRPr="004830E2">
        <w:rPr>
          <w:rFonts w:ascii="Times New Roman" w:hAnsi="Times New Roman" w:cs="Times New Roman"/>
          <w:color w:val="000000"/>
          <w:sz w:val="24"/>
          <w:szCs w:val="24"/>
          <w:shd w:val="clear" w:color="auto" w:fill="FFFFFF"/>
        </w:rPr>
        <w:t xml:space="preserve"> 25</w:t>
      </w:r>
      <w:r w:rsidR="004830E2">
        <w:rPr>
          <w:rFonts w:ascii="Times New Roman" w:hAnsi="Times New Roman" w:cs="Times New Roman"/>
          <w:color w:val="000000"/>
          <w:sz w:val="24"/>
          <w:szCs w:val="24"/>
          <w:shd w:val="clear" w:color="auto" w:fill="FFFFFF"/>
        </w:rPr>
        <w:t>.</w:t>
      </w:r>
    </w:p>
  </w:footnote>
  <w:footnote w:id="151">
    <w:p w14:paraId="62C34732" w14:textId="0BF51266" w:rsidR="00561E8B" w:rsidRDefault="00561E8B" w:rsidP="00E8364C">
      <w:pPr>
        <w:pStyle w:val="a4"/>
        <w:jc w:val="both"/>
        <w:rPr>
          <w:rFonts w:cs="Times New Roman"/>
        </w:rPr>
      </w:pPr>
      <w:r w:rsidRPr="004830E2">
        <w:rPr>
          <w:rStyle w:val="a8"/>
          <w:rFonts w:ascii="Times New Roman" w:hAnsi="Times New Roman" w:cs="Times New Roman"/>
          <w:sz w:val="24"/>
          <w:szCs w:val="24"/>
        </w:rPr>
        <w:footnoteRef/>
      </w:r>
      <w:r w:rsidRPr="004830E2">
        <w:rPr>
          <w:rFonts w:ascii="Times New Roman" w:hAnsi="Times New Roman" w:cs="Times New Roman"/>
          <w:color w:val="000000"/>
          <w:sz w:val="24"/>
          <w:szCs w:val="24"/>
          <w:shd w:val="clear" w:color="auto" w:fill="FFFFFF"/>
        </w:rPr>
        <w:t xml:space="preserve">Абрамов С.И. Правовое значение отношений контроля в контексте института несостоятельности (банкротства) // Право и экономика. 2020. N 1. С. 37 </w:t>
      </w:r>
      <w:r w:rsidR="004830E2">
        <w:rPr>
          <w:rFonts w:ascii="Times New Roman" w:hAnsi="Times New Roman" w:cs="Times New Roman"/>
          <w:color w:val="000000"/>
          <w:sz w:val="24"/>
          <w:szCs w:val="24"/>
          <w:shd w:val="clear" w:color="auto" w:fill="FFFFFF"/>
        </w:rPr>
        <w:t>–</w:t>
      </w:r>
      <w:r w:rsidRPr="004830E2">
        <w:rPr>
          <w:rFonts w:ascii="Times New Roman" w:hAnsi="Times New Roman" w:cs="Times New Roman"/>
          <w:color w:val="000000"/>
          <w:sz w:val="24"/>
          <w:szCs w:val="24"/>
          <w:shd w:val="clear" w:color="auto" w:fill="FFFFFF"/>
        </w:rPr>
        <w:t> 42</w:t>
      </w:r>
      <w:r w:rsidR="004830E2">
        <w:rPr>
          <w:rFonts w:ascii="Times New Roman" w:hAnsi="Times New Roman" w:cs="Times New Roman"/>
          <w:color w:val="000000"/>
          <w:sz w:val="24"/>
          <w:szCs w:val="24"/>
          <w:shd w:val="clear" w:color="auto" w:fill="FFFFFF"/>
        </w:rPr>
        <w:t>.</w:t>
      </w:r>
    </w:p>
  </w:footnote>
  <w:footnote w:id="152">
    <w:p w14:paraId="788F2ADE" w14:textId="46D36333"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color w:val="000000"/>
          <w:sz w:val="24"/>
          <w:szCs w:val="24"/>
          <w:shd w:val="clear" w:color="auto" w:fill="FFFFFF"/>
        </w:rPr>
        <w:t xml:space="preserve">Дивин И.М. Унификация процессуального законодательства и правоприменительная стабильность административного судопроизводства по экономическим спорам // Административное право и процесс. 2017. N 2. С. 32 </w:t>
      </w:r>
      <w:r w:rsidR="004830E2">
        <w:rPr>
          <w:rFonts w:ascii="Times New Roman" w:hAnsi="Times New Roman" w:cs="Times New Roman"/>
          <w:color w:val="000000"/>
          <w:sz w:val="24"/>
          <w:szCs w:val="24"/>
          <w:shd w:val="clear" w:color="auto" w:fill="FFFFFF"/>
        </w:rPr>
        <w:t>–</w:t>
      </w:r>
      <w:r w:rsidRPr="004830E2">
        <w:rPr>
          <w:rFonts w:ascii="Times New Roman" w:hAnsi="Times New Roman" w:cs="Times New Roman"/>
          <w:color w:val="000000"/>
          <w:sz w:val="24"/>
          <w:szCs w:val="24"/>
          <w:shd w:val="clear" w:color="auto" w:fill="FFFFFF"/>
        </w:rPr>
        <w:t xml:space="preserve"> 35</w:t>
      </w:r>
      <w:r w:rsidR="004830E2">
        <w:rPr>
          <w:rFonts w:ascii="Times New Roman" w:hAnsi="Times New Roman" w:cs="Times New Roman"/>
          <w:color w:val="000000"/>
          <w:sz w:val="24"/>
          <w:szCs w:val="24"/>
          <w:shd w:val="clear" w:color="auto" w:fill="FFFFFF"/>
        </w:rPr>
        <w:t>.</w:t>
      </w:r>
    </w:p>
  </w:footnote>
  <w:footnote w:id="153">
    <w:p w14:paraId="276C8175" w14:textId="0E5A2040"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color w:val="000000"/>
          <w:sz w:val="24"/>
          <w:szCs w:val="24"/>
          <w:shd w:val="clear" w:color="auto" w:fill="FFFFFF"/>
        </w:rPr>
        <w:t xml:space="preserve">Андреев Д.А. Взаимодействие третейских и государственных судов по вопросам обеспечительных мер // Вестник Арбитражного суда Московского округа. 2020. N 1. С. 44 </w:t>
      </w:r>
      <w:r w:rsidR="004830E2">
        <w:rPr>
          <w:rFonts w:ascii="Times New Roman" w:hAnsi="Times New Roman" w:cs="Times New Roman"/>
          <w:color w:val="000000"/>
          <w:sz w:val="24"/>
          <w:szCs w:val="24"/>
          <w:shd w:val="clear" w:color="auto" w:fill="FFFFFF"/>
        </w:rPr>
        <w:t>–</w:t>
      </w:r>
      <w:r w:rsidRPr="004830E2">
        <w:rPr>
          <w:rFonts w:ascii="Times New Roman" w:hAnsi="Times New Roman" w:cs="Times New Roman"/>
          <w:color w:val="000000"/>
          <w:sz w:val="24"/>
          <w:szCs w:val="24"/>
          <w:shd w:val="clear" w:color="auto" w:fill="FFFFFF"/>
        </w:rPr>
        <w:t> 53</w:t>
      </w:r>
      <w:r w:rsidR="004830E2">
        <w:rPr>
          <w:rFonts w:ascii="Times New Roman" w:hAnsi="Times New Roman" w:cs="Times New Roman"/>
          <w:color w:val="000000"/>
          <w:sz w:val="24"/>
          <w:szCs w:val="24"/>
          <w:shd w:val="clear" w:color="auto" w:fill="FFFFFF"/>
        </w:rPr>
        <w:t>.</w:t>
      </w:r>
    </w:p>
  </w:footnote>
  <w:footnote w:id="154">
    <w:p w14:paraId="08AF3442" w14:textId="6D439276" w:rsidR="00561E8B" w:rsidRDefault="00561E8B" w:rsidP="00E8364C">
      <w:pPr>
        <w:pStyle w:val="a4"/>
        <w:jc w:val="both"/>
        <w:rPr>
          <w:rFonts w:cs="Times New Roman"/>
        </w:rPr>
      </w:pPr>
      <w:r w:rsidRPr="004830E2">
        <w:rPr>
          <w:rStyle w:val="a8"/>
          <w:rFonts w:ascii="Times New Roman" w:hAnsi="Times New Roman" w:cs="Times New Roman"/>
          <w:sz w:val="24"/>
          <w:szCs w:val="24"/>
        </w:rPr>
        <w:footnoteRef/>
      </w:r>
      <w:proofErr w:type="spellStart"/>
      <w:r w:rsidRPr="004830E2">
        <w:rPr>
          <w:rFonts w:ascii="Times New Roman" w:hAnsi="Times New Roman" w:cs="Times New Roman"/>
          <w:color w:val="000000"/>
          <w:sz w:val="24"/>
          <w:szCs w:val="24"/>
          <w:shd w:val="clear" w:color="auto" w:fill="FFFFFF"/>
        </w:rPr>
        <w:t>Рыбкова</w:t>
      </w:r>
      <w:proofErr w:type="spellEnd"/>
      <w:r w:rsidRPr="004830E2">
        <w:rPr>
          <w:rFonts w:ascii="Times New Roman" w:hAnsi="Times New Roman" w:cs="Times New Roman"/>
          <w:color w:val="000000"/>
          <w:sz w:val="24"/>
          <w:szCs w:val="24"/>
          <w:shd w:val="clear" w:color="auto" w:fill="FFFFFF"/>
        </w:rPr>
        <w:t xml:space="preserve"> К.О. Об унификации в различных видах судопроизводства порядка разрешения отвода (самоотвода) судьей, рассматривающим дело единолично // Российская юстиция. 2020. N 12. С. 55 </w:t>
      </w:r>
      <w:r w:rsidR="004830E2">
        <w:rPr>
          <w:rFonts w:ascii="Times New Roman" w:hAnsi="Times New Roman" w:cs="Times New Roman"/>
          <w:color w:val="000000"/>
          <w:sz w:val="24"/>
          <w:szCs w:val="24"/>
          <w:shd w:val="clear" w:color="auto" w:fill="FFFFFF"/>
        </w:rPr>
        <w:t>–</w:t>
      </w:r>
      <w:r w:rsidRPr="004830E2">
        <w:rPr>
          <w:rFonts w:ascii="Times New Roman" w:hAnsi="Times New Roman" w:cs="Times New Roman"/>
          <w:color w:val="000000"/>
          <w:sz w:val="24"/>
          <w:szCs w:val="24"/>
          <w:shd w:val="clear" w:color="auto" w:fill="FFFFFF"/>
        </w:rPr>
        <w:t> 58</w:t>
      </w:r>
      <w:r w:rsidR="004830E2">
        <w:rPr>
          <w:rFonts w:ascii="Times New Roman" w:hAnsi="Times New Roman" w:cs="Times New Roman"/>
          <w:color w:val="000000"/>
          <w:sz w:val="24"/>
          <w:szCs w:val="24"/>
          <w:shd w:val="clear" w:color="auto" w:fill="FFFFFF"/>
        </w:rPr>
        <w:t>.</w:t>
      </w:r>
    </w:p>
  </w:footnote>
  <w:footnote w:id="155">
    <w:p w14:paraId="447477C8" w14:textId="4B42C474"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sz w:val="24"/>
          <w:szCs w:val="24"/>
        </w:rPr>
        <w:t xml:space="preserve"> Например, </w:t>
      </w:r>
      <w:r w:rsidRPr="004830E2">
        <w:rPr>
          <w:rFonts w:ascii="Times New Roman" w:hAnsi="Times New Roman" w:cs="Times New Roman"/>
          <w:color w:val="000000"/>
          <w:sz w:val="24"/>
          <w:szCs w:val="24"/>
          <w:shd w:val="clear" w:color="auto" w:fill="FFFFFF"/>
        </w:rPr>
        <w:t>Костин А.А. Правовые основания признания и исполнения иностранных судебных решений в Российской Федерации. М.: Статут, 2020. 207 с</w:t>
      </w:r>
      <w:r w:rsidR="004830E2">
        <w:rPr>
          <w:rFonts w:ascii="Times New Roman" w:hAnsi="Times New Roman" w:cs="Times New Roman"/>
          <w:color w:val="000000"/>
          <w:sz w:val="24"/>
          <w:szCs w:val="24"/>
          <w:shd w:val="clear" w:color="auto" w:fill="FFFFFF"/>
        </w:rPr>
        <w:t>.</w:t>
      </w:r>
    </w:p>
  </w:footnote>
  <w:footnote w:id="156">
    <w:p w14:paraId="43240926" w14:textId="1A97276A"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sz w:val="24"/>
          <w:szCs w:val="24"/>
        </w:rPr>
        <w:t xml:space="preserve"> Например, </w:t>
      </w:r>
      <w:r w:rsidRPr="004830E2">
        <w:rPr>
          <w:rFonts w:ascii="Times New Roman" w:hAnsi="Times New Roman" w:cs="Times New Roman"/>
          <w:color w:val="000000"/>
          <w:sz w:val="24"/>
          <w:szCs w:val="24"/>
          <w:shd w:val="clear" w:color="auto" w:fill="FFFFFF"/>
        </w:rPr>
        <w:t xml:space="preserve">Афонина Ю.Ю. Неисполнение судебного решения как основание для применения мер гражданско-правовой ответственности // Вестник гражданского процесса. 2018. N 2. С. 264 </w:t>
      </w:r>
      <w:r w:rsidR="004830E2">
        <w:rPr>
          <w:rFonts w:ascii="Times New Roman" w:hAnsi="Times New Roman" w:cs="Times New Roman"/>
          <w:color w:val="000000"/>
          <w:sz w:val="24"/>
          <w:szCs w:val="24"/>
          <w:shd w:val="clear" w:color="auto" w:fill="FFFFFF"/>
        </w:rPr>
        <w:t>–</w:t>
      </w:r>
      <w:r w:rsidRPr="004830E2">
        <w:rPr>
          <w:rFonts w:ascii="Times New Roman" w:hAnsi="Times New Roman" w:cs="Times New Roman"/>
          <w:color w:val="000000"/>
          <w:sz w:val="24"/>
          <w:szCs w:val="24"/>
          <w:shd w:val="clear" w:color="auto" w:fill="FFFFFF"/>
        </w:rPr>
        <w:t> 278</w:t>
      </w:r>
      <w:r w:rsidR="004830E2">
        <w:rPr>
          <w:rFonts w:ascii="Times New Roman" w:hAnsi="Times New Roman" w:cs="Times New Roman"/>
          <w:color w:val="000000"/>
          <w:sz w:val="24"/>
          <w:szCs w:val="24"/>
          <w:shd w:val="clear" w:color="auto" w:fill="FFFFFF"/>
        </w:rPr>
        <w:t>.</w:t>
      </w:r>
    </w:p>
  </w:footnote>
  <w:footnote w:id="157">
    <w:p w14:paraId="587FDA4F" w14:textId="41AA6F08" w:rsidR="00561E8B" w:rsidRDefault="00561E8B" w:rsidP="00E8364C">
      <w:pPr>
        <w:pStyle w:val="a4"/>
        <w:jc w:val="both"/>
        <w:rPr>
          <w:rFonts w:cs="Times New Roman"/>
        </w:rPr>
      </w:pPr>
      <w:r w:rsidRPr="004830E2">
        <w:rPr>
          <w:rStyle w:val="a8"/>
          <w:rFonts w:ascii="Times New Roman" w:hAnsi="Times New Roman" w:cs="Times New Roman"/>
          <w:sz w:val="24"/>
          <w:szCs w:val="24"/>
        </w:rPr>
        <w:footnoteRef/>
      </w:r>
      <w:r w:rsidRPr="004830E2">
        <w:rPr>
          <w:rFonts w:ascii="Times New Roman" w:hAnsi="Times New Roman" w:cs="Times New Roman"/>
          <w:sz w:val="24"/>
          <w:szCs w:val="24"/>
        </w:rPr>
        <w:t xml:space="preserve"> Например, </w:t>
      </w:r>
      <w:proofErr w:type="spellStart"/>
      <w:r w:rsidRPr="004830E2">
        <w:rPr>
          <w:rFonts w:ascii="Times New Roman" w:hAnsi="Times New Roman" w:cs="Times New Roman"/>
          <w:color w:val="000000"/>
          <w:sz w:val="24"/>
          <w:szCs w:val="24"/>
          <w:shd w:val="clear" w:color="auto" w:fill="FFFFFF"/>
        </w:rPr>
        <w:t>Рехтина</w:t>
      </w:r>
      <w:proofErr w:type="spellEnd"/>
      <w:r w:rsidRPr="004830E2">
        <w:rPr>
          <w:rFonts w:ascii="Times New Roman" w:hAnsi="Times New Roman" w:cs="Times New Roman"/>
          <w:color w:val="000000"/>
          <w:sz w:val="24"/>
          <w:szCs w:val="24"/>
          <w:shd w:val="clear" w:color="auto" w:fill="FFFFFF"/>
        </w:rPr>
        <w:t xml:space="preserve"> И.В. Многоаспектный характер категории "правовая определенность" в постановлениях Конституционного Суда Российской Федерации // Российский судья. 2019. N 7. С. 51 </w:t>
      </w:r>
      <w:r w:rsidR="004830E2">
        <w:rPr>
          <w:rFonts w:ascii="Times New Roman" w:hAnsi="Times New Roman" w:cs="Times New Roman"/>
          <w:color w:val="000000"/>
          <w:sz w:val="24"/>
          <w:szCs w:val="24"/>
          <w:shd w:val="clear" w:color="auto" w:fill="FFFFFF"/>
        </w:rPr>
        <w:t>–</w:t>
      </w:r>
      <w:r w:rsidRPr="004830E2">
        <w:rPr>
          <w:rFonts w:ascii="Times New Roman" w:hAnsi="Times New Roman" w:cs="Times New Roman"/>
          <w:color w:val="000000"/>
          <w:sz w:val="24"/>
          <w:szCs w:val="24"/>
          <w:shd w:val="clear" w:color="auto" w:fill="FFFFFF"/>
        </w:rPr>
        <w:t xml:space="preserve"> 5</w:t>
      </w:r>
      <w:r w:rsidR="004830E2">
        <w:rPr>
          <w:rFonts w:ascii="Times New Roman" w:hAnsi="Times New Roman" w:cs="Times New Roman"/>
          <w:color w:val="000000"/>
          <w:sz w:val="24"/>
          <w:szCs w:val="24"/>
          <w:shd w:val="clear" w:color="auto" w:fill="FFFFFF"/>
        </w:rPr>
        <w:t>.</w:t>
      </w:r>
    </w:p>
  </w:footnote>
  <w:footnote w:id="158">
    <w:p w14:paraId="3BE6EAEE" w14:textId="07F180BF" w:rsidR="00561E8B" w:rsidRPr="004830E2" w:rsidRDefault="00561E8B" w:rsidP="00E8364C">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proofErr w:type="spellStart"/>
      <w:r w:rsidRPr="004830E2">
        <w:rPr>
          <w:rFonts w:ascii="Times New Roman" w:hAnsi="Times New Roman" w:cs="Times New Roman"/>
          <w:color w:val="000000"/>
          <w:sz w:val="24"/>
          <w:szCs w:val="24"/>
          <w:shd w:val="clear" w:color="auto" w:fill="FFFFFF"/>
        </w:rPr>
        <w:t>Авхадеев</w:t>
      </w:r>
      <w:proofErr w:type="spellEnd"/>
      <w:r w:rsidRPr="004830E2">
        <w:rPr>
          <w:rFonts w:ascii="Times New Roman" w:hAnsi="Times New Roman" w:cs="Times New Roman"/>
          <w:color w:val="000000"/>
          <w:sz w:val="24"/>
          <w:szCs w:val="24"/>
          <w:shd w:val="clear" w:color="auto" w:fill="FFFFFF"/>
        </w:rPr>
        <w:t xml:space="preserve"> В.Р., Асташова В.С., </w:t>
      </w:r>
      <w:proofErr w:type="spellStart"/>
      <w:r w:rsidRPr="004830E2">
        <w:rPr>
          <w:rFonts w:ascii="Times New Roman" w:hAnsi="Times New Roman" w:cs="Times New Roman"/>
          <w:color w:val="000000"/>
          <w:sz w:val="24"/>
          <w:szCs w:val="24"/>
          <w:shd w:val="clear" w:color="auto" w:fill="FFFFFF"/>
        </w:rPr>
        <w:t>Андриченко</w:t>
      </w:r>
      <w:proofErr w:type="spellEnd"/>
      <w:r w:rsidRPr="004830E2">
        <w:rPr>
          <w:rFonts w:ascii="Times New Roman" w:hAnsi="Times New Roman" w:cs="Times New Roman"/>
          <w:color w:val="000000"/>
          <w:sz w:val="24"/>
          <w:szCs w:val="24"/>
          <w:shd w:val="clear" w:color="auto" w:fill="FFFFFF"/>
        </w:rPr>
        <w:t xml:space="preserve"> Л.В. и др. Договор как общеправовая ценность: Монография. М.: </w:t>
      </w:r>
      <w:proofErr w:type="spellStart"/>
      <w:r w:rsidRPr="004830E2">
        <w:rPr>
          <w:rFonts w:ascii="Times New Roman" w:hAnsi="Times New Roman" w:cs="Times New Roman"/>
          <w:color w:val="000000"/>
          <w:sz w:val="24"/>
          <w:szCs w:val="24"/>
          <w:shd w:val="clear" w:color="auto" w:fill="FFFFFF"/>
        </w:rPr>
        <w:t>ИЗиСП</w:t>
      </w:r>
      <w:proofErr w:type="spellEnd"/>
      <w:r w:rsidRPr="004830E2">
        <w:rPr>
          <w:rFonts w:ascii="Times New Roman" w:hAnsi="Times New Roman" w:cs="Times New Roman"/>
          <w:color w:val="000000"/>
          <w:sz w:val="24"/>
          <w:szCs w:val="24"/>
          <w:shd w:val="clear" w:color="auto" w:fill="FFFFFF"/>
        </w:rPr>
        <w:t>, Статут, 2018. 381 с</w:t>
      </w:r>
      <w:r w:rsidR="004830E2">
        <w:rPr>
          <w:rFonts w:ascii="Times New Roman" w:hAnsi="Times New Roman" w:cs="Times New Roman"/>
          <w:color w:val="000000"/>
          <w:sz w:val="24"/>
          <w:szCs w:val="24"/>
          <w:shd w:val="clear" w:color="auto" w:fill="FFFFFF"/>
        </w:rPr>
        <w:t>.</w:t>
      </w:r>
    </w:p>
  </w:footnote>
  <w:footnote w:id="159">
    <w:p w14:paraId="24CF8B52" w14:textId="058DFF96" w:rsidR="00561E8B" w:rsidRDefault="00561E8B" w:rsidP="00E8364C">
      <w:pPr>
        <w:pStyle w:val="a4"/>
        <w:jc w:val="both"/>
        <w:rPr>
          <w:rFonts w:cs="Times New Roman"/>
        </w:rPr>
      </w:pPr>
      <w:r w:rsidRPr="004830E2">
        <w:rPr>
          <w:rStyle w:val="a8"/>
          <w:rFonts w:ascii="Times New Roman" w:hAnsi="Times New Roman" w:cs="Times New Roman"/>
          <w:sz w:val="24"/>
          <w:szCs w:val="24"/>
        </w:rPr>
        <w:footnoteRef/>
      </w:r>
      <w:r w:rsidRPr="004830E2">
        <w:rPr>
          <w:rFonts w:ascii="Times New Roman" w:hAnsi="Times New Roman" w:cs="Times New Roman"/>
          <w:color w:val="000000"/>
          <w:sz w:val="24"/>
          <w:szCs w:val="24"/>
          <w:shd w:val="clear" w:color="auto" w:fill="FFFFFF"/>
        </w:rPr>
        <w:t xml:space="preserve">Подшивалов Т.П. Исковая давность на требование о признании вещного права отсутствующим // Гражданское право. 2020. N 6. С. 12 </w:t>
      </w:r>
      <w:r w:rsidR="004830E2">
        <w:rPr>
          <w:rFonts w:ascii="Times New Roman" w:hAnsi="Times New Roman" w:cs="Times New Roman"/>
          <w:color w:val="000000"/>
          <w:sz w:val="24"/>
          <w:szCs w:val="24"/>
          <w:shd w:val="clear" w:color="auto" w:fill="FFFFFF"/>
        </w:rPr>
        <w:t>–</w:t>
      </w:r>
      <w:r w:rsidRPr="004830E2">
        <w:rPr>
          <w:rFonts w:ascii="Times New Roman" w:hAnsi="Times New Roman" w:cs="Times New Roman"/>
          <w:color w:val="000000"/>
          <w:sz w:val="24"/>
          <w:szCs w:val="24"/>
          <w:shd w:val="clear" w:color="auto" w:fill="FFFFFF"/>
        </w:rPr>
        <w:t> 15</w:t>
      </w:r>
      <w:r w:rsidR="004830E2">
        <w:rPr>
          <w:rFonts w:ascii="Times New Roman" w:hAnsi="Times New Roman" w:cs="Times New Roman"/>
          <w:color w:val="000000"/>
          <w:sz w:val="24"/>
          <w:szCs w:val="24"/>
          <w:shd w:val="clear" w:color="auto" w:fill="FFFFFF"/>
        </w:rPr>
        <w:t>.</w:t>
      </w:r>
    </w:p>
  </w:footnote>
  <w:footnote w:id="160">
    <w:p w14:paraId="4920A0FB" w14:textId="2F50BFFE" w:rsidR="00561E8B" w:rsidRPr="004830E2" w:rsidRDefault="00561E8B" w:rsidP="004830E2">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color w:val="000000"/>
          <w:sz w:val="24"/>
          <w:szCs w:val="24"/>
          <w:shd w:val="clear" w:color="auto" w:fill="FFFFFF"/>
        </w:rPr>
        <w:t xml:space="preserve">Валеев Д.Х., </w:t>
      </w:r>
      <w:proofErr w:type="spellStart"/>
      <w:r w:rsidRPr="004830E2">
        <w:rPr>
          <w:rFonts w:ascii="Times New Roman" w:hAnsi="Times New Roman" w:cs="Times New Roman"/>
          <w:color w:val="000000"/>
          <w:sz w:val="24"/>
          <w:szCs w:val="24"/>
          <w:shd w:val="clear" w:color="auto" w:fill="FFFFFF"/>
        </w:rPr>
        <w:t>Загидуллин</w:t>
      </w:r>
      <w:proofErr w:type="spellEnd"/>
      <w:r w:rsidRPr="004830E2">
        <w:rPr>
          <w:rFonts w:ascii="Times New Roman" w:hAnsi="Times New Roman" w:cs="Times New Roman"/>
          <w:color w:val="000000"/>
          <w:sz w:val="24"/>
          <w:szCs w:val="24"/>
          <w:shd w:val="clear" w:color="auto" w:fill="FFFFFF"/>
        </w:rPr>
        <w:t xml:space="preserve"> М.Р., </w:t>
      </w:r>
      <w:proofErr w:type="spellStart"/>
      <w:r w:rsidRPr="004830E2">
        <w:rPr>
          <w:rFonts w:ascii="Times New Roman" w:hAnsi="Times New Roman" w:cs="Times New Roman"/>
          <w:color w:val="000000"/>
          <w:sz w:val="24"/>
          <w:szCs w:val="24"/>
          <w:shd w:val="clear" w:color="auto" w:fill="FFFFFF"/>
        </w:rPr>
        <w:t>Ситдиков</w:t>
      </w:r>
      <w:proofErr w:type="spellEnd"/>
      <w:r w:rsidRPr="004830E2">
        <w:rPr>
          <w:rFonts w:ascii="Times New Roman" w:hAnsi="Times New Roman" w:cs="Times New Roman"/>
          <w:color w:val="000000"/>
          <w:sz w:val="24"/>
          <w:szCs w:val="24"/>
          <w:shd w:val="clear" w:color="auto" w:fill="FFFFFF"/>
        </w:rPr>
        <w:t xml:space="preserve"> Р.Б. Постатейный комментарий к Арбитражному процессуальному кодексу Российской Федерации // Вестник гражданского процесса. 2019. N 3. С. 101 </w:t>
      </w:r>
      <w:r w:rsidR="004830E2">
        <w:rPr>
          <w:rFonts w:ascii="Times New Roman" w:hAnsi="Times New Roman" w:cs="Times New Roman"/>
          <w:color w:val="000000"/>
          <w:sz w:val="24"/>
          <w:szCs w:val="24"/>
          <w:shd w:val="clear" w:color="auto" w:fill="FFFFFF"/>
        </w:rPr>
        <w:t>–</w:t>
      </w:r>
      <w:r w:rsidRPr="004830E2">
        <w:rPr>
          <w:rFonts w:ascii="Times New Roman" w:hAnsi="Times New Roman" w:cs="Times New Roman"/>
          <w:color w:val="000000"/>
          <w:sz w:val="24"/>
          <w:szCs w:val="24"/>
          <w:shd w:val="clear" w:color="auto" w:fill="FFFFFF"/>
        </w:rPr>
        <w:t xml:space="preserve"> 125</w:t>
      </w:r>
      <w:r w:rsidR="004830E2">
        <w:rPr>
          <w:rFonts w:ascii="Times New Roman" w:hAnsi="Times New Roman" w:cs="Times New Roman"/>
          <w:color w:val="000000"/>
          <w:sz w:val="24"/>
          <w:szCs w:val="24"/>
          <w:shd w:val="clear" w:color="auto" w:fill="FFFFFF"/>
        </w:rPr>
        <w:t>.</w:t>
      </w:r>
    </w:p>
  </w:footnote>
  <w:footnote w:id="161">
    <w:p w14:paraId="03CC8F02" w14:textId="47E22F4A" w:rsidR="00561E8B" w:rsidRPr="004830E2" w:rsidRDefault="00561E8B" w:rsidP="004830E2">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sz w:val="24"/>
          <w:szCs w:val="24"/>
        </w:rPr>
        <w:t xml:space="preserve"> Ст. ст.102 – 104 АПК РФ</w:t>
      </w:r>
      <w:r w:rsidR="004830E2">
        <w:rPr>
          <w:rFonts w:ascii="Times New Roman" w:hAnsi="Times New Roman" w:cs="Times New Roman"/>
          <w:sz w:val="24"/>
          <w:szCs w:val="24"/>
        </w:rPr>
        <w:t>.</w:t>
      </w:r>
    </w:p>
  </w:footnote>
  <w:footnote w:id="162">
    <w:p w14:paraId="599700B0" w14:textId="4B3D16AE" w:rsidR="00561E8B" w:rsidRPr="004830E2" w:rsidRDefault="00561E8B" w:rsidP="004830E2">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sz w:val="24"/>
          <w:szCs w:val="24"/>
        </w:rPr>
        <w:t xml:space="preserve"> Ст.106 АПК РФ</w:t>
      </w:r>
      <w:r w:rsidR="004830E2">
        <w:rPr>
          <w:rFonts w:ascii="Times New Roman" w:hAnsi="Times New Roman" w:cs="Times New Roman"/>
          <w:sz w:val="24"/>
          <w:szCs w:val="24"/>
        </w:rPr>
        <w:t>.</w:t>
      </w:r>
    </w:p>
  </w:footnote>
  <w:footnote w:id="163">
    <w:p w14:paraId="11024C49" w14:textId="019BE12A" w:rsidR="00561E8B" w:rsidRDefault="00561E8B" w:rsidP="004830E2">
      <w:pPr>
        <w:pStyle w:val="a4"/>
        <w:jc w:val="both"/>
        <w:rPr>
          <w:rFonts w:cs="Times New Roman"/>
        </w:rPr>
      </w:pPr>
      <w:r w:rsidRPr="004830E2">
        <w:rPr>
          <w:rStyle w:val="a8"/>
          <w:rFonts w:ascii="Times New Roman" w:hAnsi="Times New Roman" w:cs="Times New Roman"/>
          <w:sz w:val="24"/>
          <w:szCs w:val="24"/>
        </w:rPr>
        <w:footnoteRef/>
      </w:r>
      <w:r w:rsidRPr="004830E2">
        <w:rPr>
          <w:rFonts w:ascii="Times New Roman" w:hAnsi="Times New Roman" w:cs="Times New Roman"/>
          <w:sz w:val="24"/>
          <w:szCs w:val="24"/>
        </w:rPr>
        <w:t xml:space="preserve"> Ст.108 АПК РФ</w:t>
      </w:r>
      <w:r w:rsidR="004830E2">
        <w:rPr>
          <w:rFonts w:ascii="Times New Roman" w:hAnsi="Times New Roman" w:cs="Times New Roman"/>
          <w:sz w:val="24"/>
          <w:szCs w:val="24"/>
        </w:rPr>
        <w:t>.</w:t>
      </w:r>
    </w:p>
  </w:footnote>
  <w:footnote w:id="164">
    <w:p w14:paraId="20355906" w14:textId="7A1B565A" w:rsidR="00561E8B" w:rsidRPr="004830E2" w:rsidRDefault="00561E8B" w:rsidP="004830E2">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sz w:val="24"/>
          <w:szCs w:val="24"/>
        </w:rPr>
        <w:t xml:space="preserve"> Ст.307 </w:t>
      </w:r>
      <w:r w:rsidRPr="004830E2">
        <w:rPr>
          <w:rFonts w:ascii="Times New Roman" w:eastAsia="Times New Roman" w:hAnsi="Times New Roman" w:cs="Times New Roman"/>
          <w:sz w:val="24"/>
          <w:szCs w:val="24"/>
        </w:rPr>
        <w:t>Уголовный кодекс Российской Федерации от 13.06.1996 N 63-ФЗ (ред. от 30.12.2020)</w:t>
      </w:r>
      <w:r w:rsidR="004830E2">
        <w:rPr>
          <w:rFonts w:ascii="Times New Roman" w:eastAsia="Times New Roman" w:hAnsi="Times New Roman" w:cs="Times New Roman"/>
          <w:sz w:val="24"/>
          <w:szCs w:val="24"/>
        </w:rPr>
        <w:t>.</w:t>
      </w:r>
    </w:p>
  </w:footnote>
  <w:footnote w:id="165">
    <w:p w14:paraId="39A5001D" w14:textId="05CCC64A" w:rsidR="00561E8B" w:rsidRPr="004830E2" w:rsidRDefault="00561E8B" w:rsidP="00E8364C">
      <w:pPr>
        <w:pStyle w:val="a4"/>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sz w:val="24"/>
          <w:szCs w:val="24"/>
        </w:rPr>
        <w:t xml:space="preserve"> Ст.115 АПК РФ</w:t>
      </w:r>
      <w:r w:rsidR="004830E2">
        <w:rPr>
          <w:rFonts w:ascii="Times New Roman" w:hAnsi="Times New Roman" w:cs="Times New Roman"/>
          <w:sz w:val="24"/>
          <w:szCs w:val="24"/>
        </w:rPr>
        <w:t>.</w:t>
      </w:r>
    </w:p>
  </w:footnote>
  <w:footnote w:id="166">
    <w:p w14:paraId="0A023693" w14:textId="1BDFC7A5" w:rsidR="00561E8B" w:rsidRPr="004830E2" w:rsidRDefault="00561E8B" w:rsidP="00E8364C">
      <w:pPr>
        <w:pStyle w:val="a4"/>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sz w:val="24"/>
          <w:szCs w:val="24"/>
        </w:rPr>
        <w:t xml:space="preserve"> Ст.118 АПК РФ</w:t>
      </w:r>
      <w:r w:rsidR="004830E2">
        <w:rPr>
          <w:rFonts w:ascii="Times New Roman" w:hAnsi="Times New Roman" w:cs="Times New Roman"/>
          <w:sz w:val="24"/>
          <w:szCs w:val="24"/>
        </w:rPr>
        <w:t>.</w:t>
      </w:r>
    </w:p>
  </w:footnote>
  <w:footnote w:id="167">
    <w:p w14:paraId="11F4574F" w14:textId="72FAD8B5" w:rsidR="00561E8B" w:rsidRPr="004830E2" w:rsidRDefault="00561E8B" w:rsidP="00E8364C">
      <w:pPr>
        <w:pStyle w:val="a4"/>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sz w:val="24"/>
          <w:szCs w:val="24"/>
        </w:rPr>
        <w:t xml:space="preserve"> Ст.117 АПК РФ</w:t>
      </w:r>
      <w:r w:rsidR="004830E2">
        <w:rPr>
          <w:rFonts w:ascii="Times New Roman" w:hAnsi="Times New Roman" w:cs="Times New Roman"/>
          <w:sz w:val="24"/>
          <w:szCs w:val="24"/>
        </w:rPr>
        <w:t>.</w:t>
      </w:r>
    </w:p>
  </w:footnote>
  <w:footnote w:id="168">
    <w:p w14:paraId="65C62420" w14:textId="1C589ACE" w:rsidR="00561E8B" w:rsidRDefault="00561E8B" w:rsidP="00E8364C">
      <w:pPr>
        <w:pStyle w:val="a4"/>
        <w:rPr>
          <w:rFonts w:cs="Times New Roman"/>
        </w:rPr>
      </w:pPr>
      <w:r w:rsidRPr="004830E2">
        <w:rPr>
          <w:rStyle w:val="a8"/>
          <w:rFonts w:ascii="Times New Roman" w:hAnsi="Times New Roman" w:cs="Times New Roman"/>
          <w:sz w:val="24"/>
          <w:szCs w:val="24"/>
        </w:rPr>
        <w:footnoteRef/>
      </w:r>
      <w:r w:rsidRPr="004830E2">
        <w:rPr>
          <w:rFonts w:ascii="Times New Roman" w:hAnsi="Times New Roman" w:cs="Times New Roman"/>
          <w:sz w:val="24"/>
          <w:szCs w:val="24"/>
        </w:rPr>
        <w:t xml:space="preserve"> Ст.130 АПК РФ</w:t>
      </w:r>
      <w:r w:rsidR="004830E2">
        <w:rPr>
          <w:rFonts w:ascii="Times New Roman" w:hAnsi="Times New Roman" w:cs="Times New Roman"/>
          <w:sz w:val="24"/>
          <w:szCs w:val="24"/>
        </w:rPr>
        <w:t>.</w:t>
      </w:r>
    </w:p>
  </w:footnote>
  <w:footnote w:id="169">
    <w:p w14:paraId="7D64C2D4" w14:textId="5B01AABC" w:rsidR="00561E8B" w:rsidRPr="004830E2" w:rsidRDefault="00561E8B" w:rsidP="004830E2">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sz w:val="24"/>
          <w:szCs w:val="24"/>
        </w:rPr>
        <w:t xml:space="preserve"> Ст.134 АПК РФ</w:t>
      </w:r>
      <w:r w:rsidR="004830E2">
        <w:rPr>
          <w:rFonts w:ascii="Times New Roman" w:hAnsi="Times New Roman" w:cs="Times New Roman"/>
          <w:sz w:val="24"/>
          <w:szCs w:val="24"/>
        </w:rPr>
        <w:t>.</w:t>
      </w:r>
    </w:p>
  </w:footnote>
  <w:footnote w:id="170">
    <w:p w14:paraId="1D932BBD" w14:textId="69FFD6BF" w:rsidR="00561E8B" w:rsidRPr="004830E2" w:rsidRDefault="00561E8B" w:rsidP="004830E2">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sz w:val="24"/>
          <w:szCs w:val="24"/>
        </w:rPr>
        <w:t xml:space="preserve"> Ст.124 АПК РФ</w:t>
      </w:r>
      <w:r w:rsidR="004830E2">
        <w:rPr>
          <w:rFonts w:ascii="Times New Roman" w:hAnsi="Times New Roman" w:cs="Times New Roman"/>
          <w:sz w:val="24"/>
          <w:szCs w:val="24"/>
        </w:rPr>
        <w:t>.</w:t>
      </w:r>
    </w:p>
  </w:footnote>
  <w:footnote w:id="171">
    <w:p w14:paraId="3201BAB7" w14:textId="16DE3F2C" w:rsidR="00561E8B" w:rsidRPr="004830E2" w:rsidRDefault="00561E8B" w:rsidP="004830E2">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eastAsia="Times New Roman" w:hAnsi="Times New Roman" w:cs="Times New Roman"/>
          <w:sz w:val="24"/>
          <w:szCs w:val="24"/>
        </w:rPr>
        <w:t>Обзор: «Новые разъяснения Пленума, которые помогут взыскать бюджетные деньги» (КонсультантПлюс, 2019)</w:t>
      </w:r>
      <w:r w:rsidR="004830E2">
        <w:rPr>
          <w:rFonts w:ascii="Times New Roman" w:eastAsia="Times New Roman" w:hAnsi="Times New Roman" w:cs="Times New Roman"/>
          <w:sz w:val="24"/>
          <w:szCs w:val="24"/>
        </w:rPr>
        <w:t>.</w:t>
      </w:r>
    </w:p>
  </w:footnote>
  <w:footnote w:id="172">
    <w:p w14:paraId="0764DC25" w14:textId="672A3008" w:rsidR="00561E8B" w:rsidRPr="004830E2" w:rsidRDefault="00561E8B" w:rsidP="004830E2">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sz w:val="24"/>
          <w:szCs w:val="24"/>
        </w:rPr>
        <w:t xml:space="preserve"> Ст.138 АПК РФ</w:t>
      </w:r>
      <w:r w:rsidR="004830E2">
        <w:rPr>
          <w:rFonts w:ascii="Times New Roman" w:hAnsi="Times New Roman" w:cs="Times New Roman"/>
          <w:sz w:val="24"/>
          <w:szCs w:val="24"/>
        </w:rPr>
        <w:t>.</w:t>
      </w:r>
    </w:p>
  </w:footnote>
  <w:footnote w:id="173">
    <w:p w14:paraId="435E2CDE" w14:textId="588193D2" w:rsidR="00561E8B" w:rsidRPr="004830E2" w:rsidRDefault="00561E8B" w:rsidP="004830E2">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sz w:val="24"/>
          <w:szCs w:val="24"/>
        </w:rPr>
        <w:t xml:space="preserve">  Ст.139 АПК РФ</w:t>
      </w:r>
      <w:r w:rsidR="004830E2">
        <w:rPr>
          <w:rFonts w:ascii="Times New Roman" w:hAnsi="Times New Roman" w:cs="Times New Roman"/>
          <w:sz w:val="24"/>
          <w:szCs w:val="24"/>
        </w:rPr>
        <w:t>.</w:t>
      </w:r>
    </w:p>
  </w:footnote>
  <w:footnote w:id="174">
    <w:p w14:paraId="0EEC07AF" w14:textId="7E10D539" w:rsidR="00561E8B" w:rsidRPr="004830E2" w:rsidRDefault="00561E8B" w:rsidP="004830E2">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sz w:val="24"/>
          <w:szCs w:val="24"/>
        </w:rPr>
        <w:t xml:space="preserve"> Ст. ст. 85,86 АПК РФ</w:t>
      </w:r>
      <w:r w:rsidR="004830E2">
        <w:rPr>
          <w:rFonts w:ascii="Times New Roman" w:hAnsi="Times New Roman" w:cs="Times New Roman"/>
          <w:sz w:val="24"/>
          <w:szCs w:val="24"/>
        </w:rPr>
        <w:t>.</w:t>
      </w:r>
    </w:p>
  </w:footnote>
  <w:footnote w:id="175">
    <w:p w14:paraId="0FEF7F8C" w14:textId="66D0E829" w:rsidR="00561E8B" w:rsidRPr="004830E2" w:rsidRDefault="00561E8B" w:rsidP="004830E2">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sz w:val="24"/>
          <w:szCs w:val="24"/>
        </w:rPr>
        <w:t xml:space="preserve"> Ст. ст. 87,88 АПК РФ</w:t>
      </w:r>
      <w:r w:rsidR="004830E2" w:rsidRPr="004830E2">
        <w:rPr>
          <w:rFonts w:ascii="Times New Roman" w:hAnsi="Times New Roman" w:cs="Times New Roman"/>
          <w:sz w:val="24"/>
          <w:szCs w:val="24"/>
        </w:rPr>
        <w:t>.</w:t>
      </w:r>
    </w:p>
  </w:footnote>
  <w:footnote w:id="176">
    <w:p w14:paraId="71FCCF76" w14:textId="7868B357" w:rsidR="00561E8B" w:rsidRDefault="00561E8B" w:rsidP="004830E2">
      <w:pPr>
        <w:pStyle w:val="a4"/>
        <w:jc w:val="both"/>
        <w:rPr>
          <w:rFonts w:cs="Times New Roman"/>
        </w:rPr>
      </w:pPr>
      <w:r w:rsidRPr="004830E2">
        <w:rPr>
          <w:rStyle w:val="a8"/>
          <w:rFonts w:ascii="Times New Roman" w:hAnsi="Times New Roman" w:cs="Times New Roman"/>
          <w:sz w:val="24"/>
          <w:szCs w:val="24"/>
        </w:rPr>
        <w:footnoteRef/>
      </w:r>
      <w:r w:rsidRPr="004830E2">
        <w:rPr>
          <w:rFonts w:ascii="Times New Roman" w:hAnsi="Times New Roman" w:cs="Times New Roman"/>
          <w:sz w:val="24"/>
          <w:szCs w:val="24"/>
        </w:rPr>
        <w:t xml:space="preserve"> Ст.157 АПК РФ</w:t>
      </w:r>
      <w:r w:rsidR="004830E2">
        <w:rPr>
          <w:rFonts w:ascii="Times New Roman" w:hAnsi="Times New Roman" w:cs="Times New Roman"/>
          <w:sz w:val="24"/>
          <w:szCs w:val="24"/>
        </w:rPr>
        <w:t>.</w:t>
      </w:r>
    </w:p>
  </w:footnote>
  <w:footnote w:id="177">
    <w:p w14:paraId="0AAFC527" w14:textId="1B6D5627" w:rsidR="00561E8B" w:rsidRPr="004830E2" w:rsidRDefault="00561E8B" w:rsidP="004830E2">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proofErr w:type="spellStart"/>
      <w:r w:rsidRPr="004830E2">
        <w:rPr>
          <w:rFonts w:ascii="Times New Roman" w:hAnsi="Times New Roman" w:cs="Times New Roman"/>
          <w:color w:val="000000"/>
          <w:sz w:val="24"/>
          <w:szCs w:val="24"/>
          <w:shd w:val="clear" w:color="auto" w:fill="FFFFFF"/>
        </w:rPr>
        <w:t>Финогенов</w:t>
      </w:r>
      <w:proofErr w:type="spellEnd"/>
      <w:r w:rsidRPr="004830E2">
        <w:rPr>
          <w:rFonts w:ascii="Times New Roman" w:hAnsi="Times New Roman" w:cs="Times New Roman"/>
          <w:color w:val="000000"/>
          <w:sz w:val="24"/>
          <w:szCs w:val="24"/>
          <w:shd w:val="clear" w:color="auto" w:fill="FFFFFF"/>
        </w:rPr>
        <w:t xml:space="preserve"> А.В. Обжалование решения арбитражного суда // СПС КонсультантПлюс. 2021</w:t>
      </w:r>
      <w:r w:rsidR="004830E2">
        <w:rPr>
          <w:rFonts w:ascii="Times New Roman" w:hAnsi="Times New Roman" w:cs="Times New Roman"/>
          <w:color w:val="000000"/>
          <w:sz w:val="24"/>
          <w:szCs w:val="24"/>
          <w:shd w:val="clear" w:color="auto" w:fill="FFFFFF"/>
        </w:rPr>
        <w:t>.</w:t>
      </w:r>
    </w:p>
  </w:footnote>
  <w:footnote w:id="178">
    <w:p w14:paraId="142B1035" w14:textId="4C8ED5C8" w:rsidR="00561E8B" w:rsidRPr="004830E2" w:rsidRDefault="00561E8B" w:rsidP="004830E2">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sz w:val="24"/>
          <w:szCs w:val="24"/>
        </w:rPr>
        <w:t xml:space="preserve"> Ст. 276 АПК РФ</w:t>
      </w:r>
      <w:r w:rsidR="004830E2">
        <w:rPr>
          <w:rFonts w:ascii="Times New Roman" w:hAnsi="Times New Roman" w:cs="Times New Roman"/>
          <w:sz w:val="24"/>
          <w:szCs w:val="24"/>
        </w:rPr>
        <w:t>.</w:t>
      </w:r>
    </w:p>
  </w:footnote>
  <w:footnote w:id="179">
    <w:p w14:paraId="53198D15" w14:textId="1EAC3BAA" w:rsidR="00561E8B" w:rsidRPr="004830E2" w:rsidRDefault="00561E8B" w:rsidP="004830E2">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sz w:val="24"/>
          <w:szCs w:val="24"/>
        </w:rPr>
        <w:t xml:space="preserve"> Ст.79 АПК РФ</w:t>
      </w:r>
      <w:r w:rsidR="004830E2">
        <w:rPr>
          <w:rFonts w:ascii="Times New Roman" w:hAnsi="Times New Roman" w:cs="Times New Roman"/>
          <w:sz w:val="24"/>
          <w:szCs w:val="24"/>
        </w:rPr>
        <w:t>.</w:t>
      </w:r>
    </w:p>
  </w:footnote>
  <w:footnote w:id="180">
    <w:p w14:paraId="16463194" w14:textId="5079B2B6" w:rsidR="00561E8B" w:rsidRDefault="00561E8B" w:rsidP="004830E2">
      <w:pPr>
        <w:pStyle w:val="a4"/>
        <w:jc w:val="both"/>
        <w:rPr>
          <w:rFonts w:cs="Times New Roman"/>
        </w:rPr>
      </w:pPr>
      <w:r w:rsidRPr="004830E2">
        <w:rPr>
          <w:rStyle w:val="a8"/>
          <w:rFonts w:ascii="Times New Roman" w:hAnsi="Times New Roman" w:cs="Times New Roman"/>
          <w:sz w:val="24"/>
          <w:szCs w:val="24"/>
        </w:rPr>
        <w:footnoteRef/>
      </w:r>
      <w:r w:rsidRPr="004830E2">
        <w:rPr>
          <w:rFonts w:ascii="Times New Roman" w:hAnsi="Times New Roman" w:cs="Times New Roman"/>
          <w:sz w:val="24"/>
          <w:szCs w:val="24"/>
        </w:rPr>
        <w:t xml:space="preserve"> Ст.86 АПК РФ</w:t>
      </w:r>
      <w:r w:rsidR="004830E2">
        <w:rPr>
          <w:rFonts w:ascii="Times New Roman" w:hAnsi="Times New Roman" w:cs="Times New Roman"/>
          <w:sz w:val="24"/>
          <w:szCs w:val="24"/>
        </w:rPr>
        <w:t>.</w:t>
      </w:r>
    </w:p>
  </w:footnote>
  <w:footnote w:id="181">
    <w:p w14:paraId="1DE8B12A" w14:textId="61B1467C" w:rsidR="00561E8B" w:rsidRPr="004830E2" w:rsidRDefault="00561E8B" w:rsidP="004830E2">
      <w:pPr>
        <w:pStyle w:val="a4"/>
        <w:jc w:val="both"/>
        <w:rPr>
          <w:rFonts w:ascii="Times New Roman" w:hAnsi="Times New Roman" w:cs="Times New Roman"/>
          <w:sz w:val="24"/>
          <w:szCs w:val="24"/>
        </w:rPr>
      </w:pPr>
      <w:r w:rsidRPr="004830E2">
        <w:rPr>
          <w:rStyle w:val="a8"/>
          <w:rFonts w:ascii="Times New Roman" w:hAnsi="Times New Roman" w:cs="Times New Roman"/>
          <w:sz w:val="24"/>
          <w:szCs w:val="24"/>
        </w:rPr>
        <w:footnoteRef/>
      </w:r>
      <w:r w:rsidRPr="004830E2">
        <w:rPr>
          <w:rFonts w:ascii="Times New Roman" w:hAnsi="Times New Roman" w:cs="Times New Roman"/>
          <w:color w:val="000000"/>
          <w:sz w:val="24"/>
          <w:szCs w:val="24"/>
          <w:shd w:val="clear" w:color="auto" w:fill="FFFFFF"/>
        </w:rPr>
        <w:t xml:space="preserve">Шерстюк В.М. Категории «целое» и «часть» в гражданском и арбитражном процессуальном праве // Вестник гражданского процесса. 2018. N 3. С. 11 </w:t>
      </w:r>
      <w:r w:rsidR="004830E2">
        <w:rPr>
          <w:rFonts w:ascii="Times New Roman" w:hAnsi="Times New Roman" w:cs="Times New Roman"/>
          <w:color w:val="000000"/>
          <w:sz w:val="24"/>
          <w:szCs w:val="24"/>
          <w:shd w:val="clear" w:color="auto" w:fill="FFFFFF"/>
        </w:rPr>
        <w:t>–</w:t>
      </w:r>
      <w:r w:rsidRPr="004830E2">
        <w:rPr>
          <w:rFonts w:ascii="Times New Roman" w:hAnsi="Times New Roman" w:cs="Times New Roman"/>
          <w:color w:val="000000"/>
          <w:sz w:val="24"/>
          <w:szCs w:val="24"/>
          <w:shd w:val="clear" w:color="auto" w:fill="FFFFFF"/>
        </w:rPr>
        <w:t xml:space="preserve"> 19</w:t>
      </w:r>
      <w:r w:rsidR="004830E2">
        <w:rPr>
          <w:rFonts w:ascii="Times New Roman" w:hAnsi="Times New Roman" w:cs="Times New Roman"/>
          <w:color w:val="000000"/>
          <w:sz w:val="24"/>
          <w:szCs w:val="24"/>
          <w:shd w:val="clear" w:color="auto" w:fill="FFFFFF"/>
        </w:rPr>
        <w:t>.</w:t>
      </w:r>
    </w:p>
  </w:footnote>
  <w:footnote w:id="182">
    <w:p w14:paraId="02E16D28" w14:textId="68E9F17D" w:rsidR="00561E8B" w:rsidRDefault="00561E8B" w:rsidP="004830E2">
      <w:pPr>
        <w:pStyle w:val="a4"/>
        <w:jc w:val="both"/>
      </w:pPr>
      <w:r w:rsidRPr="004830E2">
        <w:rPr>
          <w:rStyle w:val="a8"/>
          <w:rFonts w:ascii="Times New Roman" w:hAnsi="Times New Roman" w:cs="Times New Roman"/>
          <w:sz w:val="24"/>
          <w:szCs w:val="24"/>
        </w:rPr>
        <w:footnoteRef/>
      </w:r>
      <w:r w:rsidRPr="004830E2">
        <w:rPr>
          <w:rFonts w:ascii="Times New Roman" w:hAnsi="Times New Roman" w:cs="Times New Roman"/>
          <w:sz w:val="24"/>
          <w:szCs w:val="24"/>
        </w:rPr>
        <w:t>Ст.124 АПК РФ</w:t>
      </w:r>
      <w:r w:rsidR="004830E2">
        <w:rPr>
          <w:rFonts w:ascii="Times New Roman" w:hAnsi="Times New Roman" w:cs="Times New Roman"/>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951CD"/>
    <w:multiLevelType w:val="hybridMultilevel"/>
    <w:tmpl w:val="8D100962"/>
    <w:lvl w:ilvl="0" w:tplc="1936728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374810B8"/>
    <w:multiLevelType w:val="hybridMultilevel"/>
    <w:tmpl w:val="1CCC2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AC30F4D"/>
    <w:multiLevelType w:val="hybridMultilevel"/>
    <w:tmpl w:val="11067CC2"/>
    <w:lvl w:ilvl="0" w:tplc="A0FEA490">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0D31D28"/>
    <w:multiLevelType w:val="multilevel"/>
    <w:tmpl w:val="915AA0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78DA09EF"/>
    <w:multiLevelType w:val="multilevel"/>
    <w:tmpl w:val="7F0ED5A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CB0"/>
    <w:rsid w:val="0003334C"/>
    <w:rsid w:val="00055258"/>
    <w:rsid w:val="000636BA"/>
    <w:rsid w:val="000A02DF"/>
    <w:rsid w:val="000D44F1"/>
    <w:rsid w:val="000F1818"/>
    <w:rsid w:val="000F68F1"/>
    <w:rsid w:val="00176C07"/>
    <w:rsid w:val="002166FE"/>
    <w:rsid w:val="00241CB9"/>
    <w:rsid w:val="0025708D"/>
    <w:rsid w:val="00294598"/>
    <w:rsid w:val="002E1BE3"/>
    <w:rsid w:val="003055FB"/>
    <w:rsid w:val="00337D52"/>
    <w:rsid w:val="00365155"/>
    <w:rsid w:val="003717C0"/>
    <w:rsid w:val="003A473A"/>
    <w:rsid w:val="004830E2"/>
    <w:rsid w:val="004E169E"/>
    <w:rsid w:val="00561E8B"/>
    <w:rsid w:val="005736E8"/>
    <w:rsid w:val="0060189A"/>
    <w:rsid w:val="006113A8"/>
    <w:rsid w:val="00701CB0"/>
    <w:rsid w:val="007607E9"/>
    <w:rsid w:val="0077168B"/>
    <w:rsid w:val="007C1D5E"/>
    <w:rsid w:val="00840E23"/>
    <w:rsid w:val="00960BCD"/>
    <w:rsid w:val="009B2065"/>
    <w:rsid w:val="00A05808"/>
    <w:rsid w:val="00A10BB5"/>
    <w:rsid w:val="00A803EB"/>
    <w:rsid w:val="00AF38CC"/>
    <w:rsid w:val="00B0143C"/>
    <w:rsid w:val="00B65793"/>
    <w:rsid w:val="00BF29F6"/>
    <w:rsid w:val="00C8211B"/>
    <w:rsid w:val="00D12E38"/>
    <w:rsid w:val="00D63A31"/>
    <w:rsid w:val="00DB566A"/>
    <w:rsid w:val="00DD74DE"/>
    <w:rsid w:val="00E2676A"/>
    <w:rsid w:val="00E447E4"/>
    <w:rsid w:val="00E8364C"/>
    <w:rsid w:val="00ED2B1D"/>
    <w:rsid w:val="00F02866"/>
    <w:rsid w:val="00F05858"/>
    <w:rsid w:val="00F90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DFA50"/>
  <w15:chartTrackingRefBased/>
  <w15:docId w15:val="{13340CD5-609D-4090-90F0-6C70D0DD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64C"/>
    <w:pPr>
      <w:spacing w:after="200" w:line="276" w:lineRule="auto"/>
    </w:pPr>
    <w:rPr>
      <w:rFonts w:eastAsiaTheme="minorEastAsia"/>
      <w:lang w:eastAsia="ru-RU"/>
    </w:rPr>
  </w:style>
  <w:style w:type="paragraph" w:styleId="1">
    <w:name w:val="heading 1"/>
    <w:basedOn w:val="a"/>
    <w:next w:val="a"/>
    <w:link w:val="10"/>
    <w:uiPriority w:val="9"/>
    <w:qFormat/>
    <w:rsid w:val="000F68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0F68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364C"/>
    <w:rPr>
      <w:color w:val="0563C1" w:themeColor="hyperlink"/>
      <w:u w:val="single"/>
    </w:rPr>
  </w:style>
  <w:style w:type="paragraph" w:styleId="a4">
    <w:name w:val="footnote text"/>
    <w:basedOn w:val="a"/>
    <w:link w:val="a5"/>
    <w:uiPriority w:val="99"/>
    <w:unhideWhenUsed/>
    <w:rsid w:val="00E8364C"/>
    <w:pPr>
      <w:spacing w:after="0" w:line="240" w:lineRule="auto"/>
    </w:pPr>
    <w:rPr>
      <w:sz w:val="20"/>
      <w:szCs w:val="20"/>
    </w:rPr>
  </w:style>
  <w:style w:type="character" w:customStyle="1" w:styleId="a5">
    <w:name w:val="Текст сноски Знак"/>
    <w:basedOn w:val="a0"/>
    <w:link w:val="a4"/>
    <w:uiPriority w:val="99"/>
    <w:rsid w:val="00E8364C"/>
    <w:rPr>
      <w:rFonts w:eastAsiaTheme="minorEastAsia"/>
      <w:sz w:val="20"/>
      <w:szCs w:val="20"/>
      <w:lang w:eastAsia="ru-RU"/>
    </w:rPr>
  </w:style>
  <w:style w:type="paragraph" w:styleId="a6">
    <w:name w:val="No Spacing"/>
    <w:uiPriority w:val="1"/>
    <w:qFormat/>
    <w:rsid w:val="00E8364C"/>
    <w:pPr>
      <w:spacing w:after="0" w:line="240" w:lineRule="auto"/>
    </w:pPr>
    <w:rPr>
      <w:rFonts w:eastAsiaTheme="minorEastAsia"/>
      <w:lang w:eastAsia="ru-RU"/>
    </w:rPr>
  </w:style>
  <w:style w:type="paragraph" w:styleId="a7">
    <w:name w:val="List Paragraph"/>
    <w:basedOn w:val="a"/>
    <w:uiPriority w:val="34"/>
    <w:qFormat/>
    <w:rsid w:val="00E8364C"/>
    <w:pPr>
      <w:ind w:left="720"/>
      <w:contextualSpacing/>
    </w:pPr>
  </w:style>
  <w:style w:type="character" w:styleId="a8">
    <w:name w:val="footnote reference"/>
    <w:basedOn w:val="a0"/>
    <w:uiPriority w:val="99"/>
    <w:semiHidden/>
    <w:unhideWhenUsed/>
    <w:rsid w:val="00E8364C"/>
    <w:rPr>
      <w:vertAlign w:val="superscript"/>
    </w:rPr>
  </w:style>
  <w:style w:type="table" w:styleId="a9">
    <w:name w:val="Table Grid"/>
    <w:basedOn w:val="a1"/>
    <w:uiPriority w:val="59"/>
    <w:rsid w:val="00E8364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footer"/>
    <w:basedOn w:val="a"/>
    <w:link w:val="ab"/>
    <w:uiPriority w:val="99"/>
    <w:unhideWhenUsed/>
    <w:rsid w:val="00E8364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8364C"/>
    <w:rPr>
      <w:rFonts w:eastAsiaTheme="minorEastAsia"/>
      <w:lang w:eastAsia="ru-RU"/>
    </w:rPr>
  </w:style>
  <w:style w:type="character" w:customStyle="1" w:styleId="10">
    <w:name w:val="Заголовок 1 Знак"/>
    <w:basedOn w:val="a0"/>
    <w:link w:val="1"/>
    <w:uiPriority w:val="9"/>
    <w:rsid w:val="000F68F1"/>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semiHidden/>
    <w:rsid w:val="000F68F1"/>
    <w:rPr>
      <w:rFonts w:asciiTheme="majorHAnsi" w:eastAsiaTheme="majorEastAsia" w:hAnsiTheme="majorHAnsi" w:cstheme="majorBidi"/>
      <w:color w:val="2F5496" w:themeColor="accent1" w:themeShade="BF"/>
      <w:sz w:val="26"/>
      <w:szCs w:val="26"/>
      <w:lang w:eastAsia="ru-RU"/>
    </w:rPr>
  </w:style>
  <w:style w:type="paragraph" w:styleId="ac">
    <w:name w:val="TOC Heading"/>
    <w:basedOn w:val="1"/>
    <w:next w:val="a"/>
    <w:uiPriority w:val="39"/>
    <w:unhideWhenUsed/>
    <w:qFormat/>
    <w:rsid w:val="000F68F1"/>
    <w:pPr>
      <w:spacing w:line="259" w:lineRule="auto"/>
      <w:outlineLvl w:val="9"/>
    </w:pPr>
  </w:style>
  <w:style w:type="paragraph" w:styleId="11">
    <w:name w:val="toc 1"/>
    <w:basedOn w:val="a"/>
    <w:next w:val="a"/>
    <w:autoRedefine/>
    <w:uiPriority w:val="39"/>
    <w:unhideWhenUsed/>
    <w:rsid w:val="000F68F1"/>
    <w:pPr>
      <w:spacing w:after="100"/>
    </w:pPr>
  </w:style>
  <w:style w:type="paragraph" w:styleId="21">
    <w:name w:val="toc 2"/>
    <w:basedOn w:val="a"/>
    <w:next w:val="a"/>
    <w:autoRedefine/>
    <w:uiPriority w:val="39"/>
    <w:unhideWhenUsed/>
    <w:rsid w:val="000F68F1"/>
    <w:pPr>
      <w:spacing w:after="100"/>
      <w:ind w:left="220"/>
    </w:pPr>
  </w:style>
  <w:style w:type="paragraph" w:customStyle="1" w:styleId="111">
    <w:name w:val="1.1.1."/>
    <w:basedOn w:val="a"/>
    <w:autoRedefine/>
    <w:uiPriority w:val="99"/>
    <w:rsid w:val="00F9050F"/>
    <w:pPr>
      <w:spacing w:after="0" w:line="240" w:lineRule="auto"/>
      <w:ind w:firstLine="709"/>
      <w:jc w:val="center"/>
    </w:pPr>
    <w:rPr>
      <w:rFonts w:ascii="Times New Roman" w:eastAsia="Times New Roman" w:hAnsi="Times New Roman" w:cs="Times New Roman"/>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ussr.ru/doc_ussr/ussr_254.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en.yandex.ru/media/jurobzor/popravki-v-konstituciiu-2020-izmeneniia-v-sudebnoi-sisteme-5ee27c25d82e982b889d8af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yberleninka.ru/article/n/stanovlenie-arbitrazhnyh-sudov-kak-samostoyatelnyh-organov-sudebnoy-vlasti-istoricheskiy-aspekt" TargetMode="External"/><Relationship Id="rId4" Type="http://schemas.openxmlformats.org/officeDocument/2006/relationships/settings" Target="settings.xml"/><Relationship Id="rId9" Type="http://schemas.openxmlformats.org/officeDocument/2006/relationships/hyperlink" Target="https://magadan.arbitr.ru/node/33641"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libussr.ru/doc_ussr/ussr_254.htm" TargetMode="External"/><Relationship Id="rId2" Type="http://schemas.openxmlformats.org/officeDocument/2006/relationships/hyperlink" Target="https://cyberleninka.ru/article/n/stanovlenie-arbitrazhnyh-sudov-kak-samostoyatelnyh-organov-sudebnoy-vlasti-istoricheskiy-aspekt" TargetMode="External"/><Relationship Id="rId1" Type="http://schemas.openxmlformats.org/officeDocument/2006/relationships/hyperlink" Target="https://zen.yandex.ru/media/jurobzor/popravki-v-konstituciiu-2020-izmeneniia-v-sudebnoi-sisteme-5ee27c25d82e982b889d8afe" TargetMode="External"/><Relationship Id="rId4" Type="http://schemas.openxmlformats.org/officeDocument/2006/relationships/hyperlink" Target="https://magadan.arbitr.ru/node/336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E4FC3-2AE9-4D9A-A7A2-84705016D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113</Pages>
  <Words>25326</Words>
  <Characters>144362</Characters>
  <Application>Microsoft Office Word</Application>
  <DocSecurity>0</DocSecurity>
  <Lines>1203</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Платонова Анна Николаевна</dc:creator>
  <cp:keywords/>
  <dc:description/>
  <cp:lastModifiedBy>Алина Платонова</cp:lastModifiedBy>
  <cp:revision>28</cp:revision>
  <dcterms:created xsi:type="dcterms:W3CDTF">2021-05-27T11:31:00Z</dcterms:created>
  <dcterms:modified xsi:type="dcterms:W3CDTF">2021-05-27T20:35:00Z</dcterms:modified>
</cp:coreProperties>
</file>